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7D4" w:rsidRDefault="001E17D4" w:rsidP="001E17D4">
      <w:pPr>
        <w:spacing w:after="0"/>
        <w:ind w:left="1450" w:hanging="10"/>
      </w:pPr>
      <w:r>
        <w:rPr>
          <w:rFonts w:ascii="Arial" w:eastAsia="Arial" w:hAnsi="Arial" w:cs="Arial"/>
          <w:b/>
          <w:sz w:val="36"/>
        </w:rPr>
        <w:t>CS546 Parallel and distributed Processing</w:t>
      </w:r>
      <w:r>
        <w:rPr>
          <w:sz w:val="36"/>
          <w:vertAlign w:val="subscript"/>
        </w:rPr>
        <w:t xml:space="preserve"> </w:t>
      </w:r>
    </w:p>
    <w:p w:rsidR="001E17D4" w:rsidRDefault="001E17D4" w:rsidP="001E17D4">
      <w:pPr>
        <w:spacing w:after="0"/>
        <w:ind w:left="-5" w:hanging="10"/>
      </w:pPr>
      <w:r>
        <w:rPr>
          <w:rFonts w:ascii="Arial" w:eastAsia="Arial" w:hAnsi="Arial" w:cs="Arial"/>
          <w:b/>
          <w:sz w:val="36"/>
        </w:rPr>
        <w:t xml:space="preserve">                        </w:t>
      </w:r>
      <w:r>
        <w:rPr>
          <w:rFonts w:ascii="Arial" w:eastAsia="Arial" w:hAnsi="Arial" w:cs="Arial"/>
          <w:b/>
          <w:sz w:val="36"/>
        </w:rPr>
        <w:t>Programming Assignment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  <w:r w:rsidRPr="001E17D4">
        <w:rPr>
          <w:rFonts w:ascii="Times New Roman" w:eastAsia="Times New Roman" w:hAnsi="Times New Roman" w:cs="Times New Roman"/>
          <w:sz w:val="72"/>
          <w:szCs w:val="72"/>
          <w:vertAlign w:val="subscript"/>
        </w:rPr>
        <w:t>-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</w:rPr>
        <w:t xml:space="preserve"> </w:t>
      </w:r>
      <w:r w:rsidRPr="001E17D4">
        <w:rPr>
          <w:rFonts w:ascii="Times New Roman" w:eastAsia="Times New Roman" w:hAnsi="Times New Roman" w:cs="Times New Roman"/>
          <w:sz w:val="72"/>
          <w:szCs w:val="72"/>
          <w:vertAlign w:val="subscript"/>
        </w:rPr>
        <w:t>4</w:t>
      </w:r>
    </w:p>
    <w:p w:rsidR="001E17D4" w:rsidRDefault="001E17D4" w:rsidP="001E17D4">
      <w:pPr>
        <w:tabs>
          <w:tab w:val="center" w:pos="720"/>
          <w:tab w:val="center" w:pos="1440"/>
          <w:tab w:val="center" w:pos="4378"/>
        </w:tabs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  <w:r>
        <w:rPr>
          <w:rFonts w:ascii="Arial" w:eastAsia="Arial" w:hAnsi="Arial" w:cs="Arial"/>
          <w:sz w:val="36"/>
          <w:vertAlign w:val="subscript"/>
        </w:rPr>
        <w:tab/>
        <w:t xml:space="preserve">  </w:t>
      </w:r>
      <w:r>
        <w:rPr>
          <w:rFonts w:ascii="Arial" w:eastAsia="Arial" w:hAnsi="Arial" w:cs="Arial"/>
          <w:sz w:val="36"/>
          <w:vertAlign w:val="subscript"/>
        </w:rPr>
        <w:tab/>
        <w:t xml:space="preserve">  </w:t>
      </w:r>
      <w:r>
        <w:rPr>
          <w:rFonts w:ascii="Arial" w:eastAsia="Arial" w:hAnsi="Arial" w:cs="Arial"/>
          <w:sz w:val="36"/>
          <w:vertAlign w:val="subscript"/>
        </w:rPr>
        <w:tab/>
        <w:t xml:space="preserve">    </w:t>
      </w:r>
      <w:r w:rsidR="004B4594">
        <w:rPr>
          <w:rFonts w:ascii="Arial" w:eastAsia="Arial" w:hAnsi="Arial" w:cs="Arial"/>
          <w:sz w:val="36"/>
          <w:vertAlign w:val="subscript"/>
        </w:rPr>
        <w:t xml:space="preserve">     </w:t>
      </w:r>
      <w:r>
        <w:rPr>
          <w:rFonts w:ascii="Arial" w:eastAsia="Arial" w:hAnsi="Arial" w:cs="Arial"/>
          <w:b/>
          <w:sz w:val="36"/>
          <w:u w:val="single" w:color="000000"/>
        </w:rPr>
        <w:t>Performance Evaluation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1E17D4" w:rsidRDefault="001E17D4" w:rsidP="007A7A51">
      <w:pPr>
        <w:jc w:val="both"/>
      </w:pPr>
    </w:p>
    <w:p w:rsidR="007D0DE1" w:rsidRDefault="007D0DE1" w:rsidP="003167B5">
      <w:pPr>
        <w:jc w:val="both"/>
      </w:pPr>
      <w:r>
        <w:t>In this assignment, we have to i</w:t>
      </w:r>
      <w:r w:rsidR="00BA36D0">
        <w:t>mprove</w:t>
      </w:r>
      <w:r w:rsidR="003167B5">
        <w:t xml:space="preserve"> the performance of two applications, Conjugate Gradient and Multi-Grid .we know that Conjugate Gradient and Multi-Grid are two kernel applications in NAS </w:t>
      </w:r>
      <w:r>
        <w:t>Parallel Benchmarks (</w:t>
      </w:r>
      <w:r w:rsidR="003167B5">
        <w:t>NPB).  NPB is a small set of programs designed to help evaluate the performance of parallel supercomputers.</w:t>
      </w:r>
      <w:r>
        <w:t xml:space="preserve">                            </w:t>
      </w:r>
    </w:p>
    <w:p w:rsidR="003167B5" w:rsidRDefault="007D0DE1" w:rsidP="003167B5">
      <w:pPr>
        <w:jc w:val="both"/>
      </w:pPr>
      <w:r>
        <w:t xml:space="preserve">                                                                      We have to</w:t>
      </w:r>
      <w:r w:rsidR="00BA36D0">
        <w:t xml:space="preserve"> </w:t>
      </w:r>
      <w:r w:rsidR="003167B5">
        <w:t xml:space="preserve">Downloaded the </w:t>
      </w:r>
      <w:proofErr w:type="gramStart"/>
      <w:r>
        <w:t>benchmark, that</w:t>
      </w:r>
      <w:r w:rsidR="003167B5">
        <w:t xml:space="preserve"> can be found</w:t>
      </w:r>
      <w:r>
        <w:t xml:space="preserve"> </w:t>
      </w:r>
      <w:hyperlink r:id="rId5" w:history="1">
        <w:r w:rsidRPr="00AB6B68">
          <w:rPr>
            <w:rStyle w:val="Hyperlink"/>
          </w:rPr>
          <w:t>http://www.nas.nasa.gov/publications/npb.html</w:t>
        </w:r>
        <w:proofErr w:type="gramEnd"/>
      </w:hyperlink>
      <w:r w:rsidR="003167B5">
        <w:t>.</w:t>
      </w:r>
      <w:r>
        <w:t xml:space="preserve"> And </w:t>
      </w:r>
      <w:r w:rsidR="003167B5">
        <w:t>I</w:t>
      </w:r>
      <w:r w:rsidR="004B03B4">
        <w:t xml:space="preserve"> have to</w:t>
      </w:r>
      <w:bookmarkStart w:id="0" w:name="_GoBack"/>
      <w:bookmarkEnd w:id="0"/>
      <w:r w:rsidR="003167B5">
        <w:t xml:space="preserve"> imp</w:t>
      </w:r>
      <w:r>
        <w:t>rove</w:t>
      </w:r>
      <w:r w:rsidR="003167B5">
        <w:t xml:space="preserve"> the performance of CG and MG by making changes in </w:t>
      </w:r>
      <w:r>
        <w:t>OpenMP</w:t>
      </w:r>
      <w:r w:rsidR="003167B5">
        <w:t xml:space="preserve"> pragmas,</w:t>
      </w:r>
      <w:r>
        <w:t xml:space="preserve"> add/delete </w:t>
      </w:r>
      <w:r w:rsidR="003167B5">
        <w:t>Op</w:t>
      </w:r>
      <w:r>
        <w:t>enMP constructs and, change en</w:t>
      </w:r>
      <w:r w:rsidR="003167B5">
        <w:t xml:space="preserve">vironment </w:t>
      </w:r>
      <w:r>
        <w:t xml:space="preserve">variables and other compiler tags </w:t>
      </w:r>
      <w:r w:rsidR="003167B5">
        <w:t>in the code.</w:t>
      </w:r>
    </w:p>
    <w:p w:rsidR="009937A4" w:rsidRDefault="00AD541C" w:rsidP="009937A4">
      <w:pPr>
        <w:jc w:val="both"/>
      </w:pPr>
      <w:r>
        <w:rPr>
          <w:b/>
        </w:rPr>
        <w:t xml:space="preserve">1. </w:t>
      </w:r>
      <w:r w:rsidR="007D0DE1" w:rsidRPr="00AD541C">
        <w:rPr>
          <w:b/>
        </w:rPr>
        <w:t>Conjugate</w:t>
      </w:r>
      <w:r w:rsidR="007D0DE1" w:rsidRPr="00AD541C">
        <w:rPr>
          <w:b/>
        </w:rPr>
        <w:t xml:space="preserve"> </w:t>
      </w:r>
      <w:r w:rsidR="007D0DE1" w:rsidRPr="00AD541C">
        <w:rPr>
          <w:b/>
        </w:rPr>
        <w:t>Gradient (CG):</w:t>
      </w:r>
      <w:r w:rsidR="007D0DE1" w:rsidRPr="007D0DE1">
        <w:t xml:space="preserve"> </w:t>
      </w:r>
      <w:r>
        <w:t xml:space="preserve">Initially </w:t>
      </w:r>
      <w:r w:rsidR="00676A84">
        <w:t xml:space="preserve">we have </w:t>
      </w:r>
      <w:r w:rsidRPr="00AD541C">
        <w:t>run</w:t>
      </w:r>
      <w:r w:rsidR="007D0DE1" w:rsidRPr="00AD541C">
        <w:t xml:space="preserve"> the O</w:t>
      </w:r>
      <w:r>
        <w:t xml:space="preserve">penMP </w:t>
      </w:r>
      <w:proofErr w:type="gramStart"/>
      <w:r>
        <w:t>( C</w:t>
      </w:r>
      <w:proofErr w:type="gramEnd"/>
      <w:r>
        <w:t xml:space="preserve"> ) version of CG </w:t>
      </w:r>
      <w:r w:rsidR="00676A84">
        <w:t xml:space="preserve"> for 1,2,4,8 processors Next, we need to improve the Performance of conjugate gradient by making necessary changes. I have tried various approaches to improve performance, but it doesn’t.</w:t>
      </w:r>
      <w:r w:rsidR="00A9650B" w:rsidRPr="00A9650B">
        <w:t xml:space="preserve"> </w:t>
      </w:r>
      <w:r w:rsidR="00A9650B">
        <w:t xml:space="preserve">. And it gives on later </w:t>
      </w:r>
      <w:r w:rsidR="00A9650B">
        <w:t>stages. Initially</w:t>
      </w:r>
      <w:proofErr w:type="gramStart"/>
      <w:r w:rsidR="00A9650B">
        <w:t xml:space="preserve">, </w:t>
      </w:r>
      <w:r w:rsidR="00676A84">
        <w:t xml:space="preserve"> </w:t>
      </w:r>
      <w:r w:rsidR="009937A4">
        <w:t>I</w:t>
      </w:r>
      <w:proofErr w:type="gramEnd"/>
      <w:r w:rsidR="009937A4">
        <w:t xml:space="preserve"> added environment variables and </w:t>
      </w:r>
      <w:r w:rsidR="009937A4">
        <w:t>deleted few pragmas for norm_temp1,norm_temp2 , removed parallel version for reduction of norm_temp1 and norm_temp2,removed parallel version of conjugate gradient routine</w:t>
      </w:r>
      <w:r w:rsidR="009937A4">
        <w:t xml:space="preserve">. In </w:t>
      </w:r>
      <w:proofErr w:type="spellStart"/>
      <w:r w:rsidR="009937A4">
        <w:t>conj_grad</w:t>
      </w:r>
      <w:proofErr w:type="spellEnd"/>
      <w:r w:rsidR="009937A4">
        <w:t>()</w:t>
      </w:r>
      <w:r w:rsidR="009937A4">
        <w:t>,</w:t>
      </w:r>
      <w:r w:rsidR="009937A4">
        <w:t xml:space="preserve"> added </w:t>
      </w:r>
      <w:proofErr w:type="spellStart"/>
      <w:r w:rsidR="009937A4">
        <w:t>pragamas</w:t>
      </w:r>
      <w:proofErr w:type="spellEnd"/>
      <w:r w:rsidR="009937A4">
        <w:t xml:space="preserve"> for </w:t>
      </w:r>
      <w:proofErr w:type="spellStart"/>
      <w:r w:rsidR="009937A4">
        <w:t>rho,sum,q,z,r,p</w:t>
      </w:r>
      <w:proofErr w:type="spellEnd"/>
      <w:r w:rsidR="009937A4">
        <w:t xml:space="preserve"> </w:t>
      </w:r>
      <w:proofErr w:type="spellStart"/>
      <w:r w:rsidR="009937A4">
        <w:t>intilizations</w:t>
      </w:r>
      <w:proofErr w:type="spellEnd"/>
      <w:r w:rsidR="009937A4">
        <w:t xml:space="preserve"> ,reduction of </w:t>
      </w:r>
      <w:proofErr w:type="spellStart"/>
      <w:r w:rsidR="009937A4">
        <w:t>rho,reduction</w:t>
      </w:r>
      <w:proofErr w:type="spellEnd"/>
      <w:r w:rsidR="009937A4">
        <w:t xml:space="preserve"> of d</w:t>
      </w:r>
      <w:r w:rsidR="009937A4">
        <w:t xml:space="preserve"> and partition submatrix vector, and in </w:t>
      </w:r>
      <w:proofErr w:type="spellStart"/>
      <w:r w:rsidR="009937A4">
        <w:t>makea</w:t>
      </w:r>
      <w:proofErr w:type="spellEnd"/>
      <w:r w:rsidR="009937A4">
        <w:t>(),</w:t>
      </w:r>
      <w:r w:rsidR="009937A4">
        <w:t xml:space="preserve"> </w:t>
      </w:r>
      <w:r w:rsidR="009937A4">
        <w:t xml:space="preserve">added pragmas for </w:t>
      </w:r>
      <w:proofErr w:type="spellStart"/>
      <w:r w:rsidR="009937A4">
        <w:t>vecset,aprnvc</w:t>
      </w:r>
      <w:proofErr w:type="spellEnd"/>
      <w:r w:rsidR="009937A4">
        <w:t xml:space="preserve">. By making these </w:t>
      </w:r>
      <w:r w:rsidR="00A9650B">
        <w:t>changes, it</w:t>
      </w:r>
      <w:r w:rsidR="009937A4">
        <w:t xml:space="preserve"> doesn’t </w:t>
      </w:r>
      <w:proofErr w:type="gramStart"/>
      <w:r w:rsidR="009937A4">
        <w:t>give  better</w:t>
      </w:r>
      <w:proofErr w:type="gramEnd"/>
      <w:r w:rsidR="009937A4">
        <w:t xml:space="preserve"> performance(1.2% increases).</w:t>
      </w:r>
    </w:p>
    <w:p w:rsidR="00A9650B" w:rsidRDefault="009937A4" w:rsidP="00A9650B">
      <w:pPr>
        <w:jc w:val="both"/>
      </w:pPr>
      <w:r>
        <w:t xml:space="preserve">                                         Then, I added three implementations of </w:t>
      </w:r>
      <w:r>
        <w:t>the sparse matrix-ve</w:t>
      </w:r>
      <w:r>
        <w:t xml:space="preserve">ctor </w:t>
      </w:r>
      <w:r w:rsidR="00A9650B">
        <w:t>multiply and</w:t>
      </w:r>
      <w:r>
        <w:t xml:space="preserve"> default </w:t>
      </w:r>
      <w:r>
        <w:t xml:space="preserve">matrix-vector multiply is not loop </w:t>
      </w:r>
      <w:r>
        <w:t xml:space="preserve">unrolled.  Added pragmas for </w:t>
      </w:r>
      <w:proofErr w:type="spellStart"/>
      <w:r>
        <w:t>conju_grad</w:t>
      </w:r>
      <w:proofErr w:type="spellEnd"/>
      <w:r>
        <w:t xml:space="preserve">(),makes(),and </w:t>
      </w:r>
      <w:r>
        <w:t>implementations are unrolled to a depth of 2 and unrolled to a depth of 8</w:t>
      </w:r>
      <w:r>
        <w:t xml:space="preserve">.we can observe that, fastest performance </w:t>
      </w:r>
      <w:r w:rsidR="00A9650B">
        <w:t xml:space="preserve">and </w:t>
      </w:r>
      <w:r w:rsidR="00A9650B">
        <w:t>reporting timing results, any of these three may be used without penalty.</w:t>
      </w:r>
    </w:p>
    <w:p w:rsidR="003167B5" w:rsidRDefault="00A9650B" w:rsidP="003167B5">
      <w:pPr>
        <w:jc w:val="both"/>
      </w:pPr>
      <w:r>
        <w:t xml:space="preserve">I’ve evaluated the </w:t>
      </w:r>
      <w:proofErr w:type="spellStart"/>
      <w:r>
        <w:t>OpemMP</w:t>
      </w:r>
      <w:proofErr w:type="spellEnd"/>
      <w:r w:rsidR="003167B5">
        <w:t xml:space="preserve"> </w:t>
      </w:r>
      <w:r>
        <w:t>(</w:t>
      </w:r>
      <w:proofErr w:type="gramStart"/>
      <w:r>
        <w:t>C )</w:t>
      </w:r>
      <w:proofErr w:type="gramEnd"/>
      <w:r>
        <w:t xml:space="preserve"> version of parallel code up to 8 process. All the results listed in Results folder.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0F6C99">
        <w:rPr>
          <w:rFonts w:ascii="Courier New" w:hAnsi="Courier New" w:cs="Courier New"/>
        </w:rPr>
        <w:t>CG Benchmark Completed.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Class           =                        C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Size            =                   150000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Iterations      =                       75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Time in seconds =                    28.30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Total threads   =                        4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Avail threads   =                        4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Mop/s total     =                  4438.19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Mop/s/thread    =                  1109.55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Operation </w:t>
      </w:r>
      <w:proofErr w:type="gramStart"/>
      <w:r w:rsidRPr="000F6C99">
        <w:rPr>
          <w:rFonts w:ascii="Courier New" w:hAnsi="Courier New" w:cs="Courier New"/>
        </w:rPr>
        <w:t>type  =</w:t>
      </w:r>
      <w:proofErr w:type="gramEnd"/>
      <w:r w:rsidRPr="000F6C99">
        <w:rPr>
          <w:rFonts w:ascii="Courier New" w:hAnsi="Courier New" w:cs="Courier New"/>
        </w:rPr>
        <w:t xml:space="preserve">           floating point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Verification    =               SUCCESSFUL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Version         =                    3.3.1</w:t>
      </w:r>
    </w:p>
    <w:p w:rsidR="00A9650B" w:rsidRPr="000F6C99" w:rsidRDefault="00A9650B" w:rsidP="00A9650B">
      <w:pPr>
        <w:pStyle w:val="PlainText"/>
        <w:rPr>
          <w:rFonts w:ascii="Courier New" w:hAnsi="Courier New" w:cs="Courier New"/>
        </w:rPr>
      </w:pPr>
      <w:r w:rsidRPr="000F6C99">
        <w:rPr>
          <w:rFonts w:ascii="Courier New" w:hAnsi="Courier New" w:cs="Courier New"/>
        </w:rPr>
        <w:t xml:space="preserve"> Compile date    =              10 Oct 2016</w:t>
      </w:r>
    </w:p>
    <w:p w:rsidR="00A9650B" w:rsidRDefault="00A9650B" w:rsidP="003167B5">
      <w:pPr>
        <w:jc w:val="both"/>
        <w:rPr>
          <w:rFonts w:ascii="Courier New" w:eastAsiaTheme="minorHAnsi" w:hAnsi="Courier New" w:cs="Courier New"/>
          <w:color w:val="auto"/>
          <w:sz w:val="21"/>
          <w:szCs w:val="21"/>
        </w:rPr>
      </w:pPr>
    </w:p>
    <w:p w:rsidR="001E17D4" w:rsidRDefault="00A9650B" w:rsidP="003167B5">
      <w:pPr>
        <w:jc w:val="both"/>
      </w:pPr>
      <w:r>
        <w:lastRenderedPageBreak/>
        <w:t xml:space="preserve">The below tables and plots are </w:t>
      </w:r>
      <w:r w:rsidR="003167B5">
        <w:t>drawn based</w:t>
      </w:r>
      <w:r>
        <w:t xml:space="preserve"> on Total </w:t>
      </w:r>
      <w:proofErr w:type="gramStart"/>
      <w:r>
        <w:t>time(</w:t>
      </w:r>
      <w:proofErr w:type="gramEnd"/>
      <w:r>
        <w:t>seconds)</w:t>
      </w:r>
      <w:r w:rsidR="003167B5">
        <w:t xml:space="preserve"> time </w:t>
      </w:r>
      <w:r>
        <w:t>and number of processes</w:t>
      </w:r>
      <w:r w:rsidR="003167B5">
        <w:t>.</w:t>
      </w:r>
    </w:p>
    <w:p w:rsidR="003167B5" w:rsidRDefault="003167B5" w:rsidP="003167B5">
      <w:pPr>
        <w:jc w:val="both"/>
      </w:pPr>
    </w:p>
    <w:tbl>
      <w:tblPr>
        <w:tblW w:w="9180" w:type="dxa"/>
        <w:tblInd w:w="-5" w:type="dxa"/>
        <w:tblLook w:val="04A0" w:firstRow="1" w:lastRow="0" w:firstColumn="1" w:lastColumn="0" w:noHBand="0" w:noVBand="1"/>
      </w:tblPr>
      <w:tblGrid>
        <w:gridCol w:w="2340"/>
        <w:gridCol w:w="1620"/>
        <w:gridCol w:w="1620"/>
        <w:gridCol w:w="1620"/>
        <w:gridCol w:w="1980"/>
      </w:tblGrid>
      <w:tr w:rsidR="003167B5" w:rsidRPr="003167B5" w:rsidTr="00A9650B">
        <w:trPr>
          <w:trHeight w:val="3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  <w:r w:rsidR="00A9650B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Number of processors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8</w:t>
            </w:r>
          </w:p>
        </w:tc>
      </w:tr>
      <w:tr w:rsidR="003167B5" w:rsidRPr="003167B5" w:rsidTr="00A9650B">
        <w:trPr>
          <w:trHeight w:val="31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CG Original 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325.94s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184.47s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118.4s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93.2s</w:t>
            </w:r>
          </w:p>
        </w:tc>
      </w:tr>
      <w:tr w:rsidR="003167B5" w:rsidRPr="003167B5" w:rsidTr="00A9650B">
        <w:trPr>
          <w:trHeight w:val="31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CG modified 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102.74s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51.64s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28.3s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7B5" w:rsidRPr="003167B5" w:rsidRDefault="003167B5" w:rsidP="003167B5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3167B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22.93s</w:t>
            </w:r>
          </w:p>
        </w:tc>
      </w:tr>
    </w:tbl>
    <w:p w:rsidR="003167B5" w:rsidRDefault="003167B5" w:rsidP="003167B5">
      <w:pPr>
        <w:jc w:val="both"/>
      </w:pPr>
    </w:p>
    <w:p w:rsidR="00A9650B" w:rsidRDefault="00A9650B" w:rsidP="003167B5">
      <w:pPr>
        <w:jc w:val="both"/>
      </w:pPr>
      <w:r>
        <w:t xml:space="preserve">Graph: </w:t>
      </w:r>
    </w:p>
    <w:p w:rsidR="003167B5" w:rsidRDefault="003167B5" w:rsidP="003167B5">
      <w:pPr>
        <w:jc w:val="both"/>
      </w:pPr>
      <w:r>
        <w:rPr>
          <w:noProof/>
        </w:rPr>
        <w:drawing>
          <wp:inline distT="0" distB="0" distL="0" distR="0" wp14:anchorId="42EDEE43" wp14:editId="216055C3">
            <wp:extent cx="5722621" cy="3575685"/>
            <wp:effectExtent l="0" t="0" r="1143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03B4" w:rsidRDefault="004B03B4" w:rsidP="001B5D9A">
      <w:pPr>
        <w:jc w:val="both"/>
      </w:pPr>
    </w:p>
    <w:p w:rsidR="001B5D9A" w:rsidRDefault="001B5D9A" w:rsidP="001B5D9A">
      <w:pPr>
        <w:jc w:val="both"/>
      </w:pPr>
      <w:r>
        <w:t>Observation:</w:t>
      </w:r>
      <w:r w:rsidRPr="001B5D9A">
        <w:t xml:space="preserve"> </w:t>
      </w:r>
      <w:r w:rsidR="00B458DE">
        <w:t>we can observe that, the</w:t>
      </w:r>
      <w:r>
        <w:t xml:space="preserve"> modified ve</w:t>
      </w:r>
      <w:r w:rsidR="00B458DE">
        <w:t>rsion of CG gives better Performance compared to Original version</w:t>
      </w:r>
      <w:r>
        <w:t xml:space="preserve">. In </w:t>
      </w:r>
      <w:r w:rsidR="00B458DE">
        <w:t xml:space="preserve">modified version </w:t>
      </w:r>
      <w:r>
        <w:t xml:space="preserve">CG, </w:t>
      </w:r>
      <w:r w:rsidR="00B458DE">
        <w:t xml:space="preserve">the performance </w:t>
      </w:r>
      <w:r>
        <w:t>increases as the number of processors increases because changes made in sparse matrix-vector multiplication</w:t>
      </w:r>
      <w:r w:rsidR="00B458DE">
        <w:t xml:space="preserve"> reflects</w:t>
      </w:r>
      <w:r>
        <w:t xml:space="preserve">. </w:t>
      </w:r>
    </w:p>
    <w:p w:rsidR="00A9650B" w:rsidRDefault="007D0DE1" w:rsidP="00B06761">
      <w:pPr>
        <w:jc w:val="both"/>
      </w:pPr>
      <w:r w:rsidRPr="007D0DE1">
        <w:rPr>
          <w:b/>
        </w:rPr>
        <w:t>2. Multi-Grid (MG):</w:t>
      </w:r>
      <w:r w:rsidR="00A9650B" w:rsidRPr="00A9650B">
        <w:t xml:space="preserve"> </w:t>
      </w:r>
      <w:r w:rsidR="00A9650B">
        <w:t xml:space="preserve">Initially we have </w:t>
      </w:r>
      <w:r w:rsidR="00A9650B" w:rsidRPr="00AD541C">
        <w:t>run the O</w:t>
      </w:r>
      <w:r w:rsidR="00A9650B">
        <w:t xml:space="preserve">penMP </w:t>
      </w:r>
      <w:proofErr w:type="gramStart"/>
      <w:r w:rsidR="00A9650B">
        <w:t>( C</w:t>
      </w:r>
      <w:proofErr w:type="gramEnd"/>
      <w:r w:rsidR="00A9650B">
        <w:t xml:space="preserve"> ) version of CG  for 1,2,4,8 processors Next, we need to improve the Performance of </w:t>
      </w:r>
      <w:r w:rsidR="00A9650B">
        <w:t>Multi-Grid</w:t>
      </w:r>
      <w:r w:rsidR="00A9650B">
        <w:t xml:space="preserve"> by making necessary changes. I have tried various approaches to improve performance, but it </w:t>
      </w:r>
      <w:r w:rsidR="00A9650B">
        <w:t>doesn’t. And it gives on later stages. Initially,</w:t>
      </w:r>
      <w:r w:rsidR="00A9650B">
        <w:t xml:space="preserve"> </w:t>
      </w:r>
      <w:r w:rsidR="00B06761">
        <w:t>I added global p</w:t>
      </w:r>
      <w:r w:rsidR="00B06761">
        <w:t>arameters T_BENCH AND T_INIT,</w:t>
      </w:r>
      <w:r w:rsidR="00B06761">
        <w:t xml:space="preserve"> </w:t>
      </w:r>
      <w:r w:rsidR="00B06761">
        <w:t>parallelize</w:t>
      </w:r>
      <w:r w:rsidR="00B06761">
        <w:t xml:space="preserve"> </w:t>
      </w:r>
      <w:proofErr w:type="gramStart"/>
      <w:r w:rsidR="00B06761">
        <w:t>norm2u3(</w:t>
      </w:r>
      <w:proofErr w:type="gramEnd"/>
      <w:r w:rsidR="00B06761">
        <w:t>),zero3().and added pragmas for setup()</w:t>
      </w:r>
      <w:r w:rsidR="00B06761">
        <w:t xml:space="preserve"> functions. </w:t>
      </w:r>
      <w:r w:rsidR="00B06761">
        <w:t xml:space="preserve">In </w:t>
      </w:r>
      <w:proofErr w:type="spellStart"/>
      <w:proofErr w:type="gramStart"/>
      <w:r w:rsidR="00B06761">
        <w:t>psinv</w:t>
      </w:r>
      <w:proofErr w:type="spellEnd"/>
      <w:r w:rsidR="00B06761">
        <w:t>(</w:t>
      </w:r>
      <w:proofErr w:type="gramEnd"/>
      <w:r w:rsidR="00B06761">
        <w:t>),deleted pragma for private(i1,i2,i3,</w:t>
      </w:r>
      <w:r w:rsidR="00B06761">
        <w:t xml:space="preserve">r1,r2) and added for </w:t>
      </w:r>
      <w:proofErr w:type="spellStart"/>
      <w:r w:rsidR="00B06761">
        <w:t>rep_nrm</w:t>
      </w:r>
      <w:proofErr w:type="spellEnd"/>
      <w:r w:rsidR="00B06761">
        <w:t xml:space="preserve">(). </w:t>
      </w:r>
      <w:r w:rsidR="00B06761">
        <w:t xml:space="preserve">In </w:t>
      </w:r>
      <w:proofErr w:type="spellStart"/>
      <w:proofErr w:type="gramStart"/>
      <w:r w:rsidR="00B06761">
        <w:t>resid</w:t>
      </w:r>
      <w:proofErr w:type="spellEnd"/>
      <w:r w:rsidR="00B06761">
        <w:t>(</w:t>
      </w:r>
      <w:proofErr w:type="gramEnd"/>
      <w:r w:rsidR="00B06761">
        <w:t>),added one prag</w:t>
      </w:r>
      <w:r w:rsidR="00B06761">
        <w:t>m</w:t>
      </w:r>
      <w:r w:rsidR="00B06761">
        <w:t xml:space="preserve">a for </w:t>
      </w:r>
      <w:r w:rsidR="00B06761">
        <w:t xml:space="preserve">r = v - Au and this </w:t>
      </w:r>
      <w:proofErr w:type="spellStart"/>
      <w:r w:rsidR="00B06761">
        <w:t>vectorizes</w:t>
      </w:r>
      <w:proofErr w:type="spellEnd"/>
      <w:r w:rsidR="00B06761">
        <w:t xml:space="preserve">. </w:t>
      </w:r>
      <w:r w:rsidR="00B06761">
        <w:t xml:space="preserve">In </w:t>
      </w:r>
      <w:proofErr w:type="gramStart"/>
      <w:r w:rsidR="00B06761">
        <w:t>rprj3(</w:t>
      </w:r>
      <w:proofErr w:type="gramEnd"/>
      <w:r w:rsidR="00B06761">
        <w:t>),added pragma because it projects onto the next coarser grid, using a trilinear Finite El</w:t>
      </w:r>
      <w:r w:rsidR="00B06761">
        <w:t xml:space="preserve">ement projection:  s = r' = P r. </w:t>
      </w:r>
      <w:r w:rsidR="00B06761">
        <w:t xml:space="preserve">In </w:t>
      </w:r>
      <w:proofErr w:type="spellStart"/>
      <w:proofErr w:type="gramStart"/>
      <w:r w:rsidR="00B06761">
        <w:t>interp</w:t>
      </w:r>
      <w:proofErr w:type="spellEnd"/>
      <w:r w:rsidR="00B06761">
        <w:t>(</w:t>
      </w:r>
      <w:proofErr w:type="gramEnd"/>
      <w:r w:rsidR="00B06761">
        <w:t>),Added #pragm</w:t>
      </w:r>
      <w:r w:rsidR="00B06761">
        <w:t xml:space="preserve">a </w:t>
      </w:r>
      <w:r w:rsidR="00B06761">
        <w:t xml:space="preserve"> for </w:t>
      </w:r>
      <w:r w:rsidR="00B06761">
        <w:t>calculation of arrays z1,z2,z3.</w:t>
      </w:r>
      <w:r w:rsidR="00B06761">
        <w:t xml:space="preserve">In norm2u3(),removed no wait in homogeneous </w:t>
      </w:r>
      <w:r w:rsidR="00B06761">
        <w:t>boundaries</w:t>
      </w:r>
      <w:r w:rsidR="00B06761">
        <w:t>.</w:t>
      </w:r>
      <w:r w:rsidR="00B06761">
        <w:t xml:space="preserve"> Here, performance doesn’t </w:t>
      </w:r>
      <w:proofErr w:type="spellStart"/>
      <w:r w:rsidR="00B06761">
        <w:t>change</w:t>
      </w:r>
      <w:proofErr w:type="gramStart"/>
      <w:r w:rsidR="00B06761">
        <w:t>,onlt</w:t>
      </w:r>
      <w:proofErr w:type="spellEnd"/>
      <w:proofErr w:type="gramEnd"/>
      <w:r w:rsidR="00B06761">
        <w:t xml:space="preserve"> it changes by 0.6%.</w:t>
      </w:r>
    </w:p>
    <w:p w:rsidR="00B06761" w:rsidRDefault="00A9650B" w:rsidP="00A9650B">
      <w:pPr>
        <w:jc w:val="both"/>
      </w:pPr>
      <w:r>
        <w:lastRenderedPageBreak/>
        <w:t xml:space="preserve">                                         Then, I </w:t>
      </w:r>
      <w:r w:rsidR="00B06761" w:rsidRPr="00B06761">
        <w:t>added few pragmas in comm3</w:t>
      </w:r>
      <w:proofErr w:type="gramStart"/>
      <w:r w:rsidR="00B06761" w:rsidRPr="00B06761">
        <w:t>,it</w:t>
      </w:r>
      <w:proofErr w:type="gramEnd"/>
      <w:r w:rsidR="00B06761" w:rsidRPr="00B06761">
        <w:t xml:space="preserve">  organizes the communication on all borders,</w:t>
      </w:r>
      <w:r w:rsidR="00B06761">
        <w:t xml:space="preserve"> paralleli</w:t>
      </w:r>
      <w:r w:rsidR="00B06761" w:rsidRPr="00B06761">
        <w:t>zes all the vecto</w:t>
      </w:r>
      <w:r w:rsidR="00B06761">
        <w:t>rs and includ</w:t>
      </w:r>
      <w:r w:rsidR="00B06761" w:rsidRPr="00B06761">
        <w:t xml:space="preserve">ing above </w:t>
      </w:r>
      <w:r w:rsidR="003C4B94" w:rsidRPr="00B06761">
        <w:t>changes.</w:t>
      </w:r>
      <w:r w:rsidR="003C4B94">
        <w:t xml:space="preserve"> It</w:t>
      </w:r>
      <w:r w:rsidR="00B06761">
        <w:t xml:space="preserve"> gives better performance then pervious stages</w:t>
      </w:r>
      <w:r w:rsidR="004C017C">
        <w:t xml:space="preserve"> compared to original version</w:t>
      </w:r>
      <w:r w:rsidR="00B06761">
        <w:t>.</w:t>
      </w:r>
    </w:p>
    <w:p w:rsidR="00A9650B" w:rsidRDefault="00B06761" w:rsidP="00A9650B">
      <w:pPr>
        <w:jc w:val="both"/>
      </w:pPr>
      <w:r>
        <w:t xml:space="preserve"> </w:t>
      </w:r>
      <w:r w:rsidR="00A9650B">
        <w:t xml:space="preserve">I’ve evaluated the </w:t>
      </w:r>
      <w:proofErr w:type="spellStart"/>
      <w:r w:rsidR="00A9650B">
        <w:t>OpemMP</w:t>
      </w:r>
      <w:proofErr w:type="spellEnd"/>
      <w:r w:rsidR="00A9650B">
        <w:t xml:space="preserve"> (</w:t>
      </w:r>
      <w:proofErr w:type="gramStart"/>
      <w:r w:rsidR="00A9650B">
        <w:t>C )</w:t>
      </w:r>
      <w:proofErr w:type="gramEnd"/>
      <w:r w:rsidR="00A9650B">
        <w:t xml:space="preserve"> version of parallel code up to 8 process. All the results listed in Results folder.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226C47">
        <w:rPr>
          <w:rFonts w:ascii="Courier New" w:hAnsi="Courier New" w:cs="Courier New"/>
        </w:rPr>
        <w:t>MG Benchmark Completed.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Class           =                        C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Size            =            512x </w:t>
      </w:r>
      <w:proofErr w:type="spellStart"/>
      <w:r w:rsidRPr="00226C47">
        <w:rPr>
          <w:rFonts w:ascii="Courier New" w:hAnsi="Courier New" w:cs="Courier New"/>
        </w:rPr>
        <w:t>512x</w:t>
      </w:r>
      <w:proofErr w:type="spellEnd"/>
      <w:r w:rsidRPr="00226C47">
        <w:rPr>
          <w:rFonts w:ascii="Courier New" w:hAnsi="Courier New" w:cs="Courier New"/>
        </w:rPr>
        <w:t xml:space="preserve"> 512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Iterations      =                       20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Time in seconds =                    34.25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Total threads   =                        4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Avail threads   =                        4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Mop/s total     =                  4248.49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Mop/s/thread    =                  1062.12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Operation </w:t>
      </w:r>
      <w:proofErr w:type="gramStart"/>
      <w:r w:rsidRPr="00226C47">
        <w:rPr>
          <w:rFonts w:ascii="Courier New" w:hAnsi="Courier New" w:cs="Courier New"/>
        </w:rPr>
        <w:t>type  =</w:t>
      </w:r>
      <w:proofErr w:type="gramEnd"/>
      <w:r w:rsidRPr="00226C47">
        <w:rPr>
          <w:rFonts w:ascii="Courier New" w:hAnsi="Courier New" w:cs="Courier New"/>
        </w:rPr>
        <w:t xml:space="preserve">           floating point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Verification    =               SUCCESSFUL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Version         =                    3.3.1</w:t>
      </w:r>
    </w:p>
    <w:p w:rsidR="00CF582D" w:rsidRPr="00226C47" w:rsidRDefault="00CF582D" w:rsidP="00CF582D">
      <w:pPr>
        <w:pStyle w:val="PlainText"/>
        <w:rPr>
          <w:rFonts w:ascii="Courier New" w:hAnsi="Courier New" w:cs="Courier New"/>
        </w:rPr>
      </w:pPr>
      <w:r w:rsidRPr="00226C47">
        <w:rPr>
          <w:rFonts w:ascii="Courier New" w:hAnsi="Courier New" w:cs="Courier New"/>
        </w:rPr>
        <w:t xml:space="preserve"> Compile date    =              16 Oct 2016</w:t>
      </w:r>
    </w:p>
    <w:p w:rsidR="00CF582D" w:rsidRDefault="00CF582D" w:rsidP="00A9650B">
      <w:pPr>
        <w:jc w:val="both"/>
      </w:pPr>
    </w:p>
    <w:tbl>
      <w:tblPr>
        <w:tblW w:w="8260" w:type="dxa"/>
        <w:tblLook w:val="04A0" w:firstRow="1" w:lastRow="0" w:firstColumn="1" w:lastColumn="0" w:noHBand="0" w:noVBand="1"/>
      </w:tblPr>
      <w:tblGrid>
        <w:gridCol w:w="2245"/>
        <w:gridCol w:w="1335"/>
        <w:gridCol w:w="1560"/>
        <w:gridCol w:w="1560"/>
        <w:gridCol w:w="1560"/>
      </w:tblGrid>
      <w:tr w:rsidR="008341CF" w:rsidRPr="008341CF" w:rsidTr="00A9650B">
        <w:trPr>
          <w:trHeight w:val="315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  <w:r w:rsidR="00A9650B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Number of processors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8</w:t>
            </w:r>
          </w:p>
        </w:tc>
      </w:tr>
      <w:tr w:rsidR="008341CF" w:rsidRPr="008341CF" w:rsidTr="00A9650B">
        <w:trPr>
          <w:trHeight w:val="315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MG Original Code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98.64s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72.12s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58.6s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31.76s</w:t>
            </w:r>
          </w:p>
        </w:tc>
      </w:tr>
      <w:tr w:rsidR="008341CF" w:rsidRPr="008341CF" w:rsidTr="00A9650B">
        <w:trPr>
          <w:trHeight w:val="315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MG modified Code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78.4s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57.3s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34.25s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28.74s</w:t>
            </w:r>
          </w:p>
        </w:tc>
      </w:tr>
    </w:tbl>
    <w:p w:rsidR="003167B5" w:rsidRDefault="003167B5" w:rsidP="003167B5">
      <w:pPr>
        <w:jc w:val="both"/>
      </w:pPr>
    </w:p>
    <w:p w:rsidR="003167B5" w:rsidRDefault="00A9650B" w:rsidP="003167B5">
      <w:pPr>
        <w:jc w:val="both"/>
      </w:pPr>
      <w:r>
        <w:t>Graph:</w:t>
      </w:r>
    </w:p>
    <w:p w:rsidR="003167B5" w:rsidRDefault="003167B5" w:rsidP="003167B5">
      <w:pPr>
        <w:jc w:val="both"/>
      </w:pPr>
      <w:r>
        <w:rPr>
          <w:noProof/>
        </w:rPr>
        <w:drawing>
          <wp:inline distT="0" distB="0" distL="0" distR="0" wp14:anchorId="6F132B07" wp14:editId="755F00FF">
            <wp:extent cx="5299710" cy="3301364"/>
            <wp:effectExtent l="0" t="0" r="1524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902DF" w:rsidRDefault="00A902DF" w:rsidP="001B5D9A">
      <w:pPr>
        <w:jc w:val="both"/>
      </w:pPr>
    </w:p>
    <w:p w:rsidR="00A902DF" w:rsidRDefault="00A902DF" w:rsidP="001B5D9A">
      <w:pPr>
        <w:jc w:val="both"/>
      </w:pPr>
    </w:p>
    <w:p w:rsidR="001B5D9A" w:rsidRDefault="001B5D9A" w:rsidP="001B5D9A">
      <w:pPr>
        <w:jc w:val="both"/>
      </w:pPr>
      <w:r>
        <w:t xml:space="preserve">Observation: </w:t>
      </w:r>
      <w:r w:rsidR="00A902DF">
        <w:t xml:space="preserve">We can observe that, the modified version of </w:t>
      </w:r>
      <w:r>
        <w:t xml:space="preserve"> MG</w:t>
      </w:r>
      <w:r w:rsidR="00A902DF">
        <w:t xml:space="preserve"> gives better performance than the original version.</w:t>
      </w:r>
      <w:r>
        <w:t>,</w:t>
      </w:r>
      <w:r w:rsidR="00A902DF">
        <w:t xml:space="preserve"> A</w:t>
      </w:r>
      <w:r>
        <w:t>s the number of processors increases</w:t>
      </w:r>
      <w:r w:rsidR="00A902DF">
        <w:t xml:space="preserve"> , performance increases</w:t>
      </w:r>
      <w:r>
        <w:t xml:space="preserve"> because changes made in </w:t>
      </w:r>
      <w:r w:rsidRPr="00B06761">
        <w:t>comm3,</w:t>
      </w:r>
      <w:r>
        <w:t xml:space="preserve">basically </w:t>
      </w:r>
      <w:r w:rsidRPr="00B06761">
        <w:t>it  organizes the communication on all borders,</w:t>
      </w:r>
      <w:r>
        <w:t xml:space="preserve"> </w:t>
      </w:r>
      <w:r w:rsidR="00A902DF">
        <w:t xml:space="preserve">and </w:t>
      </w:r>
      <w:r>
        <w:t>paralleli</w:t>
      </w:r>
      <w:r w:rsidRPr="00B06761">
        <w:t>zes all the vecto</w:t>
      </w:r>
      <w:r>
        <w:t>rs</w:t>
      </w:r>
    </w:p>
    <w:p w:rsidR="003167B5" w:rsidRDefault="003167B5" w:rsidP="003167B5">
      <w:pPr>
        <w:jc w:val="both"/>
      </w:pPr>
    </w:p>
    <w:p w:rsidR="00A902DF" w:rsidRDefault="00A902DF" w:rsidP="003167B5">
      <w:pPr>
        <w:jc w:val="both"/>
      </w:pPr>
    </w:p>
    <w:p w:rsidR="003167B5" w:rsidRDefault="008341CF" w:rsidP="003167B5">
      <w:pPr>
        <w:jc w:val="both"/>
      </w:pPr>
      <w:r w:rsidRPr="008341CF">
        <w:rPr>
          <w:b/>
          <w:u w:val="single"/>
        </w:rPr>
        <w:t>Speedup:</w:t>
      </w:r>
      <w:r w:rsidR="003C4B94">
        <w:rPr>
          <w:b/>
          <w:u w:val="single"/>
        </w:rPr>
        <w:t xml:space="preserve">  </w:t>
      </w:r>
      <w:r w:rsidR="003C4B94" w:rsidRPr="003C4B94">
        <w:t>Now, we need to calculate speedup of CG AND MG by varying the number of Processors.</w:t>
      </w:r>
    </w:p>
    <w:p w:rsidR="003C4B94" w:rsidRDefault="003C4B94" w:rsidP="003167B5">
      <w:pPr>
        <w:jc w:val="both"/>
        <w:rPr>
          <w:b/>
          <w:u w:val="single"/>
        </w:rPr>
      </w:pPr>
      <w:r>
        <w:t>The below table shows the speedup of both CG and MG for processors 1</w:t>
      </w:r>
      <w:proofErr w:type="gramStart"/>
      <w:r>
        <w:t>,2,4</w:t>
      </w:r>
      <w:proofErr w:type="gramEnd"/>
      <w:r>
        <w:t xml:space="preserve"> and 8.</w:t>
      </w:r>
    </w:p>
    <w:tbl>
      <w:tblPr>
        <w:tblW w:w="8309" w:type="dxa"/>
        <w:tblLook w:val="04A0" w:firstRow="1" w:lastRow="0" w:firstColumn="1" w:lastColumn="0" w:noHBand="0" w:noVBand="1"/>
      </w:tblPr>
      <w:tblGrid>
        <w:gridCol w:w="2245"/>
        <w:gridCol w:w="1384"/>
        <w:gridCol w:w="1560"/>
        <w:gridCol w:w="1560"/>
        <w:gridCol w:w="1560"/>
      </w:tblGrid>
      <w:tr w:rsidR="008341CF" w:rsidRPr="008341CF" w:rsidTr="003C4B94">
        <w:trPr>
          <w:trHeight w:val="315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Speedup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341CF" w:rsidRPr="008341CF" w:rsidTr="003C4B94">
        <w:trPr>
          <w:trHeight w:val="315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  <w:r w:rsidR="00B0676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Number of processors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8</w:t>
            </w:r>
          </w:p>
        </w:tc>
      </w:tr>
      <w:tr w:rsidR="008341CF" w:rsidRPr="008341CF" w:rsidTr="003C4B94">
        <w:trPr>
          <w:trHeight w:val="315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CG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3.172474207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3.572230829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4.183745583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4.064544265</w:t>
            </w:r>
          </w:p>
        </w:tc>
      </w:tr>
      <w:tr w:rsidR="008341CF" w:rsidRPr="008341CF" w:rsidTr="003C4B94">
        <w:trPr>
          <w:trHeight w:val="315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MG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1.258163265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1.258638743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1.710948905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CF" w:rsidRPr="008341CF" w:rsidRDefault="008341CF" w:rsidP="008341C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341CF">
              <w:rPr>
                <w:rFonts w:ascii="Arial" w:eastAsia="Times New Roman" w:hAnsi="Arial" w:cs="Arial"/>
                <w:sz w:val="20"/>
                <w:szCs w:val="20"/>
              </w:rPr>
              <w:t>1.105080028</w:t>
            </w:r>
          </w:p>
        </w:tc>
      </w:tr>
    </w:tbl>
    <w:p w:rsidR="003167B5" w:rsidRDefault="003167B5" w:rsidP="003167B5">
      <w:pPr>
        <w:jc w:val="both"/>
      </w:pPr>
    </w:p>
    <w:p w:rsidR="003167B5" w:rsidRDefault="003167B5" w:rsidP="003167B5">
      <w:pPr>
        <w:jc w:val="both"/>
      </w:pPr>
    </w:p>
    <w:p w:rsidR="003C4B94" w:rsidRDefault="003C4B94" w:rsidP="003167B5">
      <w:pPr>
        <w:jc w:val="both"/>
      </w:pPr>
    </w:p>
    <w:p w:rsidR="003C4B94" w:rsidRPr="003C4B94" w:rsidRDefault="003C4B94" w:rsidP="003167B5">
      <w:pPr>
        <w:jc w:val="both"/>
        <w:rPr>
          <w:b/>
        </w:rPr>
      </w:pPr>
      <w:proofErr w:type="gramStart"/>
      <w:r w:rsidRPr="003C4B94">
        <w:rPr>
          <w:b/>
        </w:rPr>
        <w:t>Graph :</w:t>
      </w:r>
      <w:proofErr w:type="gramEnd"/>
    </w:p>
    <w:p w:rsidR="003167B5" w:rsidRDefault="003167B5" w:rsidP="003167B5">
      <w:pPr>
        <w:jc w:val="both"/>
      </w:pPr>
      <w:r>
        <w:rPr>
          <w:noProof/>
        </w:rPr>
        <w:drawing>
          <wp:inline distT="0" distB="0" distL="0" distR="0" wp14:anchorId="40804139" wp14:editId="71CE30C5">
            <wp:extent cx="5295900" cy="3406140"/>
            <wp:effectExtent l="0" t="0" r="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902DF" w:rsidRDefault="00A902DF" w:rsidP="007A7A51">
      <w:pPr>
        <w:jc w:val="both"/>
      </w:pPr>
    </w:p>
    <w:p w:rsidR="00A902DF" w:rsidRDefault="00A902DF" w:rsidP="007A7A51">
      <w:pPr>
        <w:jc w:val="both"/>
      </w:pPr>
    </w:p>
    <w:p w:rsidR="00E974DB" w:rsidRDefault="003C4B94" w:rsidP="007A7A51">
      <w:pPr>
        <w:jc w:val="both"/>
      </w:pPr>
      <w:r>
        <w:lastRenderedPageBreak/>
        <w:t xml:space="preserve">Observation: The modified version of CG gives better speedup compared to MG. In CG, the speedup increases as the number of processors increases up to 4 processors and slightly decreases in case of 8 processors because changes made in </w:t>
      </w:r>
      <w:r>
        <w:t xml:space="preserve">sparse matrix-vector </w:t>
      </w:r>
      <w:r>
        <w:t>multiplication. And decrease in 8 processors results due to more computation in multiplication of sparse matrix.</w:t>
      </w:r>
    </w:p>
    <w:p w:rsidR="003C4B94" w:rsidRDefault="003C4B94" w:rsidP="007A7A51">
      <w:pPr>
        <w:jc w:val="both"/>
      </w:pPr>
      <w:r>
        <w:t xml:space="preserve">                                 In M</w:t>
      </w:r>
      <w:r>
        <w:t>G, the speedup increases as the number of processors increases up to</w:t>
      </w:r>
      <w:r w:rsidR="009C7A85">
        <w:t xml:space="preserve"> 4 processors and </w:t>
      </w:r>
      <w:r>
        <w:t xml:space="preserve">decreases in case of 8 processors because changes made in </w:t>
      </w:r>
      <w:r w:rsidR="001B5D9A" w:rsidRPr="00B06761">
        <w:t>comm3,</w:t>
      </w:r>
      <w:r w:rsidR="001B5D9A">
        <w:t xml:space="preserve">basically </w:t>
      </w:r>
      <w:r w:rsidR="001B5D9A" w:rsidRPr="00B06761">
        <w:t>it  organizes the communication on all borders,</w:t>
      </w:r>
      <w:r w:rsidR="001B5D9A">
        <w:t xml:space="preserve"> paralleli</w:t>
      </w:r>
      <w:r w:rsidR="001B5D9A" w:rsidRPr="00B06761">
        <w:t>zes all the vecto</w:t>
      </w:r>
      <w:r w:rsidR="001B5D9A">
        <w:t>rs</w:t>
      </w:r>
      <w:r>
        <w:t>. And decrease in 8</w:t>
      </w:r>
      <w:r w:rsidR="001B5D9A">
        <w:t xml:space="preserve"> processors results due to vectorization of all three dimensions</w:t>
      </w:r>
      <w:r>
        <w:t>.</w:t>
      </w:r>
    </w:p>
    <w:sectPr w:rsidR="003C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2842"/>
    <w:multiLevelType w:val="hybridMultilevel"/>
    <w:tmpl w:val="FFA2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2176"/>
    <w:multiLevelType w:val="hybridMultilevel"/>
    <w:tmpl w:val="CF6C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B6"/>
    <w:rsid w:val="000459B6"/>
    <w:rsid w:val="001B5D9A"/>
    <w:rsid w:val="001E17D4"/>
    <w:rsid w:val="003167B5"/>
    <w:rsid w:val="003C4B94"/>
    <w:rsid w:val="004837C5"/>
    <w:rsid w:val="004B03B4"/>
    <w:rsid w:val="004B4594"/>
    <w:rsid w:val="004C017C"/>
    <w:rsid w:val="00676A84"/>
    <w:rsid w:val="007A7A51"/>
    <w:rsid w:val="007D0DE1"/>
    <w:rsid w:val="007F02F3"/>
    <w:rsid w:val="008341CF"/>
    <w:rsid w:val="009937A4"/>
    <w:rsid w:val="009C7A85"/>
    <w:rsid w:val="00A22320"/>
    <w:rsid w:val="00A367F6"/>
    <w:rsid w:val="00A7599A"/>
    <w:rsid w:val="00A902DF"/>
    <w:rsid w:val="00A9650B"/>
    <w:rsid w:val="00AD541C"/>
    <w:rsid w:val="00B06761"/>
    <w:rsid w:val="00B458DE"/>
    <w:rsid w:val="00BA36D0"/>
    <w:rsid w:val="00CF582D"/>
    <w:rsid w:val="00E44F3B"/>
    <w:rsid w:val="00E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ED566-AE15-49C4-B5F5-9C137472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7D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D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0DE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650B"/>
    <w:pPr>
      <w:spacing w:after="0" w:line="240" w:lineRule="auto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65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www.nas.nasa.gov/publications/npb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iru\Desktop\hw4_54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iru\Desktop\hw4_54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iru\Desktop\hw4_54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[hw4_546.xlsx]Sheet1!$C$6</c:f>
              <c:strCache>
                <c:ptCount val="1"/>
                <c:pt idx="0">
                  <c:v>CG Original Code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[hw4_546.xlsx]Sheet1!$D$5:$G$5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[hw4_546.xlsx]Sheet1!$D$6:$G$6</c:f>
              <c:numCache>
                <c:formatCode>General</c:formatCode>
                <c:ptCount val="4"/>
                <c:pt idx="0">
                  <c:v>325.94</c:v>
                </c:pt>
                <c:pt idx="1">
                  <c:v>184.47</c:v>
                </c:pt>
                <c:pt idx="2">
                  <c:v>118.4</c:v>
                </c:pt>
                <c:pt idx="3">
                  <c:v>93.2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38A-4076-BC14-8BAAE8DBC096}"/>
            </c:ext>
          </c:extLst>
        </c:ser>
        <c:ser>
          <c:idx val="1"/>
          <c:order val="1"/>
          <c:tx>
            <c:strRef>
              <c:f>[hw4_546.xlsx]Sheet1!$C$7</c:f>
              <c:strCache>
                <c:ptCount val="1"/>
                <c:pt idx="0">
                  <c:v>CG modified Code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[hw4_546.xlsx]Sheet1!$D$5:$G$5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[hw4_546.xlsx]Sheet1!$D$7:$G$7</c:f>
              <c:numCache>
                <c:formatCode>General</c:formatCode>
                <c:ptCount val="4"/>
                <c:pt idx="0">
                  <c:v>102.74</c:v>
                </c:pt>
                <c:pt idx="1">
                  <c:v>51.64</c:v>
                </c:pt>
                <c:pt idx="2">
                  <c:v>28.3</c:v>
                </c:pt>
                <c:pt idx="3">
                  <c:v>22.93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38A-4076-BC14-8BAAE8DBC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781040"/>
        <c:axId val="437783000"/>
      </c:lineChart>
      <c:catAx>
        <c:axId val="43778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783000"/>
        <c:crosses val="autoZero"/>
        <c:auto val="1"/>
        <c:lblAlgn val="ctr"/>
        <c:lblOffset val="100"/>
        <c:noMultiLvlLbl val="0"/>
      </c:catAx>
      <c:valAx>
        <c:axId val="43778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78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[hw4_546.xlsx]Sheet1!$C$13</c:f>
              <c:strCache>
                <c:ptCount val="1"/>
                <c:pt idx="0">
                  <c:v>MG Original Code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[hw4_546.xlsx]Sheet1!$D$12:$G$12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[hw4_546.xlsx]Sheet1!$D$13:$G$13</c:f>
              <c:numCache>
                <c:formatCode>General</c:formatCode>
                <c:ptCount val="4"/>
                <c:pt idx="0">
                  <c:v>98.64</c:v>
                </c:pt>
                <c:pt idx="1">
                  <c:v>72.12</c:v>
                </c:pt>
                <c:pt idx="2">
                  <c:v>58.6</c:v>
                </c:pt>
                <c:pt idx="3">
                  <c:v>31.76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FF0-4B18-9FA1-9B11FEFCB439}"/>
            </c:ext>
          </c:extLst>
        </c:ser>
        <c:ser>
          <c:idx val="1"/>
          <c:order val="1"/>
          <c:tx>
            <c:strRef>
              <c:f>[hw4_546.xlsx]Sheet1!$C$14</c:f>
              <c:strCache>
                <c:ptCount val="1"/>
                <c:pt idx="0">
                  <c:v>MG modified Code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[hw4_546.xlsx]Sheet1!$D$12:$G$12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[hw4_546.xlsx]Sheet1!$D$14:$G$14</c:f>
              <c:numCache>
                <c:formatCode>General</c:formatCode>
                <c:ptCount val="4"/>
                <c:pt idx="0">
                  <c:v>78.400000000000006</c:v>
                </c:pt>
                <c:pt idx="1">
                  <c:v>57.3</c:v>
                </c:pt>
                <c:pt idx="2">
                  <c:v>34.25</c:v>
                </c:pt>
                <c:pt idx="3">
                  <c:v>28.74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FF0-4B18-9FA1-9B11FEFCB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539168"/>
        <c:axId val="437537600"/>
      </c:lineChart>
      <c:catAx>
        <c:axId val="43753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37600"/>
        <c:crosses val="autoZero"/>
        <c:auto val="1"/>
        <c:lblAlgn val="ctr"/>
        <c:lblOffset val="100"/>
        <c:noMultiLvlLbl val="0"/>
      </c:catAx>
      <c:valAx>
        <c:axId val="43753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3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  <a:p>
            <a:pPr>
              <a:defRPr/>
            </a:pPr>
            <a:r>
              <a:rPr lang="en-US"/>
              <a:t>of CG and MG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[hw4_546.xlsx]Sheet1!$I$7</c:f>
              <c:strCache>
                <c:ptCount val="1"/>
                <c:pt idx="0">
                  <c:v>CG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[hw4_546.xlsx]Sheet1!$J$6:$M$6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[hw4_546.xlsx]Sheet1!$J$7:$M$7</c:f>
              <c:numCache>
                <c:formatCode>General</c:formatCode>
                <c:ptCount val="4"/>
                <c:pt idx="0">
                  <c:v>3.172474206735449</c:v>
                </c:pt>
                <c:pt idx="1">
                  <c:v>3.5722308288148721</c:v>
                </c:pt>
                <c:pt idx="2">
                  <c:v>4.1837455830388697</c:v>
                </c:pt>
                <c:pt idx="3">
                  <c:v>4.0645442651548196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32F-4C0B-AAB1-1B3969017D6A}"/>
            </c:ext>
          </c:extLst>
        </c:ser>
        <c:ser>
          <c:idx val="1"/>
          <c:order val="1"/>
          <c:tx>
            <c:strRef>
              <c:f>[hw4_546.xlsx]Sheet1!$I$8</c:f>
              <c:strCache>
                <c:ptCount val="1"/>
                <c:pt idx="0">
                  <c:v>MG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[hw4_546.xlsx]Sheet1!$J$6:$M$6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[hw4_546.xlsx]Sheet1!$J$8:$M$8</c:f>
              <c:numCache>
                <c:formatCode>General</c:formatCode>
                <c:ptCount val="4"/>
                <c:pt idx="0">
                  <c:v>1.2581632653061223</c:v>
                </c:pt>
                <c:pt idx="1">
                  <c:v>1.2586387434554975</c:v>
                </c:pt>
                <c:pt idx="2">
                  <c:v>1.710948905109489</c:v>
                </c:pt>
                <c:pt idx="3">
                  <c:v>1.1050800278357691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2F-4C0B-AAB1-1B3969017D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540736"/>
        <c:axId val="437536424"/>
      </c:lineChart>
      <c:catAx>
        <c:axId val="437540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36424"/>
        <c:crosses val="autoZero"/>
        <c:auto val="1"/>
        <c:lblAlgn val="ctr"/>
        <c:lblOffset val="100"/>
        <c:noMultiLvlLbl val="0"/>
      </c:catAx>
      <c:valAx>
        <c:axId val="43753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4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</dc:creator>
  <cp:keywords/>
  <dc:description/>
  <cp:lastModifiedBy>Chiru</cp:lastModifiedBy>
  <cp:revision>21</cp:revision>
  <cp:lastPrinted>2016-10-18T03:42:00Z</cp:lastPrinted>
  <dcterms:created xsi:type="dcterms:W3CDTF">2016-10-18T00:23:00Z</dcterms:created>
  <dcterms:modified xsi:type="dcterms:W3CDTF">2016-10-18T03:43:00Z</dcterms:modified>
</cp:coreProperties>
</file>