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40" w:lineRule="auto"/>
        <w:contextualSpacing w:val="0"/>
        <w:jc w:val="center"/>
      </w:pPr>
      <w:r w:rsidDel="00000000" w:rsidR="00000000" w:rsidRPr="00000000">
        <w:rPr>
          <w:b w:val="1"/>
          <w:u w:val="single"/>
          <w:rtl w:val="0"/>
        </w:rPr>
        <w:t xml:space="preserve">Guide for building compute-node components on windows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u w:val="single"/>
          <w:rtl w:val="0"/>
        </w:rPr>
        <w:t xml:space="preserve">Pre-requisites-</w:t>
      </w:r>
    </w:p>
    <w:p w:rsidR="00000000" w:rsidDel="00000000" w:rsidP="00000000" w:rsidRDefault="00000000" w:rsidRPr="00000000">
      <w:pPr>
        <w:spacing w:line="240" w:lineRule="auto"/>
        <w:contextualSpacing w:val="0"/>
      </w:pPr>
      <w:r w:rsidDel="00000000" w:rsidR="00000000" w:rsidRPr="00000000">
        <w:rPr>
          <w:rtl w:val="0"/>
        </w:rPr>
        <w:t xml:space="preserve">Install NSIS on the build machine, create environment variable NSIS_HOME and set its value to nsis directory(parent directory of makensis.exe).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u w:val="single"/>
          <w:rtl w:val="0"/>
        </w:rPr>
        <w:t xml:space="preserve">1.Building tbootxm-</w:t>
      </w:r>
    </w:p>
    <w:p w:rsidR="00000000" w:rsidDel="00000000" w:rsidP="00000000" w:rsidRDefault="00000000" w:rsidRPr="00000000">
      <w:pPr>
        <w:spacing w:line="240" w:lineRule="auto"/>
        <w:contextualSpacing w:val="0"/>
      </w:pPr>
      <w:r w:rsidDel="00000000" w:rsidR="00000000" w:rsidRPr="00000000">
        <w:rPr>
          <w:rtl w:val="0"/>
        </w:rPr>
        <w:t xml:space="preserve">1.1 Run the tbootxm_bootdriver_build.cmd script placed under tbootxm_bootdriver directory of dcg_security-tboot-xm. This script requires two parameters to be passed:Platform(x86/x64), Configuration(Debug/Release) and OS(Win7/Win8/Win8.1).</w:t>
      </w:r>
    </w:p>
    <w:p w:rsidR="00000000" w:rsidDel="00000000" w:rsidP="00000000" w:rsidRDefault="00000000" w:rsidRPr="00000000">
      <w:pPr>
        <w:spacing w:line="240" w:lineRule="auto"/>
        <w:contextualSpacing w:val="0"/>
      </w:pPr>
      <w:r w:rsidDel="00000000" w:rsidR="00000000" w:rsidRPr="00000000">
        <w:rPr>
          <w:rtl w:val="0"/>
        </w:rPr>
        <w:t xml:space="preserve">1.2 Sign the tbootxm_bootdriver.sys file generated after above step.</w:t>
      </w:r>
    </w:p>
    <w:p w:rsidR="00000000" w:rsidDel="00000000" w:rsidP="00000000" w:rsidRDefault="00000000" w:rsidRPr="00000000">
      <w:pPr>
        <w:spacing w:line="240" w:lineRule="auto"/>
        <w:contextualSpacing w:val="0"/>
      </w:pPr>
      <w:r w:rsidDel="00000000" w:rsidR="00000000" w:rsidRPr="00000000">
        <w:rPr>
          <w:rtl w:val="0"/>
        </w:rPr>
        <w:t xml:space="preserve">1.3 Place the signed tbootxm_bootdriver.sys file inside signed directory(to be created inside tbootxm_bootdriver directory) along with .inf and .cat files.</w:t>
      </w:r>
    </w:p>
    <w:p w:rsidR="00000000" w:rsidDel="00000000" w:rsidP="00000000" w:rsidRDefault="00000000" w:rsidRPr="00000000">
      <w:pPr>
        <w:spacing w:line="240" w:lineRule="auto"/>
        <w:contextualSpacing w:val="0"/>
      </w:pPr>
      <w:r w:rsidDel="00000000" w:rsidR="00000000" w:rsidRPr="00000000">
        <w:rPr>
          <w:rtl w:val="0"/>
        </w:rPr>
        <w:t xml:space="preserve">1.4 Run the tbootxm_windows_build.cmd script placed under dcg_security-tboot-xm. This script requires three parameters to be passed: Platform(x86/x64), Configuration(Debug/Release) and OS(Win7/Win8/Win8.1).</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u w:val="single"/>
          <w:rtl w:val="0"/>
        </w:rPr>
        <w:t xml:space="preserve">2. Building vrtm-</w:t>
      </w:r>
    </w:p>
    <w:p w:rsidR="00000000" w:rsidDel="00000000" w:rsidP="00000000" w:rsidRDefault="00000000" w:rsidRPr="00000000">
      <w:pPr>
        <w:spacing w:line="240" w:lineRule="auto"/>
        <w:contextualSpacing w:val="0"/>
      </w:pPr>
      <w:r w:rsidDel="00000000" w:rsidR="00000000" w:rsidRPr="00000000">
        <w:rPr>
          <w:rtl w:val="0"/>
        </w:rPr>
        <w:t xml:space="preserve">2.1 Run the vrtm_windows_build.cmd script placed under build directory of dcg_security-vrtm. This script requires two parameters to be passed: Platform(x86/x64) and Configuration(Debug/Release).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u w:val="single"/>
          <w:rtl w:val="0"/>
        </w:rPr>
        <w:t xml:space="preserve">3. Building policyagent-</w:t>
      </w:r>
    </w:p>
    <w:p w:rsidR="00000000" w:rsidDel="00000000" w:rsidP="00000000" w:rsidRDefault="00000000" w:rsidRPr="00000000">
      <w:pPr>
        <w:spacing w:line="240" w:lineRule="auto"/>
        <w:contextualSpacing w:val="0"/>
      </w:pPr>
      <w:r w:rsidDel="00000000" w:rsidR="00000000" w:rsidRPr="00000000">
        <w:rPr>
          <w:rtl w:val="0"/>
        </w:rPr>
        <w:t xml:space="preserve">3.1 Run the policyagent_windows_build.cmd script placed under dcg_security-policyagent. This script requires two parameters to be passed: Platform(x86/x64) and Configuration(Debug/Release).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u w:val="single"/>
          <w:rtl w:val="0"/>
        </w:rPr>
        <w:t xml:space="preserve">4. Building Combined Installer-</w:t>
      </w:r>
    </w:p>
    <w:p w:rsidR="00000000" w:rsidDel="00000000" w:rsidP="00000000" w:rsidRDefault="00000000" w:rsidRPr="00000000">
      <w:pPr>
        <w:spacing w:line="240" w:lineRule="auto"/>
        <w:contextualSpacing w:val="0"/>
      </w:pPr>
      <w:r w:rsidDel="00000000" w:rsidR="00000000" w:rsidRPr="00000000">
        <w:rPr>
          <w:rtl w:val="0"/>
        </w:rPr>
        <w:t xml:space="preserve">4.1 </w:t>
      </w:r>
      <w:r w:rsidDel="00000000" w:rsidR="00000000" w:rsidRPr="00000000">
        <w:rPr>
          <w:rtl w:val="0"/>
        </w:rPr>
        <w:t xml:space="preserve">Place the individual installer of all the compute node components, from directory where  individual build scripts were executed, into mtwilson-openstack-trusted-node-windows directory of dcg-security-opensatck-extensions.</w:t>
      </w:r>
    </w:p>
    <w:p w:rsidR="00000000" w:rsidDel="00000000" w:rsidP="00000000" w:rsidRDefault="00000000" w:rsidRPr="00000000">
      <w:pPr>
        <w:spacing w:line="240" w:lineRule="auto"/>
        <w:contextualSpacing w:val="0"/>
      </w:pPr>
      <w:r w:rsidDel="00000000" w:rsidR="00000000" w:rsidRPr="00000000">
        <w:rPr>
          <w:rtl w:val="0"/>
        </w:rPr>
        <w:t xml:space="preserve">4.2 Compile the nsis script cit_compute_node_windows_installer.nsi which will generate the combined installer cit-compute-node-setup.exe.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u w:val="single"/>
          <w:rtl w:val="0"/>
        </w:rPr>
        <w:t xml:space="preserve">PS-</w:t>
      </w:r>
    </w:p>
    <w:p w:rsidR="00000000" w:rsidDel="00000000" w:rsidP="00000000" w:rsidRDefault="00000000" w:rsidRPr="00000000">
      <w:pPr>
        <w:spacing w:line="240" w:lineRule="auto"/>
        <w:contextualSpacing w:val="0"/>
      </w:pPr>
      <w:r w:rsidDel="00000000" w:rsidR="00000000" w:rsidRPr="00000000">
        <w:rPr>
          <w:rtl w:val="0"/>
        </w:rPr>
        <w:t xml:space="preserve">Openstack-extensions build procedure is same as linux. Just need to copy the exe file (generated after ant all) in the same directory where all other component’s exes are placed, in order to make the combined installer.</w:t>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