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Procédure complète</w:t>
      </w:r>
      <w:r>
        <w:rPr/>
        <w:t xml:space="preserve"> pour installer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- Oracle </w:t>
      </w:r>
      <w:r>
        <w:rPr>
          <w:rStyle w:val="Strong"/>
        </w:rPr>
        <w:t>VirtualBox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- </w:t>
      </w:r>
      <w:r>
        <w:rPr>
          <w:rStyle w:val="Strong"/>
        </w:rPr>
        <w:t xml:space="preserve">Hashicorp </w:t>
      </w:r>
      <w:r>
        <w:rPr>
          <w:rStyle w:val="Strong"/>
        </w:rPr>
        <w:t>Vagrant</w:t>
      </w:r>
    </w:p>
    <w:p>
      <w:pPr>
        <w:pStyle w:val="BodyText"/>
        <w:bidi w:val="0"/>
        <w:jc w:val="start"/>
        <w:rPr/>
      </w:pPr>
      <w:r>
        <w:rPr/>
        <w:t xml:space="preserve">sous </w:t>
      </w:r>
      <w:r>
        <w:rPr>
          <w:rStyle w:val="Strong"/>
        </w:rPr>
        <w:t>Windows 11</w:t>
      </w:r>
      <w:r>
        <w:rPr/>
        <w:t xml:space="preserve"> en utilisant </w:t>
      </w:r>
      <w:r>
        <w:rPr/>
        <w:t xml:space="preserve">la commande </w:t>
      </w:r>
      <w:r>
        <w:rPr>
          <w:rStyle w:val="Textesource"/>
        </w:rPr>
        <w:t>winget</w:t>
      </w:r>
      <w:r>
        <w:rPr/>
        <w:t xml:space="preserve"> (le gestionnaire de paquets intégré à Windows).</w:t>
      </w:r>
    </w:p>
    <w:p>
      <w:pPr>
        <w:pStyle w:val="BodyText"/>
        <w:bidi w:val="0"/>
        <w:jc w:val="end"/>
        <w:rPr>
          <w:sz w:val="18"/>
          <w:szCs w:val="18"/>
        </w:rPr>
      </w:pPr>
      <w:r>
        <w:rPr>
          <w:sz w:val="18"/>
          <w:szCs w:val="18"/>
        </w:rPr>
        <w:t>(Avec l’aide du Chat GPT)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Prérequis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Assurez-vous que </w:t>
      </w:r>
      <w:r>
        <w:rPr>
          <w:rStyle w:val="Textesource"/>
        </w:rPr>
        <w:t>winget</w:t>
      </w:r>
      <w:r>
        <w:rPr/>
        <w:t xml:space="preserve"> est disponible 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Ouvrez </w:t>
      </w:r>
      <w:r>
        <w:rPr>
          <w:rStyle w:val="Strong"/>
        </w:rPr>
        <w:t>PowerShell</w:t>
      </w:r>
      <w:r>
        <w:rPr/>
        <w:t xml:space="preserve"> ou </w:t>
      </w:r>
      <w:r>
        <w:rPr>
          <w:rStyle w:val="Strong"/>
        </w:rPr>
        <w:t>Invite de commandes</w:t>
      </w:r>
      <w:r>
        <w:rPr/>
        <w:t xml:space="preserve"> (en tant qu’administrateur de préférence).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Tapez :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ode"/>
        </w:rPr>
        <w:t>winget --version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Si la commande fonctionne, vous pouvez continuer. Sinon, mettez à jour l'application </w:t>
      </w:r>
      <w:r>
        <w:rPr>
          <w:rStyle w:val="Strong"/>
        </w:rPr>
        <w:t>App Installer</w:t>
      </w:r>
      <w:r>
        <w:rPr/>
        <w:t xml:space="preserve"> depuis le Microsoft Store.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>
          <w:rStyle w:val="Strong"/>
          <w:b/>
          <w:bCs/>
        </w:rPr>
        <w:t>Étape 1 : Installation de VirtualBox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Dans PowerShell (admin), tapez :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ode"/>
        </w:rPr>
        <w:t>winget install --id Oracle.VirtualBox -e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Textesource"/>
        </w:rPr>
        <w:t>--id</w:t>
      </w:r>
      <w:r>
        <w:rPr/>
        <w:t xml:space="preserve"> spécifie le paquet officiel.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Textesource"/>
        </w:rPr>
        <w:t>-e</w:t>
      </w:r>
      <w:r>
        <w:rPr/>
        <w:t xml:space="preserve"> permet une correspondance exacte du nom (évite les confusions).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Patientez pendant le téléchargement et l'installation.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>
          <w:rStyle w:val="Strong"/>
          <w:b/>
          <w:bCs/>
        </w:rPr>
        <w:t>Étape 2 : Installation de Vagrant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Toujours dans PowerShell :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ode"/>
        </w:rPr>
        <w:t>winget install --id HashiCorp.Vagrant -e</w:t>
      </w:r>
    </w:p>
    <w:p>
      <w:pPr>
        <w:pStyle w:val="Texteprformat"/>
        <w:bidi w:val="0"/>
        <w:spacing w:before="0" w:after="283"/>
        <w:jc w:val="start"/>
        <w:rPr>
          <w:rStyle w:val="Code"/>
        </w:rPr>
      </w:pPr>
      <w:r>
        <w:rPr/>
      </w:r>
    </w:p>
    <w:p>
      <w:pPr>
        <w:pStyle w:val="Texteprformat"/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🔁 </w:t>
      </w:r>
      <w:r>
        <w:rPr>
          <w:rStyle w:val="Strong"/>
          <w:b/>
          <w:bCs/>
        </w:rPr>
        <w:t>Étape 3 : Vérification des installations</w:t>
      </w:r>
    </w:p>
    <w:p>
      <w:pPr>
        <w:pStyle w:val="BodyText"/>
        <w:bidi w:val="0"/>
        <w:jc w:val="start"/>
        <w:rPr/>
      </w:pPr>
      <w:r>
        <w:rPr/>
        <w:t>Après l’installation, vérifiez que tout fonctionne :</w:t>
      </w:r>
    </w:p>
    <w:p>
      <w:pPr>
        <w:pStyle w:val="Heading4"/>
        <w:bidi w:val="0"/>
        <w:jc w:val="start"/>
        <w:rPr/>
      </w:pPr>
      <w:r>
        <w:rPr/>
        <w:t>VirtualBox :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Code"/>
        </w:rPr>
        <w:t>vboxmanage --version</w:t>
      </w:r>
    </w:p>
    <w:p>
      <w:pPr>
        <w:pStyle w:val="Heading4"/>
        <w:bidi w:val="0"/>
        <w:jc w:val="start"/>
        <w:rPr/>
      </w:pPr>
      <w:r>
        <w:rPr/>
        <w:t>Vagrant :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Code"/>
        </w:rPr>
        <w:t>vagrant --version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>Étape 4 : Test rapide de Vagrant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Créez un nouveau dossier de test :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ode"/>
        </w:rPr>
        <w:t xml:space="preserve">mkdir </w:t>
      </w:r>
      <w:hyperlink r:id="rId3">
        <w:r>
          <w:rPr>
            <w:rStyle w:val="Hyperlink"/>
            <w:highlight w:val="none"/>
            <w:shd w:fill="EEEEEE" w:val="clear"/>
          </w:rPr>
          <w:t>C:\vagrant-test</w:t>
        </w:r>
      </w:hyperlink>
    </w:p>
    <w:p>
      <w:pPr>
        <w:pStyle w:val="Texteprformat"/>
        <w:bidi w:val="0"/>
        <w:jc w:val="start"/>
        <w:rPr>
          <w:rStyle w:val="Code"/>
        </w:rPr>
      </w:pPr>
      <w:r>
        <w:rPr/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ode"/>
        </w:rPr>
        <w:t xml:space="preserve">cd </w:t>
      </w:r>
      <w:hyperlink r:id="rId4">
        <w:r>
          <w:rPr>
            <w:rStyle w:val="Hyperlink"/>
            <w:highlight w:val="none"/>
            <w:shd w:fill="EEEEEE" w:val="clear"/>
          </w:rPr>
          <w:t>C:\vagrant-test</w:t>
        </w:r>
      </w:hyperlink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Initialisez une machine  </w:t>
      </w:r>
      <w:r>
        <w:rPr/>
        <w:t>virtuelle (VM) v</w:t>
      </w:r>
      <w:r>
        <w:rPr/>
        <w:t xml:space="preserve">agrant 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ode"/>
        </w:rPr>
        <w:t xml:space="preserve">vagrant init </w:t>
      </w:r>
      <w:r>
        <w:rPr>
          <w:rStyle w:val="Code"/>
        </w:rPr>
        <w:t>chavinje</w:t>
      </w:r>
      <w:r>
        <w:rPr>
          <w:rStyle w:val="Code"/>
        </w:rPr>
        <w:t>/</w:t>
      </w:r>
      <w:r>
        <w:rPr>
          <w:rStyle w:val="Code"/>
        </w:rPr>
        <w:t>fr-book-64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Lancez la VM :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ode"/>
        </w:rPr>
        <w:t>vagrant up</w:t>
      </w:r>
    </w:p>
    <w:p>
      <w:pPr>
        <w:pStyle w:val="Blocdecitation"/>
        <w:bidi w:val="0"/>
        <w:jc w:val="start"/>
        <w:rPr/>
      </w:pPr>
      <w:r>
        <w:rPr/>
        <w:t xml:space="preserve">⚠️ </w:t>
      </w:r>
      <w:r>
        <w:rPr/>
        <w:t>Cela téléchargera l'image et lancera la VM dans VirtualBox.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 connecter à la VM Linux</w:t>
      </w:r>
      <w:r>
        <w:rPr/>
        <w:t xml:space="preserve"> :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ode"/>
        </w:rPr>
        <w:t xml:space="preserve">vagrant </w:t>
      </w:r>
      <w:r>
        <w:rPr>
          <w:rStyle w:val="Code"/>
        </w:rPr>
        <w:t>ssh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Conclusion</w:t>
      </w:r>
    </w:p>
    <w:p>
      <w:pPr>
        <w:pStyle w:val="BodyText"/>
        <w:bidi w:val="0"/>
        <w:jc w:val="start"/>
        <w:rPr/>
      </w:pPr>
      <w:r>
        <w:rPr/>
        <w:t xml:space="preserve">Tu disposes maintenant d’un environnement prêt pour travailler avec des machines virtuelles </w:t>
      </w:r>
      <w:r>
        <w:rPr/>
        <w:t>v</w:t>
      </w:r>
      <w:r>
        <w:rPr/>
        <w:t xml:space="preserve">agrant sur VirtualBox, le tout installé rapidement avec </w:t>
      </w:r>
      <w:r>
        <w:rPr>
          <w:rStyle w:val="Textesource"/>
        </w:rPr>
        <w:t>winget</w:t>
      </w:r>
      <w:r>
        <w:rPr/>
        <w:t>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Souhaites-tu également une procédure pour ajouter des </w:t>
      </w:r>
      <w:r>
        <w:rPr>
          <w:rStyle w:val="Strong"/>
        </w:rPr>
        <w:t>plugins Vagrant</w:t>
      </w:r>
      <w:r>
        <w:rPr/>
        <w:t xml:space="preserve"> ou personnaliser la </w:t>
      </w:r>
      <w:r>
        <w:rPr>
          <w:rStyle w:val="Strong"/>
        </w:rPr>
        <w:t>Vagrantfile</w:t>
      </w:r>
      <w:r>
        <w:rPr/>
        <w:t xml:space="preserve"> ?</w:t>
      </w:r>
    </w:p>
    <w:sectPr>
      <w:headerReference w:type="default" r:id="rId5"/>
      <w:type w:val="nextPage"/>
      <w:pgSz w:w="11906" w:h="16838"/>
      <w:pgMar w:left="1134" w:right="1134" w:gutter="0" w:header="425" w:top="984" w:footer="0" w:bottom="425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4570095</wp:posOffset>
          </wp:positionH>
          <wp:positionV relativeFrom="paragraph">
            <wp:posOffset>-214630</wp:posOffset>
          </wp:positionV>
          <wp:extent cx="1544955" cy="548005"/>
          <wp:effectExtent l="0" t="0" r="0" b="0"/>
          <wp:wrapSquare wrapText="largest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591" t="20293" r="12716" b="33525"/>
                  <a:stretch>
                    <a:fillRect/>
                  </a:stretch>
                </pic:blipFill>
                <pic:spPr bwMode="auto">
                  <a:xfrm>
                    <a:off x="0" y="0"/>
                    <a:ext cx="154495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7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Code">
    <w:name w:val="Code"/>
    <w:qFormat/>
    <w:rPr>
      <w:color w:val="111111"/>
      <w:bdr w:val="single" w:sz="2" w:space="9" w:color="B2B2B2" w:shadow="1"/>
      <w:shd w:fill="EEEEEE" w:val="clear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decitation">
    <w:name w:val="Bloc de citation"/>
    <w:basedOn w:val="Normal"/>
    <w:qFormat/>
    <w:pPr>
      <w:spacing w:before="0" w:after="283"/>
      <w:ind w:hanging="0" w:start="567" w:end="567"/>
    </w:pPr>
    <w:rPr/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En-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C:/vagrant-tes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../../../../../../C:/vagrant-test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2</Pages>
  <Words>257</Words>
  <Characters>1394</Characters>
  <CharactersWithSpaces>1593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2025-05-20T14:06:21Z</dcterms:created>
  <dc:creator/>
  <dc:description/>
  <dc:language>fr-FR</dc:language>
  <cp:lastModifiedBy/>
  <dcterms:modified xsi:type="dcterms:W3CDTF">2025-05-20T14:25:51Z</dcterms:modified>
  <cp:revision>3</cp:revision>
  <dc:subject/>
  <dc:title/>
</cp:coreProperties>
</file>