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B341" w14:textId="69B71DAD" w:rsidR="002C332D" w:rsidRPr="002C332D" w:rsidRDefault="002C332D" w:rsidP="002C332D">
      <w:pPr>
        <w:pStyle w:val="Heading2"/>
        <w:rPr>
          <w:rFonts w:cs="Times New Roman"/>
        </w:rPr>
      </w:pPr>
      <w:r w:rsidRPr="00A60D8E">
        <w:rPr>
          <w:rFonts w:cs="Times New Roman"/>
        </w:rPr>
        <w:t>Homework 3: State Management</w:t>
      </w:r>
    </w:p>
    <w:p w14:paraId="3740A559" w14:textId="26A9CF42" w:rsidR="002C332D" w:rsidRPr="00A60D8E" w:rsidRDefault="002C332D" w:rsidP="002C332D">
      <w:pPr>
        <w:shd w:val="clear" w:color="auto" w:fill="FFFFFF"/>
        <w:spacing w:before="100" w:beforeAutospacing="1" w:after="100" w:afterAutospacing="1" w:line="240" w:lineRule="auto"/>
        <w:rPr>
          <w:rFonts w:eastAsia="Times New Roman" w:cs="Times New Roman"/>
          <w:color w:val="2D3B45"/>
          <w:szCs w:val="24"/>
        </w:rPr>
      </w:pPr>
      <w:r w:rsidRPr="002C332D">
        <w:rPr>
          <w:rFonts w:eastAsia="Times New Roman" w:cs="Times New Roman"/>
          <w:b/>
          <w:bCs/>
          <w:color w:val="2D3B45"/>
          <w:szCs w:val="24"/>
        </w:rPr>
        <w:t>(5 Points)</w:t>
      </w:r>
      <w:r w:rsidRPr="002C332D">
        <w:rPr>
          <w:rFonts w:eastAsia="Times New Roman" w:cs="Times New Roman"/>
          <w:color w:val="2D3B45"/>
          <w:szCs w:val="24"/>
        </w:rPr>
        <w:t> The various states that an app can enter on your platform of choice</w:t>
      </w:r>
    </w:p>
    <w:p w14:paraId="5B80EBF2" w14:textId="35C01EB7" w:rsidR="002C332D" w:rsidRPr="00A60D8E" w:rsidRDefault="002C332D" w:rsidP="002C332D">
      <w:pPr>
        <w:shd w:val="clear" w:color="auto" w:fill="FFFFFF"/>
        <w:spacing w:before="100" w:beforeAutospacing="1" w:after="100" w:afterAutospacing="1" w:line="240" w:lineRule="auto"/>
        <w:rPr>
          <w:rFonts w:eastAsia="Times New Roman" w:cs="Times New Roman"/>
          <w:b/>
          <w:bCs/>
          <w:color w:val="2D3B45"/>
          <w:szCs w:val="24"/>
        </w:rPr>
      </w:pPr>
      <w:r w:rsidRPr="00A60D8E">
        <w:rPr>
          <w:rFonts w:eastAsia="Times New Roman" w:cs="Times New Roman"/>
          <w:b/>
          <w:bCs/>
          <w:color w:val="2D3B45"/>
          <w:szCs w:val="24"/>
        </w:rPr>
        <w:t>The four states that an app on Android can enter are Active, Pause, Stop, and Destroy.</w:t>
      </w:r>
    </w:p>
    <w:p w14:paraId="26672DBF" w14:textId="0E1A44A6" w:rsidR="002C332D" w:rsidRPr="00A60D8E" w:rsidRDefault="002C332D" w:rsidP="002C332D">
      <w:pPr>
        <w:pStyle w:val="ListParagraph"/>
        <w:numPr>
          <w:ilvl w:val="0"/>
          <w:numId w:val="2"/>
        </w:numPr>
        <w:shd w:val="clear" w:color="auto" w:fill="FFFFFF"/>
        <w:spacing w:before="100" w:beforeAutospacing="1" w:after="100" w:afterAutospacing="1" w:line="240" w:lineRule="auto"/>
        <w:rPr>
          <w:rFonts w:eastAsia="Times New Roman" w:cs="Times New Roman"/>
          <w:color w:val="2D3B45"/>
          <w:szCs w:val="24"/>
        </w:rPr>
      </w:pPr>
      <w:r w:rsidRPr="00A60D8E">
        <w:rPr>
          <w:rFonts w:eastAsia="Times New Roman" w:cs="Times New Roman"/>
          <w:color w:val="2D3B45"/>
          <w:szCs w:val="24"/>
        </w:rPr>
        <w:t>Active – The active state is when the app is at the forefront and the user is actively working or using the app for their tasks or enjoyment</w:t>
      </w:r>
    </w:p>
    <w:p w14:paraId="291D6513" w14:textId="4C86DDA4" w:rsidR="002C332D" w:rsidRDefault="002C332D" w:rsidP="002C332D">
      <w:pPr>
        <w:pStyle w:val="ListParagraph"/>
        <w:numPr>
          <w:ilvl w:val="0"/>
          <w:numId w:val="2"/>
        </w:numPr>
        <w:shd w:val="clear" w:color="auto" w:fill="FFFFFF"/>
        <w:spacing w:before="100" w:beforeAutospacing="1" w:after="100" w:afterAutospacing="1" w:line="240" w:lineRule="auto"/>
        <w:rPr>
          <w:rFonts w:eastAsia="Times New Roman" w:cs="Times New Roman"/>
          <w:color w:val="2D3B45"/>
          <w:szCs w:val="24"/>
        </w:rPr>
      </w:pPr>
      <w:r w:rsidRPr="00A60D8E">
        <w:rPr>
          <w:rFonts w:eastAsia="Times New Roman" w:cs="Times New Roman"/>
          <w:color w:val="2D3B45"/>
          <w:szCs w:val="24"/>
        </w:rPr>
        <w:t>Pause – This state is when the app has stopped running due to a potentially pop up of high priority, like a call or a pop-up message. It doesn’t exit the app but puts it in a sta</w:t>
      </w:r>
      <w:r w:rsidR="00E00E24">
        <w:rPr>
          <w:rFonts w:eastAsia="Times New Roman" w:cs="Times New Roman"/>
          <w:color w:val="2D3B45"/>
          <w:szCs w:val="24"/>
        </w:rPr>
        <w:t>s</w:t>
      </w:r>
      <w:r w:rsidRPr="00A60D8E">
        <w:rPr>
          <w:rFonts w:eastAsia="Times New Roman" w:cs="Times New Roman"/>
          <w:color w:val="2D3B45"/>
          <w:szCs w:val="24"/>
        </w:rPr>
        <w:t>is until the pop up is resolved. A good example is the image below:</w:t>
      </w:r>
    </w:p>
    <w:p w14:paraId="27A82956" w14:textId="77777777" w:rsidR="00A60D8E" w:rsidRPr="00A60D8E" w:rsidRDefault="00A60D8E" w:rsidP="00A60D8E">
      <w:pPr>
        <w:pStyle w:val="ListParagraph"/>
        <w:shd w:val="clear" w:color="auto" w:fill="FFFFFF"/>
        <w:spacing w:before="100" w:beforeAutospacing="1" w:after="100" w:afterAutospacing="1" w:line="240" w:lineRule="auto"/>
        <w:ind w:firstLine="0"/>
        <w:rPr>
          <w:rFonts w:eastAsia="Times New Roman" w:cs="Times New Roman"/>
          <w:color w:val="2D3B45"/>
          <w:szCs w:val="24"/>
        </w:rPr>
      </w:pPr>
    </w:p>
    <w:p w14:paraId="441EBF7E" w14:textId="70CAE5C4" w:rsidR="002C332D" w:rsidRPr="00A60D8E" w:rsidRDefault="002C332D" w:rsidP="002C332D">
      <w:pPr>
        <w:pStyle w:val="ListParagraph"/>
        <w:shd w:val="clear" w:color="auto" w:fill="FFFFFF"/>
        <w:spacing w:before="100" w:beforeAutospacing="1" w:after="100" w:afterAutospacing="1" w:line="240" w:lineRule="auto"/>
        <w:ind w:firstLine="0"/>
        <w:rPr>
          <w:rFonts w:cs="Times New Roman"/>
        </w:rPr>
      </w:pPr>
      <w:r w:rsidRPr="00A60D8E">
        <w:rPr>
          <w:rFonts w:cs="Times New Roman"/>
        </w:rPr>
        <w:t xml:space="preserve"> </w:t>
      </w:r>
      <w:r w:rsidRPr="00A60D8E">
        <w:rPr>
          <w:rFonts w:cs="Times New Roman"/>
          <w:noProof/>
        </w:rPr>
        <w:drawing>
          <wp:inline distT="0" distB="0" distL="0" distR="0" wp14:anchorId="7B2B3190" wp14:editId="1DDADFDD">
            <wp:extent cx="1733550" cy="3467100"/>
            <wp:effectExtent l="0" t="0" r="0" b="0"/>
            <wp:docPr id="1" name="Picture 1" descr="App Pause in Android Q?. What is App Pause? | by Umang Chamar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Pause in Android Q?. What is App Pause? | by Umang Chamaria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3550" cy="3467100"/>
                    </a:xfrm>
                    <a:prstGeom prst="rect">
                      <a:avLst/>
                    </a:prstGeom>
                    <a:noFill/>
                    <a:ln>
                      <a:noFill/>
                    </a:ln>
                  </pic:spPr>
                </pic:pic>
              </a:graphicData>
            </a:graphic>
          </wp:inline>
        </w:drawing>
      </w:r>
    </w:p>
    <w:p w14:paraId="32DD9128" w14:textId="77777777" w:rsidR="002C332D" w:rsidRPr="00A60D8E" w:rsidRDefault="002C332D" w:rsidP="002C332D">
      <w:pPr>
        <w:pStyle w:val="ListParagraph"/>
        <w:shd w:val="clear" w:color="auto" w:fill="FFFFFF"/>
        <w:spacing w:before="100" w:beforeAutospacing="1" w:after="100" w:afterAutospacing="1" w:line="240" w:lineRule="auto"/>
        <w:ind w:firstLine="0"/>
        <w:rPr>
          <w:rFonts w:eastAsia="Times New Roman" w:cs="Times New Roman"/>
          <w:color w:val="2D3B45"/>
          <w:szCs w:val="24"/>
        </w:rPr>
      </w:pPr>
    </w:p>
    <w:p w14:paraId="2D1A8EA6" w14:textId="20DB1C32" w:rsidR="002C332D" w:rsidRPr="00A60D8E" w:rsidRDefault="002C332D" w:rsidP="002C332D">
      <w:pPr>
        <w:pStyle w:val="ListParagraph"/>
        <w:numPr>
          <w:ilvl w:val="0"/>
          <w:numId w:val="2"/>
        </w:numPr>
        <w:shd w:val="clear" w:color="auto" w:fill="FFFFFF"/>
        <w:spacing w:before="100" w:beforeAutospacing="1" w:after="100" w:afterAutospacing="1" w:line="240" w:lineRule="auto"/>
        <w:rPr>
          <w:rFonts w:eastAsia="Times New Roman" w:cs="Times New Roman"/>
          <w:color w:val="2D3B45"/>
          <w:szCs w:val="24"/>
        </w:rPr>
      </w:pPr>
      <w:r w:rsidRPr="00A60D8E">
        <w:rPr>
          <w:rFonts w:eastAsia="Times New Roman" w:cs="Times New Roman"/>
          <w:color w:val="2D3B45"/>
          <w:szCs w:val="24"/>
        </w:rPr>
        <w:t xml:space="preserve">Stop – Stop is when you switch away from the app and </w:t>
      </w:r>
      <w:r w:rsidR="00A60D8E">
        <w:rPr>
          <w:rFonts w:eastAsia="Times New Roman" w:cs="Times New Roman"/>
          <w:color w:val="2D3B45"/>
          <w:szCs w:val="24"/>
        </w:rPr>
        <w:t>go to another app. The best example is the app carousel in Android that shows how many apps your phone has currently open.</w:t>
      </w:r>
    </w:p>
    <w:p w14:paraId="6AB6BBBA" w14:textId="39B6123F" w:rsidR="002C332D" w:rsidRDefault="002C332D" w:rsidP="002C332D">
      <w:pPr>
        <w:pStyle w:val="ListParagraph"/>
        <w:numPr>
          <w:ilvl w:val="0"/>
          <w:numId w:val="2"/>
        </w:numPr>
        <w:shd w:val="clear" w:color="auto" w:fill="FFFFFF"/>
        <w:spacing w:before="100" w:beforeAutospacing="1" w:after="100" w:afterAutospacing="1" w:line="240" w:lineRule="auto"/>
        <w:rPr>
          <w:rFonts w:eastAsia="Times New Roman" w:cs="Times New Roman"/>
          <w:color w:val="2D3B45"/>
          <w:szCs w:val="24"/>
        </w:rPr>
      </w:pPr>
      <w:r w:rsidRPr="00A60D8E">
        <w:rPr>
          <w:rFonts w:eastAsia="Times New Roman" w:cs="Times New Roman"/>
          <w:color w:val="2D3B45"/>
          <w:szCs w:val="24"/>
        </w:rPr>
        <w:t>Destroy –</w:t>
      </w:r>
      <w:r w:rsidR="00A60D8E">
        <w:rPr>
          <w:rFonts w:eastAsia="Times New Roman" w:cs="Times New Roman"/>
          <w:color w:val="2D3B45"/>
          <w:szCs w:val="24"/>
        </w:rPr>
        <w:t xml:space="preserve"> Closing and exiting the app entirely, think like the Kill switch.</w:t>
      </w:r>
    </w:p>
    <w:p w14:paraId="18E6D002" w14:textId="220476A2" w:rsidR="008420EF" w:rsidRDefault="008420EF" w:rsidP="008420EF">
      <w:pPr>
        <w:shd w:val="clear" w:color="auto" w:fill="FFFFFF"/>
        <w:spacing w:before="100" w:beforeAutospacing="1" w:after="100" w:afterAutospacing="1" w:line="240" w:lineRule="auto"/>
        <w:rPr>
          <w:rFonts w:eastAsia="Times New Roman" w:cs="Times New Roman"/>
          <w:color w:val="2D3B45"/>
          <w:szCs w:val="24"/>
        </w:rPr>
      </w:pPr>
      <w:r>
        <w:rPr>
          <w:rFonts w:eastAsia="Times New Roman" w:cs="Times New Roman"/>
          <w:color w:val="2D3B45"/>
          <w:szCs w:val="24"/>
        </w:rPr>
        <w:t xml:space="preserve">Compose uses keywords such remember and mutable state </w:t>
      </w:r>
      <w:r w:rsidR="004553F1">
        <w:rPr>
          <w:rFonts w:eastAsia="Times New Roman" w:cs="Times New Roman"/>
          <w:color w:val="2D3B45"/>
          <w:szCs w:val="24"/>
        </w:rPr>
        <w:t>to</w:t>
      </w:r>
      <w:r>
        <w:rPr>
          <w:rFonts w:eastAsia="Times New Roman" w:cs="Times New Roman"/>
          <w:color w:val="2D3B45"/>
          <w:szCs w:val="24"/>
        </w:rPr>
        <w:t xml:space="preserve"> have observable objects that will change with any given input. Remember saves the state with each change in the composable through the mutable state. There is also </w:t>
      </w:r>
      <w:proofErr w:type="spellStart"/>
      <w:r>
        <w:rPr>
          <w:rFonts w:eastAsia="Times New Roman" w:cs="Times New Roman"/>
          <w:color w:val="2D3B45"/>
          <w:szCs w:val="24"/>
        </w:rPr>
        <w:t>rememberSaveable</w:t>
      </w:r>
      <w:proofErr w:type="spellEnd"/>
      <w:r w:rsidR="004553F1">
        <w:rPr>
          <w:rFonts w:eastAsia="Times New Roman" w:cs="Times New Roman"/>
          <w:color w:val="2D3B45"/>
          <w:szCs w:val="24"/>
        </w:rPr>
        <w:t xml:space="preserve"> and unlike remember, this helps save all values after any </w:t>
      </w:r>
      <w:proofErr w:type="gramStart"/>
      <w:r w:rsidR="004553F1">
        <w:rPr>
          <w:rFonts w:eastAsia="Times New Roman" w:cs="Times New Roman"/>
          <w:color w:val="2D3B45"/>
          <w:szCs w:val="24"/>
        </w:rPr>
        <w:t>type</w:t>
      </w:r>
      <w:proofErr w:type="gramEnd"/>
      <w:r w:rsidR="004553F1">
        <w:rPr>
          <w:rFonts w:eastAsia="Times New Roman" w:cs="Times New Roman"/>
          <w:color w:val="2D3B45"/>
          <w:szCs w:val="24"/>
        </w:rPr>
        <w:t xml:space="preserve"> configuration changes.</w:t>
      </w:r>
    </w:p>
    <w:p w14:paraId="470E75F7" w14:textId="2047DC9A" w:rsidR="004553F1" w:rsidRDefault="004553F1" w:rsidP="008420EF">
      <w:pPr>
        <w:shd w:val="clear" w:color="auto" w:fill="FFFFFF"/>
        <w:spacing w:before="100" w:beforeAutospacing="1" w:after="100" w:afterAutospacing="1" w:line="240" w:lineRule="auto"/>
        <w:rPr>
          <w:rFonts w:eastAsia="Times New Roman" w:cs="Times New Roman"/>
          <w:color w:val="2D3B45"/>
          <w:szCs w:val="24"/>
        </w:rPr>
      </w:pPr>
      <w:r>
        <w:rPr>
          <w:noProof/>
        </w:rPr>
        <w:lastRenderedPageBreak/>
        <w:drawing>
          <wp:inline distT="0" distB="0" distL="0" distR="0" wp14:anchorId="7DF39AA3" wp14:editId="069E83EF">
            <wp:extent cx="5943600" cy="8718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871855"/>
                    </a:xfrm>
                    <a:prstGeom prst="rect">
                      <a:avLst/>
                    </a:prstGeom>
                  </pic:spPr>
                </pic:pic>
              </a:graphicData>
            </a:graphic>
          </wp:inline>
        </w:drawing>
      </w:r>
    </w:p>
    <w:p w14:paraId="7FE6B8D0" w14:textId="4A14F01D" w:rsidR="004553F1" w:rsidRDefault="004553F1" w:rsidP="008420EF">
      <w:pPr>
        <w:shd w:val="clear" w:color="auto" w:fill="FFFFFF"/>
        <w:spacing w:before="100" w:beforeAutospacing="1" w:after="100" w:afterAutospacing="1" w:line="240" w:lineRule="auto"/>
        <w:rPr>
          <w:rFonts w:eastAsia="Times New Roman" w:cs="Times New Roman"/>
          <w:color w:val="2D3B45"/>
          <w:szCs w:val="24"/>
        </w:rPr>
      </w:pPr>
      <w:r>
        <w:rPr>
          <w:noProof/>
        </w:rPr>
        <w:drawing>
          <wp:inline distT="0" distB="0" distL="0" distR="0" wp14:anchorId="0A437D15" wp14:editId="3F26AF04">
            <wp:extent cx="5943600" cy="11938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193800"/>
                    </a:xfrm>
                    <a:prstGeom prst="rect">
                      <a:avLst/>
                    </a:prstGeom>
                  </pic:spPr>
                </pic:pic>
              </a:graphicData>
            </a:graphic>
          </wp:inline>
        </w:drawing>
      </w:r>
    </w:p>
    <w:p w14:paraId="252E8E23" w14:textId="00825937" w:rsidR="004553F1" w:rsidRPr="008420EF" w:rsidRDefault="004553F1" w:rsidP="00E00E24">
      <w:pPr>
        <w:shd w:val="clear" w:color="auto" w:fill="FFFFFF"/>
        <w:spacing w:before="100" w:beforeAutospacing="1" w:after="100" w:afterAutospacing="1" w:line="240" w:lineRule="auto"/>
        <w:rPr>
          <w:rFonts w:eastAsia="Times New Roman" w:cs="Times New Roman"/>
          <w:color w:val="2D3B45"/>
          <w:szCs w:val="24"/>
        </w:rPr>
      </w:pPr>
      <w:r>
        <w:rPr>
          <w:rFonts w:eastAsia="Times New Roman" w:cs="Times New Roman"/>
          <w:color w:val="2D3B45"/>
          <w:szCs w:val="24"/>
        </w:rPr>
        <w:t xml:space="preserve">A good example of it is in the Google map code of the project. The position of the main user is saved but without creating a proper state and saving the location values </w:t>
      </w:r>
      <w:proofErr w:type="gramStart"/>
      <w:r>
        <w:rPr>
          <w:rFonts w:eastAsia="Times New Roman" w:cs="Times New Roman"/>
          <w:color w:val="2D3B45"/>
          <w:szCs w:val="24"/>
        </w:rPr>
        <w:t>through the use of</w:t>
      </w:r>
      <w:proofErr w:type="gramEnd"/>
      <w:r>
        <w:rPr>
          <w:rFonts w:eastAsia="Times New Roman" w:cs="Times New Roman"/>
          <w:color w:val="2D3B45"/>
          <w:szCs w:val="24"/>
        </w:rPr>
        <w:t xml:space="preserve"> remember, we will not be able to recompose the map to center on the main user as they move. </w:t>
      </w:r>
      <w:proofErr w:type="spellStart"/>
      <w:r>
        <w:rPr>
          <w:rFonts w:eastAsia="Times New Roman" w:cs="Times New Roman"/>
          <w:color w:val="2D3B45"/>
          <w:szCs w:val="24"/>
        </w:rPr>
        <w:t>CameraPositionState</w:t>
      </w:r>
      <w:proofErr w:type="spellEnd"/>
      <w:r>
        <w:rPr>
          <w:rFonts w:eastAsia="Times New Roman" w:cs="Times New Roman"/>
          <w:color w:val="2D3B45"/>
          <w:szCs w:val="24"/>
        </w:rPr>
        <w:t xml:space="preserve"> does have a remember key however it doesn’t work proper in the sense that it will only save the initial location and will not recompose with each change in location. By making the user position a remembered state, and having the </w:t>
      </w:r>
      <w:proofErr w:type="spellStart"/>
      <w:r>
        <w:rPr>
          <w:rFonts w:eastAsia="Times New Roman" w:cs="Times New Roman"/>
          <w:color w:val="2D3B45"/>
          <w:szCs w:val="24"/>
        </w:rPr>
        <w:t>cameraPosition</w:t>
      </w:r>
      <w:proofErr w:type="spellEnd"/>
      <w:r>
        <w:rPr>
          <w:rFonts w:eastAsia="Times New Roman" w:cs="Times New Roman"/>
          <w:color w:val="2D3B45"/>
          <w:szCs w:val="24"/>
        </w:rPr>
        <w:t xml:space="preserve"> be a </w:t>
      </w:r>
      <w:proofErr w:type="spellStart"/>
      <w:r>
        <w:rPr>
          <w:rFonts w:eastAsia="Times New Roman" w:cs="Times New Roman"/>
          <w:color w:val="2D3B45"/>
          <w:szCs w:val="24"/>
        </w:rPr>
        <w:t>saveable</w:t>
      </w:r>
      <w:proofErr w:type="spellEnd"/>
      <w:r>
        <w:rPr>
          <w:rFonts w:eastAsia="Times New Roman" w:cs="Times New Roman"/>
          <w:color w:val="2D3B45"/>
          <w:szCs w:val="24"/>
        </w:rPr>
        <w:t xml:space="preserve">, this allows for </w:t>
      </w:r>
      <w:proofErr w:type="spellStart"/>
      <w:r w:rsidR="00E00E24">
        <w:rPr>
          <w:rFonts w:eastAsia="Times New Roman" w:cs="Times New Roman"/>
          <w:color w:val="2D3B45"/>
          <w:szCs w:val="24"/>
        </w:rPr>
        <w:t>recomposition</w:t>
      </w:r>
      <w:proofErr w:type="spellEnd"/>
      <w:r>
        <w:rPr>
          <w:rFonts w:eastAsia="Times New Roman" w:cs="Times New Roman"/>
          <w:color w:val="2D3B45"/>
          <w:szCs w:val="24"/>
        </w:rPr>
        <w:t xml:space="preserve"> where the map view will move with the user.</w:t>
      </w:r>
    </w:p>
    <w:p w14:paraId="46140DEA" w14:textId="1BE6AEA4" w:rsidR="002C332D" w:rsidRDefault="002C332D" w:rsidP="002C332D">
      <w:pPr>
        <w:shd w:val="clear" w:color="auto" w:fill="FFFFFF"/>
        <w:spacing w:before="100" w:beforeAutospacing="1" w:after="100" w:afterAutospacing="1" w:line="240" w:lineRule="auto"/>
        <w:rPr>
          <w:rFonts w:eastAsia="Times New Roman" w:cs="Times New Roman"/>
          <w:color w:val="2D3B45"/>
          <w:szCs w:val="24"/>
        </w:rPr>
      </w:pPr>
      <w:r w:rsidRPr="002C332D">
        <w:rPr>
          <w:rFonts w:eastAsia="Times New Roman" w:cs="Times New Roman"/>
          <w:b/>
          <w:bCs/>
          <w:color w:val="2D3B45"/>
          <w:szCs w:val="24"/>
        </w:rPr>
        <w:t>(5 Points)</w:t>
      </w:r>
      <w:r w:rsidRPr="002C332D">
        <w:rPr>
          <w:rFonts w:eastAsia="Times New Roman" w:cs="Times New Roman"/>
          <w:color w:val="2D3B45"/>
          <w:szCs w:val="24"/>
        </w:rPr>
        <w:t> The various states that you must consider for your app, why you must consider it, and what must happen in each state.</w:t>
      </w:r>
    </w:p>
    <w:p w14:paraId="7BC6946E" w14:textId="0A38EA81" w:rsidR="008420EF" w:rsidRPr="008420EF" w:rsidRDefault="008420EF" w:rsidP="002C332D">
      <w:pPr>
        <w:shd w:val="clear" w:color="auto" w:fill="FFFFFF"/>
        <w:spacing w:before="100" w:beforeAutospacing="1" w:after="100" w:afterAutospacing="1" w:line="240" w:lineRule="auto"/>
        <w:rPr>
          <w:rFonts w:eastAsia="Times New Roman" w:cs="Times New Roman"/>
          <w:color w:val="2D3B45"/>
          <w:szCs w:val="24"/>
        </w:rPr>
      </w:pPr>
      <w:r w:rsidRPr="008420EF">
        <w:rPr>
          <w:rFonts w:eastAsia="Times New Roman" w:cs="Times New Roman"/>
          <w:color w:val="2D3B45"/>
          <w:szCs w:val="24"/>
        </w:rPr>
        <w:t>The main states for the app to consider would be these three states:</w:t>
      </w:r>
    </w:p>
    <w:p w14:paraId="662A2ADC" w14:textId="3D414FC8" w:rsidR="00A60D8E" w:rsidRPr="00A60D8E" w:rsidRDefault="00A60D8E" w:rsidP="00A60D8E">
      <w:pPr>
        <w:pStyle w:val="NormalWeb"/>
        <w:numPr>
          <w:ilvl w:val="0"/>
          <w:numId w:val="3"/>
        </w:numPr>
        <w:spacing w:before="0" w:beforeAutospacing="0" w:after="0" w:afterAutospacing="0"/>
        <w:textAlignment w:val="baseline"/>
        <w:rPr>
          <w:color w:val="000000"/>
        </w:rPr>
      </w:pPr>
      <w:r w:rsidRPr="00A60D8E">
        <w:rPr>
          <w:color w:val="000000"/>
        </w:rPr>
        <w:t>“</w:t>
      </w:r>
      <w:r>
        <w:rPr>
          <w:color w:val="000000"/>
        </w:rPr>
        <w:t>T</w:t>
      </w:r>
      <w:r w:rsidRPr="00A60D8E">
        <w:rPr>
          <w:color w:val="000000"/>
        </w:rPr>
        <w:t>racking in progress”</w:t>
      </w:r>
      <w:r>
        <w:rPr>
          <w:color w:val="000000"/>
        </w:rPr>
        <w:t xml:space="preserve"> – During this phase the user will be just </w:t>
      </w:r>
      <w:proofErr w:type="gramStart"/>
      <w:r>
        <w:rPr>
          <w:color w:val="000000"/>
        </w:rPr>
        <w:t>lead</w:t>
      </w:r>
      <w:proofErr w:type="gramEnd"/>
      <w:r>
        <w:rPr>
          <w:color w:val="000000"/>
        </w:rPr>
        <w:t xml:space="preserve"> to the map screen if they already have a session open. The location of the user at this point is being updated in the </w:t>
      </w:r>
      <w:proofErr w:type="gramStart"/>
      <w:r>
        <w:rPr>
          <w:color w:val="000000"/>
        </w:rPr>
        <w:t>back ground</w:t>
      </w:r>
      <w:proofErr w:type="gramEnd"/>
      <w:r>
        <w:rPr>
          <w:color w:val="000000"/>
        </w:rPr>
        <w:t xml:space="preserve"> as they move.</w:t>
      </w:r>
    </w:p>
    <w:p w14:paraId="6F73CCCE" w14:textId="35A315B3" w:rsidR="00A60D8E" w:rsidRPr="00A60D8E" w:rsidRDefault="00A60D8E" w:rsidP="00A60D8E">
      <w:pPr>
        <w:pStyle w:val="NormalWeb"/>
        <w:numPr>
          <w:ilvl w:val="0"/>
          <w:numId w:val="3"/>
        </w:numPr>
        <w:spacing w:before="0" w:beforeAutospacing="0" w:after="0" w:afterAutospacing="0"/>
        <w:textAlignment w:val="baseline"/>
        <w:rPr>
          <w:color w:val="000000"/>
        </w:rPr>
      </w:pPr>
      <w:r w:rsidRPr="00A60D8E">
        <w:rPr>
          <w:color w:val="000000"/>
        </w:rPr>
        <w:t>“</w:t>
      </w:r>
      <w:r>
        <w:rPr>
          <w:color w:val="000000"/>
        </w:rPr>
        <w:t>N</w:t>
      </w:r>
      <w:r w:rsidRPr="00A60D8E">
        <w:rPr>
          <w:color w:val="000000"/>
        </w:rPr>
        <w:t>ot tracking”</w:t>
      </w:r>
      <w:r>
        <w:rPr>
          <w:color w:val="000000"/>
        </w:rPr>
        <w:t xml:space="preserve"> – If a session is not in </w:t>
      </w:r>
      <w:proofErr w:type="gramStart"/>
      <w:r>
        <w:rPr>
          <w:color w:val="000000"/>
        </w:rPr>
        <w:t>progress</w:t>
      </w:r>
      <w:proofErr w:type="gramEnd"/>
      <w:r>
        <w:rPr>
          <w:color w:val="000000"/>
        </w:rPr>
        <w:t xml:space="preserve"> then they are in the non-tracking state</w:t>
      </w:r>
      <w:r w:rsidR="0051217A">
        <w:rPr>
          <w:color w:val="000000"/>
        </w:rPr>
        <w:t xml:space="preserve"> and will be staying there until a tracking session happens or they are waiting for consent</w:t>
      </w:r>
    </w:p>
    <w:p w14:paraId="23A34A3C" w14:textId="3C0081FF" w:rsidR="00A60D8E" w:rsidRDefault="00A60D8E" w:rsidP="00A60D8E">
      <w:pPr>
        <w:pStyle w:val="NormalWeb"/>
        <w:numPr>
          <w:ilvl w:val="0"/>
          <w:numId w:val="3"/>
        </w:numPr>
        <w:spacing w:before="0" w:beforeAutospacing="0" w:after="0" w:afterAutospacing="0"/>
        <w:textAlignment w:val="baseline"/>
      </w:pPr>
      <w:r w:rsidRPr="00A60D8E">
        <w:rPr>
          <w:color w:val="000000"/>
        </w:rPr>
        <w:t>“Waiting for consent”</w:t>
      </w:r>
      <w:r>
        <w:rPr>
          <w:color w:val="000000"/>
        </w:rPr>
        <w:t xml:space="preserve"> –</w:t>
      </w:r>
      <w:r>
        <w:t xml:space="preserve"> If the user has sent a request, they will be </w:t>
      </w:r>
      <w:proofErr w:type="gramStart"/>
      <w:r>
        <w:t>lead</w:t>
      </w:r>
      <w:proofErr w:type="gramEnd"/>
      <w:r>
        <w:t xml:space="preserve"> to this screen until at the point that the person they sent the request to either accepts or rejects the request. Accepting will lead them to the tracking state with the map screen and rejecting the request will send them back to the none tracking state.</w:t>
      </w:r>
    </w:p>
    <w:p w14:paraId="7A87F8A3" w14:textId="77777777" w:rsidR="004553F1" w:rsidRDefault="004553F1" w:rsidP="004553F1">
      <w:pPr>
        <w:pStyle w:val="NormalWeb"/>
        <w:spacing w:before="0" w:beforeAutospacing="0" w:after="0" w:afterAutospacing="0"/>
        <w:ind w:left="720"/>
        <w:textAlignment w:val="baseline"/>
      </w:pPr>
    </w:p>
    <w:p w14:paraId="1F4CEA44" w14:textId="23E2B573" w:rsidR="004553F1" w:rsidRDefault="004553F1" w:rsidP="004553F1">
      <w:pPr>
        <w:pStyle w:val="NormalWeb"/>
        <w:spacing w:before="0" w:beforeAutospacing="0" w:after="0" w:afterAutospacing="0"/>
        <w:textAlignment w:val="baseline"/>
      </w:pPr>
      <w:r>
        <w:t>Other types of state management would be:</w:t>
      </w:r>
    </w:p>
    <w:p w14:paraId="4B57BD11" w14:textId="142B695D" w:rsidR="004553F1" w:rsidRDefault="004553F1" w:rsidP="004553F1">
      <w:pPr>
        <w:pStyle w:val="NormalWeb"/>
        <w:numPr>
          <w:ilvl w:val="0"/>
          <w:numId w:val="5"/>
        </w:numPr>
        <w:spacing w:before="0" w:beforeAutospacing="0" w:after="0" w:afterAutospacing="0"/>
        <w:textAlignment w:val="baseline"/>
      </w:pPr>
      <w:r>
        <w:t>The map needs to move with the user</w:t>
      </w:r>
      <w:r w:rsidR="002B2976">
        <w:t xml:space="preserve"> and not stay static</w:t>
      </w:r>
      <w:r w:rsidR="00E00E24">
        <w:t xml:space="preserve"> in location</w:t>
      </w:r>
    </w:p>
    <w:p w14:paraId="0B0F64E1" w14:textId="07AABB77" w:rsidR="002B2976" w:rsidRDefault="002B2976" w:rsidP="004553F1">
      <w:pPr>
        <w:pStyle w:val="NormalWeb"/>
        <w:numPr>
          <w:ilvl w:val="0"/>
          <w:numId w:val="5"/>
        </w:numPr>
        <w:spacing w:before="0" w:beforeAutospacing="0" w:after="0" w:afterAutospacing="0"/>
        <w:textAlignment w:val="baseline"/>
      </w:pPr>
      <w:r>
        <w:t xml:space="preserve">If the app crashes and the user is on a text field and filling out something, we want to be able to save the text field as is </w:t>
      </w:r>
      <w:r w:rsidR="00E00E24">
        <w:t xml:space="preserve">so that </w:t>
      </w:r>
      <w:r>
        <w:t>when they open the app again</w:t>
      </w:r>
      <w:r w:rsidR="00E00E24">
        <w:t>, the test field is the same</w:t>
      </w:r>
    </w:p>
    <w:p w14:paraId="16870870" w14:textId="47C7A187" w:rsidR="00E00E24" w:rsidRDefault="00E00E24" w:rsidP="004553F1">
      <w:pPr>
        <w:pStyle w:val="NormalWeb"/>
        <w:numPr>
          <w:ilvl w:val="0"/>
          <w:numId w:val="5"/>
        </w:numPr>
        <w:spacing w:before="0" w:beforeAutospacing="0" w:after="0" w:afterAutospacing="0"/>
        <w:textAlignment w:val="baseline"/>
      </w:pPr>
      <w:r>
        <w:t>If the app crashes and the person was in a tracking session, the app should have saved the session details and gone back to the session like nothing happened. The only potential change would be the location of the user if they had moved since the app crash.</w:t>
      </w:r>
    </w:p>
    <w:p w14:paraId="76E44F0E" w14:textId="42F32025" w:rsidR="008420EF" w:rsidRPr="00A60D8E" w:rsidRDefault="00C80E93" w:rsidP="00C80E93">
      <w:pPr>
        <w:pStyle w:val="NormalWeb"/>
        <w:numPr>
          <w:ilvl w:val="0"/>
          <w:numId w:val="5"/>
        </w:numPr>
        <w:spacing w:before="0"/>
        <w:textAlignment w:val="baseline"/>
      </w:pPr>
      <w:r>
        <w:t xml:space="preserve">Changing the view of the app, either vertical or horizontal shouldn't change the test </w:t>
      </w:r>
      <w:proofErr w:type="spellStart"/>
      <w:r>
        <w:t>feilds</w:t>
      </w:r>
      <w:proofErr w:type="spellEnd"/>
      <w:r>
        <w:t xml:space="preserve"> or the state of the app</w:t>
      </w:r>
    </w:p>
    <w:sectPr w:rsidR="008420EF" w:rsidRPr="00A6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47F"/>
    <w:multiLevelType w:val="hybridMultilevel"/>
    <w:tmpl w:val="E55C7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B24A9"/>
    <w:multiLevelType w:val="multilevel"/>
    <w:tmpl w:val="379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72BD8"/>
    <w:multiLevelType w:val="multilevel"/>
    <w:tmpl w:val="4D0C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37C60"/>
    <w:multiLevelType w:val="hybridMultilevel"/>
    <w:tmpl w:val="5E9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93380"/>
    <w:multiLevelType w:val="hybridMultilevel"/>
    <w:tmpl w:val="DBE4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64835">
    <w:abstractNumId w:val="2"/>
  </w:num>
  <w:num w:numId="2" w16cid:durableId="1326472851">
    <w:abstractNumId w:val="0"/>
  </w:num>
  <w:num w:numId="3" w16cid:durableId="1091777910">
    <w:abstractNumId w:val="3"/>
  </w:num>
  <w:num w:numId="4" w16cid:durableId="391080947">
    <w:abstractNumId w:val="1"/>
  </w:num>
  <w:num w:numId="5" w16cid:durableId="955403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2D"/>
    <w:rsid w:val="0006563E"/>
    <w:rsid w:val="002B2976"/>
    <w:rsid w:val="002C332D"/>
    <w:rsid w:val="00445CB4"/>
    <w:rsid w:val="004553F1"/>
    <w:rsid w:val="0051217A"/>
    <w:rsid w:val="008420EF"/>
    <w:rsid w:val="00A60D8E"/>
    <w:rsid w:val="00C80E93"/>
    <w:rsid w:val="00D30965"/>
    <w:rsid w:val="00E00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F21B"/>
  <w15:chartTrackingRefBased/>
  <w15:docId w15:val="{A36E911E-B10E-4187-90AC-08F3D9C7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ind w:left="14"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3E"/>
    <w:rPr>
      <w:rFonts w:ascii="Times New Roman" w:hAnsi="Times New Roman"/>
      <w:sz w:val="24"/>
    </w:rPr>
  </w:style>
  <w:style w:type="paragraph" w:styleId="Heading2">
    <w:name w:val="heading 2"/>
    <w:basedOn w:val="Normal"/>
    <w:next w:val="Normal"/>
    <w:link w:val="Heading2Char"/>
    <w:uiPriority w:val="9"/>
    <w:unhideWhenUsed/>
    <w:qFormat/>
    <w:rsid w:val="0006563E"/>
    <w:pPr>
      <w:keepNext/>
      <w:keepLines/>
      <w:spacing w:before="40"/>
      <w:outlineLvl w:val="1"/>
    </w:pPr>
    <w:rPr>
      <w:rFonts w:eastAsiaTheme="majorEastAsia" w:cstheme="majorBidi"/>
      <w:b/>
      <w:color w:val="2F5496"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63E"/>
    <w:rPr>
      <w:rFonts w:ascii="Times New Roman" w:eastAsiaTheme="majorEastAsia" w:hAnsi="Times New Roman" w:cstheme="majorBidi"/>
      <w:b/>
      <w:color w:val="2F5496" w:themeColor="accent1" w:themeShade="BF"/>
      <w:sz w:val="28"/>
      <w:szCs w:val="26"/>
      <w:u w:val="single"/>
    </w:rPr>
  </w:style>
  <w:style w:type="character" w:styleId="Strong">
    <w:name w:val="Strong"/>
    <w:basedOn w:val="DefaultParagraphFont"/>
    <w:uiPriority w:val="22"/>
    <w:qFormat/>
    <w:rsid w:val="002C332D"/>
    <w:rPr>
      <w:b/>
      <w:bCs/>
    </w:rPr>
  </w:style>
  <w:style w:type="paragraph" w:styleId="ListParagraph">
    <w:name w:val="List Paragraph"/>
    <w:basedOn w:val="Normal"/>
    <w:uiPriority w:val="34"/>
    <w:qFormat/>
    <w:rsid w:val="002C332D"/>
    <w:pPr>
      <w:ind w:left="720"/>
      <w:contextualSpacing/>
    </w:pPr>
  </w:style>
  <w:style w:type="paragraph" w:styleId="NormalWeb">
    <w:name w:val="Normal (Web)"/>
    <w:basedOn w:val="Normal"/>
    <w:uiPriority w:val="99"/>
    <w:unhideWhenUsed/>
    <w:rsid w:val="00A60D8E"/>
    <w:pPr>
      <w:spacing w:before="100" w:beforeAutospacing="1" w:after="100" w:afterAutospacing="1" w:line="240" w:lineRule="auto"/>
      <w:ind w:left="0"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118262">
      <w:bodyDiv w:val="1"/>
      <w:marLeft w:val="0"/>
      <w:marRight w:val="0"/>
      <w:marTop w:val="0"/>
      <w:marBottom w:val="0"/>
      <w:divBdr>
        <w:top w:val="none" w:sz="0" w:space="0" w:color="auto"/>
        <w:left w:val="none" w:sz="0" w:space="0" w:color="auto"/>
        <w:bottom w:val="none" w:sz="0" w:space="0" w:color="auto"/>
        <w:right w:val="none" w:sz="0" w:space="0" w:color="auto"/>
      </w:divBdr>
    </w:div>
    <w:div w:id="18322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Prarin Behdarvandian</dc:creator>
  <cp:keywords/>
  <dc:description/>
  <cp:lastModifiedBy>Prarin Behdarvandian</cp:lastModifiedBy>
  <cp:revision>2</cp:revision>
  <dcterms:created xsi:type="dcterms:W3CDTF">2022-12-16T23:21:00Z</dcterms:created>
  <dcterms:modified xsi:type="dcterms:W3CDTF">2022-12-17T01:13:00Z</dcterms:modified>
</cp:coreProperties>
</file>