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1529C" w14:textId="582C30B6" w:rsidR="00F154B9" w:rsidRDefault="00F154B9" w:rsidP="00F154B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Meeting Minutes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03/04/25</w:t>
      </w:r>
    </w:p>
    <w:p w14:paraId="421B0A21" w14:textId="77777777" w:rsidR="00F154B9" w:rsidRDefault="00F154B9" w:rsidP="00F154B9">
      <w:pPr>
        <w:rPr>
          <w:b/>
          <w:bCs/>
          <w:sz w:val="32"/>
          <w:szCs w:val="32"/>
          <w:u w:val="single"/>
        </w:rPr>
      </w:pPr>
    </w:p>
    <w:p w14:paraId="22607D90" w14:textId="77777777" w:rsidR="00F154B9" w:rsidRDefault="00F154B9" w:rsidP="00F154B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Participants:</w:t>
      </w:r>
    </w:p>
    <w:p w14:paraId="6ABDD487" w14:textId="77777777" w:rsidR="00F154B9" w:rsidRDefault="00F154B9" w:rsidP="00F154B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Sara Ali </w:t>
      </w:r>
    </w:p>
    <w:p w14:paraId="0F8F295F" w14:textId="77777777" w:rsidR="00F154B9" w:rsidRDefault="00F154B9" w:rsidP="00F154B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Noreen Fatima </w:t>
      </w:r>
    </w:p>
    <w:p w14:paraId="0232CB53" w14:textId="77777777" w:rsidR="00F154B9" w:rsidRDefault="00F154B9" w:rsidP="00F154B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Mohammed Suleman Riaz </w:t>
      </w:r>
    </w:p>
    <w:p w14:paraId="71AEF043" w14:textId="77777777" w:rsidR="00F154B9" w:rsidRDefault="00F154B9" w:rsidP="00F154B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Shad Mortaza </w:t>
      </w:r>
    </w:p>
    <w:p w14:paraId="5F4434A0" w14:textId="77777777" w:rsidR="00F154B9" w:rsidRDefault="00F154B9" w:rsidP="00F154B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Uzair Ali </w:t>
      </w:r>
    </w:p>
    <w:p w14:paraId="56A3B976" w14:textId="77777777" w:rsidR="00F154B9" w:rsidRDefault="00F154B9" w:rsidP="00F154B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Sakib Iqbal </w:t>
      </w:r>
    </w:p>
    <w:p w14:paraId="620ECDD0" w14:textId="77777777" w:rsidR="00F154B9" w:rsidRDefault="00F154B9" w:rsidP="00F154B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Sahil Farooq</w:t>
      </w:r>
    </w:p>
    <w:p w14:paraId="6CFA9E9E" w14:textId="77777777" w:rsidR="00F154B9" w:rsidRDefault="00F154B9" w:rsidP="00F154B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Sana Ullah</w:t>
      </w:r>
    </w:p>
    <w:p w14:paraId="65A40F7A" w14:textId="77777777" w:rsidR="00F154B9" w:rsidRDefault="00F154B9" w:rsidP="00F154B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</w:rPr>
      </w:pPr>
    </w:p>
    <w:p w14:paraId="61F2B3BA" w14:textId="77777777" w:rsidR="00F154B9" w:rsidRDefault="00F154B9" w:rsidP="00F154B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Content:</w:t>
      </w:r>
    </w:p>
    <w:p w14:paraId="36E5E2CD" w14:textId="55A697CC" w:rsidR="00F154B9" w:rsidRDefault="00775F1E" w:rsidP="00F154B9">
      <w:pPr>
        <w:rPr>
          <w:sz w:val="28"/>
          <w:szCs w:val="28"/>
        </w:rPr>
      </w:pPr>
      <w:r>
        <w:rPr>
          <w:sz w:val="28"/>
          <w:szCs w:val="28"/>
        </w:rPr>
        <w:t xml:space="preserve">The acceptance testing had been completed. </w:t>
      </w:r>
      <w:r w:rsidR="00C26525">
        <w:rPr>
          <w:sz w:val="28"/>
          <w:szCs w:val="28"/>
        </w:rPr>
        <w:t xml:space="preserve">Sahil and Sana Ullah split the unit tasks between </w:t>
      </w:r>
      <w:r w:rsidR="008D7DB3">
        <w:rPr>
          <w:sz w:val="28"/>
          <w:szCs w:val="28"/>
        </w:rPr>
        <w:t xml:space="preserve">themselves. The aim was to have it completed by the next meeting. Also, the </w:t>
      </w:r>
      <w:r w:rsidR="008F6DAB">
        <w:rPr>
          <w:sz w:val="28"/>
          <w:szCs w:val="28"/>
        </w:rPr>
        <w:t>code that couldn’t be tested with unit testing will be tested using code inspection and will be completed by the next meeting.</w:t>
      </w:r>
    </w:p>
    <w:p w14:paraId="2C3AB275" w14:textId="77777777" w:rsidR="00F154B9" w:rsidRDefault="00F154B9" w:rsidP="00F154B9">
      <w:pPr>
        <w:rPr>
          <w:sz w:val="28"/>
          <w:szCs w:val="28"/>
        </w:rPr>
      </w:pPr>
    </w:p>
    <w:p w14:paraId="7A51A2AD" w14:textId="77777777" w:rsidR="00A134B1" w:rsidRDefault="00A134B1" w:rsidP="00A134B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Sara Ali – Work plan, Code Inspection, meeting minutes</w:t>
      </w:r>
    </w:p>
    <w:p w14:paraId="28DAC986" w14:textId="77777777" w:rsidR="00A134B1" w:rsidRDefault="00A134B1" w:rsidP="00A134B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Noreen Fatima – Code Inspection, meeting minutes</w:t>
      </w:r>
    </w:p>
    <w:p w14:paraId="6C71EB20" w14:textId="77777777" w:rsidR="00A134B1" w:rsidRDefault="00A134B1" w:rsidP="00A134B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Mohammed Suleman Riaz – Authentication System</w:t>
      </w:r>
    </w:p>
    <w:p w14:paraId="69561578" w14:textId="77777777" w:rsidR="00A134B1" w:rsidRDefault="00A134B1" w:rsidP="00A134B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Shad Mortaza – Traffic Light System. Acceptance Testing</w:t>
      </w:r>
    </w:p>
    <w:p w14:paraId="26829DB2" w14:textId="77777777" w:rsidR="00A134B1" w:rsidRDefault="00A134B1" w:rsidP="00A134B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Uzair Ali – Traffic Light System, Historical Data Page</w:t>
      </w:r>
    </w:p>
    <w:p w14:paraId="7BE88E3A" w14:textId="77777777" w:rsidR="00A134B1" w:rsidRDefault="00A134B1" w:rsidP="00A134B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Sakib Iqbal – Admin Page</w:t>
      </w:r>
    </w:p>
    <w:p w14:paraId="23A53BBC" w14:textId="77777777" w:rsidR="00A134B1" w:rsidRDefault="00A134B1" w:rsidP="00A134B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Sahil Farooq – Unit Testing</w:t>
      </w:r>
    </w:p>
    <w:p w14:paraId="751D65DB" w14:textId="4996EB35" w:rsidR="00A134B1" w:rsidRPr="00F154B9" w:rsidRDefault="00A134B1" w:rsidP="00A134B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Sana Ullah – Unit Testing</w:t>
      </w:r>
    </w:p>
    <w:sectPr w:rsidR="00A134B1" w:rsidRPr="00F154B9" w:rsidSect="00F15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B9"/>
    <w:rsid w:val="00775F1E"/>
    <w:rsid w:val="007B1CBF"/>
    <w:rsid w:val="008D7DB3"/>
    <w:rsid w:val="008F6DAB"/>
    <w:rsid w:val="00A134B1"/>
    <w:rsid w:val="00C26525"/>
    <w:rsid w:val="00C91546"/>
    <w:rsid w:val="00F1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F3AE"/>
  <w15:chartTrackingRefBased/>
  <w15:docId w15:val="{7BD816E3-AF32-4BF9-92A1-CD9101F0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4B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54B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4B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4B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4B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4B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4B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4B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4B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4B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4B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4B9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4B9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4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15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684</Characters>
  <Application>Microsoft Office Word</Application>
  <DocSecurity>0</DocSecurity>
  <Lines>5</Lines>
  <Paragraphs>1</Paragraphs>
  <ScaleCrop>false</ScaleCrop>
  <Company>University of Bradford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Ali</dc:creator>
  <cp:keywords/>
  <dc:description/>
  <cp:lastModifiedBy>Sara Ali</cp:lastModifiedBy>
  <cp:revision>7</cp:revision>
  <dcterms:created xsi:type="dcterms:W3CDTF">2025-04-07T16:03:00Z</dcterms:created>
  <dcterms:modified xsi:type="dcterms:W3CDTF">2025-04-11T12:39:00Z</dcterms:modified>
</cp:coreProperties>
</file>