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BFCDB0" w14:textId="34019C00" w:rsidR="00343C5D" w:rsidRDefault="00343C5D">
      <w:r>
        <w:t>Heliostat Field Optimization Framework – Architecture Overview</w:t>
      </w:r>
    </w:p>
    <w:p w14:paraId="4AACA588" w14:textId="77777777" w:rsidR="00343C5D" w:rsidRPr="00343C5D" w:rsidRDefault="00343C5D" w:rsidP="00160E44">
      <w:pPr>
        <w:pStyle w:val="Heading1"/>
        <w:numPr>
          <w:ilvl w:val="0"/>
          <w:numId w:val="0"/>
        </w:numPr>
        <w:ind w:left="432" w:hanging="432"/>
        <w:rPr>
          <w:rFonts w:eastAsia="Times New Roman"/>
          <w:lang w:eastAsia="en-GB"/>
        </w:rPr>
      </w:pPr>
      <w:r w:rsidRPr="00343C5D">
        <w:rPr>
          <w:rFonts w:eastAsia="Times New Roman"/>
          <w:lang w:eastAsia="en-GB"/>
        </w:rPr>
        <w:t>1. PROJECT DEFINITION LAYER</w:t>
      </w:r>
    </w:p>
    <w:p w14:paraId="5C57401A" w14:textId="77777777" w:rsidR="00343C5D" w:rsidRPr="00343C5D" w:rsidRDefault="00343C5D" w:rsidP="0034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343C5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This layer defines the optimization project and its configuration:</w:t>
      </w:r>
    </w:p>
    <w:p w14:paraId="1A42FC4A" w14:textId="77777777" w:rsidR="00343C5D" w:rsidRPr="00343C5D" w:rsidRDefault="00343C5D" w:rsidP="00343C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proofErr w:type="spellStart"/>
      <w:r w:rsidRPr="00343C5D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project_</w:t>
      </w:r>
      <w:proofErr w:type="gramStart"/>
      <w:r w:rsidRPr="00343C5D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config.json</w:t>
      </w:r>
      <w:proofErr w:type="spellEnd"/>
      <w:proofErr w:type="gramEnd"/>
      <w:r w:rsidRPr="00343C5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: Contains fields such as:</w:t>
      </w:r>
    </w:p>
    <w:p w14:paraId="16D56A5E" w14:textId="77777777" w:rsidR="00343C5D" w:rsidRPr="00343C5D" w:rsidRDefault="00343C5D" w:rsidP="00343C5D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proofErr w:type="spellStart"/>
      <w:r w:rsidRPr="00343C5D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project_name</w:t>
      </w:r>
      <w:proofErr w:type="spellEnd"/>
    </w:p>
    <w:p w14:paraId="145E5691" w14:textId="77777777" w:rsidR="00343C5D" w:rsidRPr="00343C5D" w:rsidRDefault="00343C5D" w:rsidP="00343C5D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proofErr w:type="spellStart"/>
      <w:proofErr w:type="gramStart"/>
      <w:r w:rsidRPr="00343C5D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location.latitude</w:t>
      </w:r>
      <w:proofErr w:type="spellEnd"/>
      <w:proofErr w:type="gramEnd"/>
      <w:r w:rsidRPr="00343C5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, </w:t>
      </w:r>
      <w:proofErr w:type="spellStart"/>
      <w:proofErr w:type="gramStart"/>
      <w:r w:rsidRPr="00343C5D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location.longitude</w:t>
      </w:r>
      <w:proofErr w:type="spellEnd"/>
      <w:proofErr w:type="gramEnd"/>
    </w:p>
    <w:p w14:paraId="022BB7EB" w14:textId="77777777" w:rsidR="00343C5D" w:rsidRPr="00343C5D" w:rsidRDefault="00343C5D" w:rsidP="00343C5D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proofErr w:type="spellStart"/>
      <w:r w:rsidRPr="00343C5D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data.dni_file</w:t>
      </w:r>
      <w:proofErr w:type="spellEnd"/>
      <w:r w:rsidRPr="00343C5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, </w:t>
      </w:r>
      <w:proofErr w:type="spellStart"/>
      <w:proofErr w:type="gramStart"/>
      <w:r w:rsidRPr="00343C5D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data.directions</w:t>
      </w:r>
      <w:proofErr w:type="gramEnd"/>
      <w:r w:rsidRPr="00343C5D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_with_weights_file</w:t>
      </w:r>
      <w:proofErr w:type="spellEnd"/>
    </w:p>
    <w:p w14:paraId="623B7189" w14:textId="77777777" w:rsidR="00343C5D" w:rsidRPr="00343C5D" w:rsidRDefault="00343C5D" w:rsidP="00343C5D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343C5D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executables</w:t>
      </w:r>
      <w:r w:rsidRPr="00343C5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: Paths to Tonatiuh++, Energy, and Sampling tools</w:t>
      </w:r>
    </w:p>
    <w:p w14:paraId="1D7F7355" w14:textId="77777777" w:rsidR="00343C5D" w:rsidRPr="00343C5D" w:rsidRDefault="00343C5D" w:rsidP="00343C5D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proofErr w:type="spellStart"/>
      <w:r w:rsidRPr="00343C5D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optimization_config</w:t>
      </w:r>
      <w:proofErr w:type="spellEnd"/>
      <w:r w:rsidRPr="00343C5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: Population size, bounds, parameters, etc.</w:t>
      </w:r>
    </w:p>
    <w:p w14:paraId="3D785733" w14:textId="77777777" w:rsidR="00343C5D" w:rsidRPr="00343C5D" w:rsidRDefault="00343C5D" w:rsidP="00343C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proofErr w:type="spellStart"/>
      <w:r w:rsidRPr="00343C5D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ProjectManager</w:t>
      </w:r>
      <w:proofErr w:type="spellEnd"/>
      <w:r w:rsidRPr="00343C5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: Python class that parses the JSON config and provides properties to access file paths and parameters.</w:t>
      </w:r>
    </w:p>
    <w:p w14:paraId="70229E29" w14:textId="77777777" w:rsidR="00343C5D" w:rsidRPr="00343C5D" w:rsidRDefault="00343C5D" w:rsidP="00160E44">
      <w:pPr>
        <w:pStyle w:val="Heading1"/>
        <w:numPr>
          <w:ilvl w:val="0"/>
          <w:numId w:val="0"/>
        </w:numPr>
        <w:ind w:left="432" w:hanging="432"/>
        <w:rPr>
          <w:rFonts w:eastAsia="Times New Roman"/>
          <w:lang w:eastAsia="en-GB"/>
        </w:rPr>
      </w:pPr>
      <w:r w:rsidRPr="00343C5D">
        <w:rPr>
          <w:rFonts w:eastAsia="Times New Roman"/>
          <w:lang w:eastAsia="en-GB"/>
        </w:rPr>
        <w:t>2. OPTIMIZATION FRAMEWORK LAYER</w:t>
      </w:r>
    </w:p>
    <w:p w14:paraId="7B1A7F7B" w14:textId="77777777" w:rsidR="00343C5D" w:rsidRPr="00343C5D" w:rsidRDefault="00343C5D" w:rsidP="0034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343C5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Encapsulates the control logic of the optimizer in a flexible and extensible way. The logic follows a standard metaheuristic interface: </w:t>
      </w:r>
      <w:r w:rsidRPr="00343C5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GB" w:eastAsia="en-GB"/>
          <w14:ligatures w14:val="none"/>
        </w:rPr>
        <w:t xml:space="preserve">suggest → evaluate → update → </w:t>
      </w:r>
      <w:proofErr w:type="spellStart"/>
      <w:r w:rsidRPr="00343C5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GB" w:eastAsia="en-GB"/>
          <w14:ligatures w14:val="none"/>
        </w:rPr>
        <w:t>is_done</w:t>
      </w:r>
      <w:proofErr w:type="spellEnd"/>
    </w:p>
    <w:p w14:paraId="429983CD" w14:textId="77777777" w:rsidR="00343C5D" w:rsidRPr="00343C5D" w:rsidRDefault="00343C5D" w:rsidP="0034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343C5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Key Classes and Files: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6"/>
        <w:gridCol w:w="5350"/>
      </w:tblGrid>
      <w:tr w:rsidR="00343C5D" w:rsidRPr="00343C5D" w14:paraId="017AF0CF" w14:textId="77777777" w:rsidTr="00343C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621B87" w14:textId="77777777" w:rsidR="00343C5D" w:rsidRPr="00343C5D" w:rsidRDefault="00343C5D" w:rsidP="00343C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343C5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4CC6CB88" w14:textId="77777777" w:rsidR="00343C5D" w:rsidRPr="00343C5D" w:rsidRDefault="00343C5D" w:rsidP="00343C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343C5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Purpose</w:t>
            </w:r>
          </w:p>
        </w:tc>
      </w:tr>
      <w:tr w:rsidR="00343C5D" w:rsidRPr="00343C5D" w14:paraId="0772E8C0" w14:textId="77777777" w:rsidTr="00343C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4E4DA" w14:textId="77777777" w:rsidR="00343C5D" w:rsidRPr="00343C5D" w:rsidRDefault="00343C5D" w:rsidP="00343C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proofErr w:type="spellStart"/>
            <w:r w:rsidRPr="00343C5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en-GB"/>
                <w14:ligatures w14:val="none"/>
              </w:rPr>
              <w:t>MetaheuristicOptimizer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7C6D1D" w14:textId="77777777" w:rsidR="00343C5D" w:rsidRPr="00343C5D" w:rsidRDefault="00343C5D" w:rsidP="00343C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343C5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Abstract base class defining </w:t>
            </w:r>
            <w:r w:rsidRPr="00343C5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en-GB"/>
                <w14:ligatures w14:val="none"/>
              </w:rPr>
              <w:t>suggest</w:t>
            </w:r>
            <w:r w:rsidRPr="00343C5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, </w:t>
            </w:r>
            <w:r w:rsidRPr="00343C5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en-GB"/>
                <w14:ligatures w14:val="none"/>
              </w:rPr>
              <w:t>update</w:t>
            </w:r>
            <w:r w:rsidRPr="00343C5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, </w:t>
            </w:r>
            <w:proofErr w:type="spellStart"/>
            <w:r w:rsidRPr="00343C5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en-GB"/>
                <w14:ligatures w14:val="none"/>
              </w:rPr>
              <w:t>is_done</w:t>
            </w:r>
            <w:proofErr w:type="spellEnd"/>
          </w:p>
        </w:tc>
      </w:tr>
      <w:tr w:rsidR="00343C5D" w:rsidRPr="00343C5D" w14:paraId="458F6DDA" w14:textId="77777777" w:rsidTr="00343C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7C0ED" w14:textId="77777777" w:rsidR="00343C5D" w:rsidRPr="00343C5D" w:rsidRDefault="00343C5D" w:rsidP="00343C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proofErr w:type="spellStart"/>
            <w:r w:rsidRPr="00343C5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en-GB"/>
                <w14:ligatures w14:val="none"/>
              </w:rPr>
              <w:t>DifferentialEvolutionOptimizer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912042" w14:textId="77777777" w:rsidR="00343C5D" w:rsidRPr="00343C5D" w:rsidRDefault="00343C5D" w:rsidP="00343C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343C5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  <w:t>Implementation of DE algorithm</w:t>
            </w:r>
          </w:p>
        </w:tc>
      </w:tr>
      <w:tr w:rsidR="00343C5D" w:rsidRPr="00343C5D" w14:paraId="14536414" w14:textId="77777777" w:rsidTr="00343C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610EC" w14:textId="77777777" w:rsidR="00343C5D" w:rsidRPr="00343C5D" w:rsidRDefault="00343C5D" w:rsidP="00343C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343C5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en-GB"/>
                <w14:ligatures w14:val="none"/>
              </w:rPr>
              <w:t>optimizer_runner.py</w:t>
            </w:r>
          </w:p>
        </w:tc>
        <w:tc>
          <w:tcPr>
            <w:tcW w:w="0" w:type="auto"/>
            <w:vAlign w:val="center"/>
            <w:hideMark/>
          </w:tcPr>
          <w:p w14:paraId="0E740794" w14:textId="77777777" w:rsidR="00343C5D" w:rsidRPr="00343C5D" w:rsidRDefault="00343C5D" w:rsidP="00343C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343C5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  <w:t>Driver script that loops through the optimization cycle</w:t>
            </w:r>
          </w:p>
        </w:tc>
      </w:tr>
    </w:tbl>
    <w:p w14:paraId="771A42D5" w14:textId="77777777" w:rsidR="00343C5D" w:rsidRDefault="00343C5D">
      <w:pPr>
        <w:rPr>
          <w:lang w:val="en-GB"/>
        </w:rPr>
      </w:pPr>
    </w:p>
    <w:p w14:paraId="0A868610" w14:textId="77777777" w:rsidR="00343C5D" w:rsidRPr="00343C5D" w:rsidRDefault="00343C5D" w:rsidP="00160E44">
      <w:pPr>
        <w:pStyle w:val="Heading1"/>
        <w:numPr>
          <w:ilvl w:val="0"/>
          <w:numId w:val="0"/>
        </w:numPr>
        <w:ind w:left="432" w:hanging="432"/>
        <w:rPr>
          <w:rFonts w:eastAsia="Times New Roman"/>
          <w:lang w:eastAsia="en-GB"/>
        </w:rPr>
      </w:pPr>
      <w:r w:rsidRPr="00343C5D">
        <w:rPr>
          <w:rFonts w:eastAsia="Times New Roman"/>
          <w:lang w:eastAsia="en-GB"/>
        </w:rPr>
        <w:t>3. LAYOUT GENERATION SYSTEM</w:t>
      </w:r>
    </w:p>
    <w:p w14:paraId="65D1D84C" w14:textId="77777777" w:rsidR="00343C5D" w:rsidRPr="00343C5D" w:rsidRDefault="00343C5D" w:rsidP="0034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343C5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Defines a modular system for generating heliostat field layouts using parameterized methods.</w:t>
      </w:r>
    </w:p>
    <w:p w14:paraId="3E63B633" w14:textId="77777777" w:rsidR="00343C5D" w:rsidRPr="00343C5D" w:rsidRDefault="00343C5D" w:rsidP="0034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343C5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Key Classes and Files: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6"/>
        <w:gridCol w:w="5710"/>
      </w:tblGrid>
      <w:tr w:rsidR="00343C5D" w:rsidRPr="00343C5D" w14:paraId="06A5C0E1" w14:textId="77777777" w:rsidTr="00343C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518D29" w14:textId="77777777" w:rsidR="00343C5D" w:rsidRPr="00343C5D" w:rsidRDefault="00343C5D" w:rsidP="00343C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343C5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5DA10E12" w14:textId="77777777" w:rsidR="00343C5D" w:rsidRPr="00343C5D" w:rsidRDefault="00343C5D" w:rsidP="00343C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343C5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Purpose</w:t>
            </w:r>
          </w:p>
        </w:tc>
      </w:tr>
      <w:tr w:rsidR="00343C5D" w:rsidRPr="00343C5D" w14:paraId="7E8BB204" w14:textId="77777777" w:rsidTr="00343C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52047" w14:textId="77777777" w:rsidR="00343C5D" w:rsidRPr="00343C5D" w:rsidRDefault="00343C5D" w:rsidP="00343C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proofErr w:type="spellStart"/>
            <w:r w:rsidRPr="00343C5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en-GB"/>
                <w14:ligatures w14:val="none"/>
              </w:rPr>
              <w:t>ParametricLayoutGenerator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140189" w14:textId="77777777" w:rsidR="00343C5D" w:rsidRPr="00343C5D" w:rsidRDefault="00343C5D" w:rsidP="00343C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343C5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Abstract base class: exposes </w:t>
            </w:r>
            <w:proofErr w:type="spellStart"/>
            <w:r w:rsidRPr="00343C5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en-GB"/>
                <w14:ligatures w14:val="none"/>
              </w:rPr>
              <w:t>generate_</w:t>
            </w:r>
            <w:proofErr w:type="gramStart"/>
            <w:r w:rsidRPr="00343C5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en-GB"/>
                <w14:ligatures w14:val="none"/>
              </w:rPr>
              <w:t>layout</w:t>
            </w:r>
            <w:proofErr w:type="spellEnd"/>
            <w:r w:rsidRPr="00343C5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en-GB"/>
                <w14:ligatures w14:val="none"/>
              </w:rPr>
              <w:t>(</w:t>
            </w:r>
            <w:proofErr w:type="spellStart"/>
            <w:proofErr w:type="gramEnd"/>
            <w:r w:rsidRPr="00343C5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en-GB"/>
                <w14:ligatures w14:val="none"/>
              </w:rPr>
              <w:t>output_file</w:t>
            </w:r>
            <w:proofErr w:type="spellEnd"/>
            <w:r w:rsidRPr="00343C5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en-GB"/>
                <w14:ligatures w14:val="none"/>
              </w:rPr>
              <w:t>, parameters)</w:t>
            </w:r>
          </w:p>
        </w:tc>
      </w:tr>
      <w:tr w:rsidR="00343C5D" w:rsidRPr="00343C5D" w14:paraId="3C56F253" w14:textId="77777777" w:rsidTr="00343C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94E12" w14:textId="77777777" w:rsidR="00343C5D" w:rsidRPr="00343C5D" w:rsidRDefault="00343C5D" w:rsidP="00343C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proofErr w:type="spellStart"/>
            <w:r w:rsidRPr="00343C5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en-GB"/>
                <w14:ligatures w14:val="none"/>
              </w:rPr>
              <w:t>BiomimeticSpiralGenerator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74E3E0" w14:textId="77777777" w:rsidR="00343C5D" w:rsidRPr="00343C5D" w:rsidRDefault="00343C5D" w:rsidP="00343C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343C5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  <w:t>Concrete class implementing the biomimetic spiral layout</w:t>
            </w:r>
          </w:p>
        </w:tc>
      </w:tr>
      <w:tr w:rsidR="00343C5D" w:rsidRPr="00343C5D" w14:paraId="3106FA45" w14:textId="77777777" w:rsidTr="00343C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B2DD8" w14:textId="77777777" w:rsidR="00343C5D" w:rsidRPr="00343C5D" w:rsidRDefault="00343C5D" w:rsidP="00343C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343C5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en-GB"/>
                <w14:ligatures w14:val="none"/>
              </w:rPr>
              <w:t>layout_generator_factory.py</w:t>
            </w:r>
          </w:p>
        </w:tc>
        <w:tc>
          <w:tcPr>
            <w:tcW w:w="0" w:type="auto"/>
            <w:vAlign w:val="center"/>
            <w:hideMark/>
          </w:tcPr>
          <w:p w14:paraId="523AB38D" w14:textId="77777777" w:rsidR="00343C5D" w:rsidRPr="00343C5D" w:rsidRDefault="00343C5D" w:rsidP="00343C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343C5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  <w:t>Selects appropriate generator from config (e.g., biomimetic, radial)</w:t>
            </w:r>
          </w:p>
        </w:tc>
      </w:tr>
    </w:tbl>
    <w:p w14:paraId="73BBFEEE" w14:textId="77777777" w:rsidR="00343C5D" w:rsidRPr="00343C5D" w:rsidRDefault="00343C5D" w:rsidP="0034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343C5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The generator receives a parameter set and outputs a </w:t>
      </w:r>
      <w:r w:rsidRPr="00343C5D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.csv</w:t>
      </w:r>
      <w:r w:rsidRPr="00343C5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file compliant with the Tonatiuh++ layout script.</w:t>
      </w:r>
    </w:p>
    <w:p w14:paraId="7433758D" w14:textId="77777777" w:rsidR="00160E44" w:rsidRPr="00160E44" w:rsidRDefault="00160E44" w:rsidP="00160E44">
      <w:pPr>
        <w:pStyle w:val="Heading1"/>
        <w:numPr>
          <w:ilvl w:val="0"/>
          <w:numId w:val="0"/>
        </w:numPr>
        <w:ind w:left="432" w:hanging="432"/>
        <w:rPr>
          <w:rFonts w:eastAsia="Times New Roman"/>
          <w:lang w:eastAsia="en-GB"/>
        </w:rPr>
      </w:pPr>
      <w:r w:rsidRPr="00160E44">
        <w:rPr>
          <w:rFonts w:eastAsia="Times New Roman"/>
          <w:lang w:eastAsia="en-GB"/>
        </w:rPr>
        <w:lastRenderedPageBreak/>
        <w:t>4. FIREWORKS WORKFLOW LAYER</w:t>
      </w:r>
    </w:p>
    <w:p w14:paraId="75318BA5" w14:textId="77777777" w:rsidR="00160E44" w:rsidRPr="00160E44" w:rsidRDefault="00160E44" w:rsidP="00160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160E4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Each layout evaluation is a black-box process managed via </w:t>
      </w:r>
      <w:proofErr w:type="spellStart"/>
      <w:r w:rsidRPr="00160E4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FireWorks</w:t>
      </w:r>
      <w:proofErr w:type="spellEnd"/>
      <w:r w:rsidRPr="00160E4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. Each step is encapsulated in a </w:t>
      </w:r>
      <w:proofErr w:type="spellStart"/>
      <w:r w:rsidRPr="00160E4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FireTask</w:t>
      </w:r>
      <w:proofErr w:type="spellEnd"/>
      <w:r w:rsidRPr="00160E4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.</w:t>
      </w:r>
    </w:p>
    <w:p w14:paraId="08C728AA" w14:textId="77777777" w:rsidR="00160E44" w:rsidRPr="00160E44" w:rsidRDefault="00160E44" w:rsidP="00160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160E4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 xml:space="preserve">Key </w:t>
      </w:r>
      <w:proofErr w:type="spellStart"/>
      <w:r w:rsidRPr="00160E4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FireTasks</w:t>
      </w:r>
      <w:proofErr w:type="spellEnd"/>
      <w:r w:rsidRPr="00160E4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6"/>
        <w:gridCol w:w="5230"/>
      </w:tblGrid>
      <w:tr w:rsidR="00160E44" w:rsidRPr="00160E44" w14:paraId="14E6BE9C" w14:textId="77777777" w:rsidTr="00160E4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6FAEA3" w14:textId="77777777" w:rsidR="00160E44" w:rsidRPr="00160E44" w:rsidRDefault="00160E44" w:rsidP="00160E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160E4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668B9BD9" w14:textId="77777777" w:rsidR="00160E44" w:rsidRPr="00160E44" w:rsidRDefault="00160E44" w:rsidP="00160E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160E4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Function</w:t>
            </w:r>
          </w:p>
        </w:tc>
      </w:tr>
      <w:tr w:rsidR="00160E44" w:rsidRPr="00160E44" w14:paraId="147FCDDD" w14:textId="77777777" w:rsidTr="00160E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B13ED" w14:textId="77777777" w:rsidR="00160E44" w:rsidRPr="00160E44" w:rsidRDefault="00160E44" w:rsidP="00160E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proofErr w:type="spellStart"/>
            <w:r w:rsidRPr="00160E4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en-GB"/>
                <w14:ligatures w14:val="none"/>
              </w:rPr>
              <w:t>generate_layout_from_parameters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A86036" w14:textId="77777777" w:rsidR="00160E44" w:rsidRPr="00160E44" w:rsidRDefault="00160E44" w:rsidP="00160E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160E4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Uses selected layout generator to create the </w:t>
            </w:r>
            <w:r w:rsidRPr="00160E4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en-GB"/>
                <w14:ligatures w14:val="none"/>
              </w:rPr>
              <w:t>.csv</w:t>
            </w:r>
            <w:r w:rsidRPr="00160E4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layout</w:t>
            </w:r>
          </w:p>
        </w:tc>
      </w:tr>
      <w:tr w:rsidR="00160E44" w:rsidRPr="00160E44" w14:paraId="196FB128" w14:textId="77777777" w:rsidTr="00160E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94D63" w14:textId="77777777" w:rsidR="00160E44" w:rsidRPr="00160E44" w:rsidRDefault="00160E44" w:rsidP="00160E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proofErr w:type="spellStart"/>
            <w:r w:rsidRPr="00160E4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en-GB"/>
                <w14:ligatures w14:val="none"/>
              </w:rPr>
              <w:t>run_tonatiuh_simulation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EA87FD" w14:textId="77777777" w:rsidR="00160E44" w:rsidRPr="00160E44" w:rsidRDefault="00160E44" w:rsidP="00160E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160E4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  <w:t>Launches Tonatiuh++ with the layout file</w:t>
            </w:r>
          </w:p>
        </w:tc>
      </w:tr>
      <w:tr w:rsidR="00160E44" w:rsidRPr="00160E44" w14:paraId="00628569" w14:textId="77777777" w:rsidTr="00160E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C0081" w14:textId="77777777" w:rsidR="00160E44" w:rsidRPr="00160E44" w:rsidRDefault="00160E44" w:rsidP="00160E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proofErr w:type="spellStart"/>
            <w:r w:rsidRPr="00160E4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en-GB"/>
                <w14:ligatures w14:val="none"/>
              </w:rPr>
              <w:t>compute_annual_energy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DC3ED0" w14:textId="77777777" w:rsidR="00160E44" w:rsidRPr="00160E44" w:rsidRDefault="00160E44" w:rsidP="00160E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160E4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Runs the compiled </w:t>
            </w:r>
            <w:r w:rsidRPr="00160E4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en-GB"/>
                <w14:ligatures w14:val="none"/>
              </w:rPr>
              <w:t>AnnualEnergy.exe</w:t>
            </w:r>
            <w:r w:rsidRPr="00160E4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tool to compute energy and efficiency</w:t>
            </w:r>
          </w:p>
        </w:tc>
      </w:tr>
      <w:tr w:rsidR="00160E44" w:rsidRPr="00160E44" w14:paraId="070E6AC8" w14:textId="77777777" w:rsidTr="00160E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4CA6F" w14:textId="77777777" w:rsidR="00160E44" w:rsidRPr="00160E44" w:rsidRDefault="00160E44" w:rsidP="00160E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proofErr w:type="spellStart"/>
            <w:r w:rsidRPr="00160E4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en-GB"/>
                <w14:ligatures w14:val="none"/>
              </w:rPr>
              <w:t>compute_fitness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F6F47E" w14:textId="77777777" w:rsidR="00160E44" w:rsidRPr="00160E44" w:rsidRDefault="00160E44" w:rsidP="00160E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160E4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Records fitness result and updates </w:t>
            </w:r>
            <w:r w:rsidRPr="00160E4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en-GB"/>
                <w14:ligatures w14:val="none"/>
              </w:rPr>
              <w:t>parameter_sets.csv</w:t>
            </w:r>
          </w:p>
        </w:tc>
      </w:tr>
      <w:tr w:rsidR="00160E44" w:rsidRPr="00160E44" w14:paraId="49F96FE1" w14:textId="77777777" w:rsidTr="00160E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32870" w14:textId="77777777" w:rsidR="00160E44" w:rsidRPr="00160E44" w:rsidRDefault="00160E44" w:rsidP="00160E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proofErr w:type="spellStart"/>
            <w:r w:rsidRPr="00160E4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en-GB"/>
                <w14:ligatures w14:val="none"/>
              </w:rPr>
              <w:t>create_population_folder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D329DB" w14:textId="77777777" w:rsidR="00160E44" w:rsidRPr="00160E44" w:rsidRDefault="00160E44" w:rsidP="00160E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160E4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Creates a new folder named </w:t>
            </w:r>
            <w:proofErr w:type="spellStart"/>
            <w:r w:rsidRPr="00160E4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en-GB"/>
                <w14:ligatures w14:val="none"/>
              </w:rPr>
              <w:t>population_XXX</w:t>
            </w:r>
            <w:proofErr w:type="spellEnd"/>
            <w:r w:rsidRPr="00160E4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for each generation</w:t>
            </w:r>
          </w:p>
        </w:tc>
      </w:tr>
    </w:tbl>
    <w:p w14:paraId="0145E2DC" w14:textId="77777777" w:rsidR="00160E44" w:rsidRPr="00160E44" w:rsidRDefault="00160E44" w:rsidP="00160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160E4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These tasks are grouped into </w:t>
      </w:r>
      <w:proofErr w:type="spellStart"/>
      <w:r w:rsidRPr="00160E4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FireWorks</w:t>
      </w:r>
      <w:proofErr w:type="spellEnd"/>
      <w:r w:rsidRPr="00160E4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workflows that can run in parallel.</w:t>
      </w:r>
    </w:p>
    <w:p w14:paraId="4A8D5140" w14:textId="77777777" w:rsidR="00160E44" w:rsidRPr="00160E44" w:rsidRDefault="00160E44" w:rsidP="00160E44">
      <w:pPr>
        <w:pStyle w:val="Heading1"/>
        <w:numPr>
          <w:ilvl w:val="0"/>
          <w:numId w:val="0"/>
        </w:numPr>
        <w:ind w:left="432" w:hanging="432"/>
        <w:rPr>
          <w:rFonts w:eastAsia="Times New Roman"/>
          <w:lang w:eastAsia="en-GB"/>
        </w:rPr>
      </w:pPr>
      <w:r w:rsidRPr="00160E44">
        <w:rPr>
          <w:rFonts w:eastAsia="Times New Roman"/>
          <w:lang w:eastAsia="en-GB"/>
        </w:rPr>
        <w:t>5. DATA MANAGEMENT STRUCTURE</w:t>
      </w:r>
    </w:p>
    <w:p w14:paraId="2A72D5B3" w14:textId="77777777" w:rsidR="00160E44" w:rsidRPr="00160E44" w:rsidRDefault="00160E44" w:rsidP="00160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160E4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Each project has a structured directory format:</w:t>
      </w:r>
    </w:p>
    <w:p w14:paraId="127CF884" w14:textId="77777777" w:rsidR="00160E44" w:rsidRPr="00160E44" w:rsidRDefault="00160E44" w:rsidP="00160E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</w:pPr>
      <w:proofErr w:type="spellStart"/>
      <w:r w:rsidRPr="00160E44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sql</w:t>
      </w:r>
      <w:proofErr w:type="spellEnd"/>
    </w:p>
    <w:p w14:paraId="5F56942D" w14:textId="77777777" w:rsidR="00160E44" w:rsidRPr="00160E44" w:rsidRDefault="00160E44" w:rsidP="00160E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</w:pPr>
      <w:proofErr w:type="spellStart"/>
      <w:r w:rsidRPr="00160E44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CopyEdit</w:t>
      </w:r>
      <w:proofErr w:type="spellEnd"/>
    </w:p>
    <w:p w14:paraId="177F7358" w14:textId="77777777" w:rsidR="00160E44" w:rsidRPr="00160E44" w:rsidRDefault="00160E44" w:rsidP="00160E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</w:pPr>
      <w:r w:rsidRPr="00160E44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projects/</w:t>
      </w:r>
    </w:p>
    <w:p w14:paraId="0F78A727" w14:textId="77777777" w:rsidR="00160E44" w:rsidRPr="00160E44" w:rsidRDefault="00160E44" w:rsidP="00160E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</w:pPr>
      <w:r w:rsidRPr="00160E44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  </w:t>
      </w:r>
      <w:proofErr w:type="spellStart"/>
      <w:r w:rsidRPr="00160E44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tarancon_spain</w:t>
      </w:r>
      <w:proofErr w:type="spellEnd"/>
      <w:r w:rsidRPr="00160E44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/</w:t>
      </w:r>
    </w:p>
    <w:p w14:paraId="22B12EC7" w14:textId="77777777" w:rsidR="00160E44" w:rsidRPr="00160E44" w:rsidRDefault="00160E44" w:rsidP="00160E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</w:pPr>
      <w:r w:rsidRPr="00160E44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    data/</w:t>
      </w:r>
    </w:p>
    <w:p w14:paraId="025C5732" w14:textId="77777777" w:rsidR="00160E44" w:rsidRPr="00160E44" w:rsidRDefault="00160E44" w:rsidP="00160E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</w:pPr>
      <w:r w:rsidRPr="00160E44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      dni_tarancon_spain.csv</w:t>
      </w:r>
    </w:p>
    <w:p w14:paraId="2B89D6E8" w14:textId="77777777" w:rsidR="00160E44" w:rsidRPr="00160E44" w:rsidRDefault="00160E44" w:rsidP="00160E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</w:pPr>
      <w:r w:rsidRPr="00160E44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      directions_with_weights_tarancon_spain.csv</w:t>
      </w:r>
    </w:p>
    <w:p w14:paraId="62064F88" w14:textId="77777777" w:rsidR="00160E44" w:rsidRPr="00160E44" w:rsidRDefault="00160E44" w:rsidP="00160E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</w:pPr>
      <w:r w:rsidRPr="00160E44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      parameter_sets.csv          ← Appended with each generation</w:t>
      </w:r>
    </w:p>
    <w:p w14:paraId="27260FAA" w14:textId="77777777" w:rsidR="00160E44" w:rsidRPr="00160E44" w:rsidRDefault="00160E44" w:rsidP="00160E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</w:pPr>
      <w:r w:rsidRPr="00160E44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    layouts/</w:t>
      </w:r>
    </w:p>
    <w:p w14:paraId="7A33BEE0" w14:textId="77777777" w:rsidR="00160E44" w:rsidRPr="00160E44" w:rsidRDefault="00160E44" w:rsidP="00160E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</w:pPr>
      <w:r w:rsidRPr="00160E44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      population_000/</w:t>
      </w:r>
    </w:p>
    <w:p w14:paraId="2E2E9A93" w14:textId="77777777" w:rsidR="00160E44" w:rsidRPr="00160E44" w:rsidRDefault="00160E44" w:rsidP="00160E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</w:pPr>
      <w:r w:rsidRPr="00160E44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        layout_H000.csv</w:t>
      </w:r>
    </w:p>
    <w:p w14:paraId="4CECD557" w14:textId="77777777" w:rsidR="00160E44" w:rsidRPr="00160E44" w:rsidRDefault="00160E44" w:rsidP="00160E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</w:pPr>
      <w:r w:rsidRPr="00160E44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        layout_H001.csv</w:t>
      </w:r>
    </w:p>
    <w:p w14:paraId="34C13F93" w14:textId="77777777" w:rsidR="00160E44" w:rsidRPr="00160E44" w:rsidRDefault="00160E44" w:rsidP="00160E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</w:pPr>
      <w:r w:rsidRPr="00160E44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        ...</w:t>
      </w:r>
    </w:p>
    <w:p w14:paraId="74B0C37D" w14:textId="77777777" w:rsidR="00160E44" w:rsidRPr="00160E44" w:rsidRDefault="00160E44" w:rsidP="00160E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</w:pPr>
      <w:r w:rsidRPr="00160E44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      population_001/</w:t>
      </w:r>
    </w:p>
    <w:p w14:paraId="3C48917D" w14:textId="77777777" w:rsidR="00160E44" w:rsidRPr="00160E44" w:rsidRDefault="00160E44" w:rsidP="00160E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</w:pPr>
      <w:r w:rsidRPr="00160E44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        ...</w:t>
      </w:r>
    </w:p>
    <w:p w14:paraId="470244A6" w14:textId="77777777" w:rsidR="00160E44" w:rsidRPr="00160E44" w:rsidRDefault="00160E44" w:rsidP="00160E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</w:pPr>
      <w:r w:rsidRPr="00160E44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    results/</w:t>
      </w:r>
    </w:p>
    <w:p w14:paraId="3D105EC9" w14:textId="77777777" w:rsidR="00160E44" w:rsidRPr="00160E44" w:rsidRDefault="00160E44" w:rsidP="00160E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</w:pPr>
      <w:r w:rsidRPr="00160E44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      tarancon_spain_annual_energy.csv</w:t>
      </w:r>
    </w:p>
    <w:p w14:paraId="38110DA0" w14:textId="77777777" w:rsidR="00160E44" w:rsidRPr="00160E44" w:rsidRDefault="00160E44" w:rsidP="00160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160E4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Each generation produces one folder in </w:t>
      </w:r>
      <w:r w:rsidRPr="00160E44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layouts/</w:t>
      </w:r>
      <w:r w:rsidRPr="00160E4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. All parameter sets and fitness values are collected in a single </w:t>
      </w:r>
      <w:r w:rsidRPr="00160E44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parameter_sets.csv</w:t>
      </w:r>
      <w:r w:rsidRPr="00160E4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.</w:t>
      </w:r>
    </w:p>
    <w:p w14:paraId="662B1AC3" w14:textId="77777777" w:rsidR="00160E44" w:rsidRPr="00160E44" w:rsidRDefault="00160E44" w:rsidP="00160E44">
      <w:pPr>
        <w:pStyle w:val="Heading1"/>
        <w:numPr>
          <w:ilvl w:val="0"/>
          <w:numId w:val="0"/>
        </w:numPr>
        <w:ind w:left="432" w:hanging="432"/>
        <w:rPr>
          <w:rFonts w:eastAsia="Times New Roman"/>
          <w:lang w:eastAsia="en-GB"/>
        </w:rPr>
      </w:pPr>
      <w:r w:rsidRPr="00160E44">
        <w:rPr>
          <w:rFonts w:eastAsia="Times New Roman"/>
          <w:lang w:eastAsia="en-GB"/>
        </w:rPr>
        <w:t>6. OPTIMIZATION WORKFLOW EXECUTION</w:t>
      </w:r>
    </w:p>
    <w:p w14:paraId="1EAE8DB5" w14:textId="77777777" w:rsidR="00160E44" w:rsidRPr="00160E44" w:rsidRDefault="00160E44" w:rsidP="00160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160E4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Each iteration (generation) consists of:</w:t>
      </w:r>
    </w:p>
    <w:p w14:paraId="297F0B55" w14:textId="77777777" w:rsidR="00160E44" w:rsidRPr="00160E44" w:rsidRDefault="00160E44" w:rsidP="00160E4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160E4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lastRenderedPageBreak/>
        <w:t>Suggest</w:t>
      </w:r>
      <w:r w:rsidRPr="00160E4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br/>
        <w:t>The optimizer proposes a set of parameter sets for the new population.</w:t>
      </w:r>
    </w:p>
    <w:p w14:paraId="09E286A9" w14:textId="77777777" w:rsidR="00160E44" w:rsidRPr="00160E44" w:rsidRDefault="00160E44" w:rsidP="00160E4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160E4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Evaluate</w:t>
      </w:r>
      <w:r w:rsidRPr="00160E4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br/>
        <w:t>Each parameter set is evaluated by:</w:t>
      </w:r>
    </w:p>
    <w:p w14:paraId="5254BF82" w14:textId="77777777" w:rsidR="00160E44" w:rsidRPr="00160E44" w:rsidRDefault="00160E44" w:rsidP="00160E4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160E4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Generating a layout</w:t>
      </w:r>
    </w:p>
    <w:p w14:paraId="1843CE52" w14:textId="77777777" w:rsidR="00160E44" w:rsidRPr="00160E44" w:rsidRDefault="00160E44" w:rsidP="00160E4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160E4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Running Tonatiuh++</w:t>
      </w:r>
    </w:p>
    <w:p w14:paraId="7C4EEF6F" w14:textId="77777777" w:rsidR="00160E44" w:rsidRPr="00160E44" w:rsidRDefault="00160E44" w:rsidP="00160E4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160E4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Computing energy and fitness</w:t>
      </w:r>
    </w:p>
    <w:p w14:paraId="7B4478BF" w14:textId="77777777" w:rsidR="00160E44" w:rsidRPr="00160E44" w:rsidRDefault="00160E44" w:rsidP="00160E4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160E4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Update</w:t>
      </w:r>
      <w:r w:rsidRPr="00160E4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br/>
        <w:t>The optimizer receives the fitness values and updates its internal state.</w:t>
      </w:r>
    </w:p>
    <w:p w14:paraId="0CD9284F" w14:textId="77777777" w:rsidR="00160E44" w:rsidRPr="00160E44" w:rsidRDefault="00160E44" w:rsidP="00160E4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160E4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Repeat</w:t>
      </w:r>
      <w:r w:rsidRPr="00160E4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br/>
        <w:t xml:space="preserve">Until convergence conditions are met (e.g., </w:t>
      </w:r>
      <w:proofErr w:type="spellStart"/>
      <w:r w:rsidRPr="00160E44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max_generations</w:t>
      </w:r>
      <w:proofErr w:type="spellEnd"/>
      <w:r w:rsidRPr="00160E4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, no improvement).</w:t>
      </w:r>
    </w:p>
    <w:p w14:paraId="4AE022DE" w14:textId="77777777" w:rsidR="00160E44" w:rsidRPr="00160E44" w:rsidRDefault="00160E44" w:rsidP="00160E44">
      <w:pPr>
        <w:pStyle w:val="Heading1"/>
        <w:numPr>
          <w:ilvl w:val="0"/>
          <w:numId w:val="0"/>
        </w:numPr>
        <w:ind w:left="432" w:hanging="432"/>
        <w:rPr>
          <w:rFonts w:eastAsia="Times New Roman"/>
          <w:lang w:eastAsia="en-GB"/>
        </w:rPr>
      </w:pPr>
      <w:r w:rsidRPr="00160E44">
        <w:rPr>
          <w:rFonts w:eastAsia="Times New Roman"/>
          <w:lang w:eastAsia="en-GB"/>
        </w:rPr>
        <w:t>7. MODULES TO BE DEVELOPED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76"/>
        <w:gridCol w:w="3550"/>
      </w:tblGrid>
      <w:tr w:rsidR="00160E44" w:rsidRPr="00160E44" w14:paraId="58E3EA23" w14:textId="77777777" w:rsidTr="00160E4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A68B99" w14:textId="77777777" w:rsidR="00160E44" w:rsidRPr="00160E44" w:rsidRDefault="00160E44" w:rsidP="00160E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160E4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Module/File</w:t>
            </w:r>
          </w:p>
        </w:tc>
        <w:tc>
          <w:tcPr>
            <w:tcW w:w="0" w:type="auto"/>
            <w:vAlign w:val="center"/>
            <w:hideMark/>
          </w:tcPr>
          <w:p w14:paraId="7746241A" w14:textId="77777777" w:rsidR="00160E44" w:rsidRPr="00160E44" w:rsidRDefault="00160E44" w:rsidP="00160E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160E4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Description</w:t>
            </w:r>
          </w:p>
        </w:tc>
      </w:tr>
      <w:tr w:rsidR="00160E44" w:rsidRPr="00160E44" w14:paraId="0EC7F1DF" w14:textId="77777777" w:rsidTr="00160E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A21BF" w14:textId="77777777" w:rsidR="00160E44" w:rsidRPr="00160E44" w:rsidRDefault="00160E44" w:rsidP="00160E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160E4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en-GB"/>
                <w14:ligatures w14:val="none"/>
              </w:rPr>
              <w:t>metaheuristics/metaheuristic_optimizer.py</w:t>
            </w:r>
          </w:p>
        </w:tc>
        <w:tc>
          <w:tcPr>
            <w:tcW w:w="0" w:type="auto"/>
            <w:vAlign w:val="center"/>
            <w:hideMark/>
          </w:tcPr>
          <w:p w14:paraId="460D7ED8" w14:textId="77777777" w:rsidR="00160E44" w:rsidRPr="00160E44" w:rsidRDefault="00160E44" w:rsidP="00160E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160E4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  <w:t>Base class for any metaheuristic algorithm</w:t>
            </w:r>
          </w:p>
        </w:tc>
      </w:tr>
      <w:tr w:rsidR="00160E44" w:rsidRPr="00160E44" w14:paraId="0A63E97D" w14:textId="77777777" w:rsidTr="00160E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6C3D7" w14:textId="77777777" w:rsidR="00160E44" w:rsidRPr="00160E44" w:rsidRDefault="00160E44" w:rsidP="00160E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160E4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en-GB"/>
                <w14:ligatures w14:val="none"/>
              </w:rPr>
              <w:t>metaheuristics/de_optimizer.py</w:t>
            </w:r>
          </w:p>
        </w:tc>
        <w:tc>
          <w:tcPr>
            <w:tcW w:w="0" w:type="auto"/>
            <w:vAlign w:val="center"/>
            <w:hideMark/>
          </w:tcPr>
          <w:p w14:paraId="5DE3E20D" w14:textId="77777777" w:rsidR="00160E44" w:rsidRPr="00160E44" w:rsidRDefault="00160E44" w:rsidP="00160E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160E4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  <w:t>Implementation of Differential Evolution</w:t>
            </w:r>
          </w:p>
        </w:tc>
      </w:tr>
      <w:tr w:rsidR="00160E44" w:rsidRPr="00160E44" w14:paraId="5F917452" w14:textId="77777777" w:rsidTr="00160E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10EF1" w14:textId="77777777" w:rsidR="00160E44" w:rsidRPr="00160E44" w:rsidRDefault="00160E44" w:rsidP="00160E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160E4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en-GB"/>
                <w14:ligatures w14:val="none"/>
              </w:rPr>
              <w:t>metaheuristics/optimizer_runner.py</w:t>
            </w:r>
          </w:p>
        </w:tc>
        <w:tc>
          <w:tcPr>
            <w:tcW w:w="0" w:type="auto"/>
            <w:vAlign w:val="center"/>
            <w:hideMark/>
          </w:tcPr>
          <w:p w14:paraId="61A705AC" w14:textId="77777777" w:rsidR="00160E44" w:rsidRPr="00160E44" w:rsidRDefault="00160E44" w:rsidP="00160E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160E4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  <w:t>Controls the optimization loop</w:t>
            </w:r>
          </w:p>
        </w:tc>
      </w:tr>
      <w:tr w:rsidR="00160E44" w:rsidRPr="00160E44" w14:paraId="23E2D255" w14:textId="77777777" w:rsidTr="00160E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849A6" w14:textId="77777777" w:rsidR="00160E44" w:rsidRPr="00160E44" w:rsidRDefault="00160E44" w:rsidP="00160E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160E4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en-GB"/>
                <w14:ligatures w14:val="none"/>
              </w:rPr>
              <w:t>layout_generators/layout_generator_base.py</w:t>
            </w:r>
          </w:p>
        </w:tc>
        <w:tc>
          <w:tcPr>
            <w:tcW w:w="0" w:type="auto"/>
            <w:vAlign w:val="center"/>
            <w:hideMark/>
          </w:tcPr>
          <w:p w14:paraId="269E59AC" w14:textId="77777777" w:rsidR="00160E44" w:rsidRPr="00160E44" w:rsidRDefault="00160E44" w:rsidP="00160E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160E4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  <w:t>Interface for layout generators</w:t>
            </w:r>
          </w:p>
        </w:tc>
      </w:tr>
      <w:tr w:rsidR="00160E44" w:rsidRPr="00160E44" w14:paraId="6C778F87" w14:textId="77777777" w:rsidTr="00160E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BDF38" w14:textId="77777777" w:rsidR="00160E44" w:rsidRPr="00160E44" w:rsidRDefault="00160E44" w:rsidP="00160E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160E4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en-GB"/>
                <w14:ligatures w14:val="none"/>
              </w:rPr>
              <w:t>layout_generators/biomimetic_spiral.py</w:t>
            </w:r>
          </w:p>
        </w:tc>
        <w:tc>
          <w:tcPr>
            <w:tcW w:w="0" w:type="auto"/>
            <w:vAlign w:val="center"/>
            <w:hideMark/>
          </w:tcPr>
          <w:p w14:paraId="0F9F471B" w14:textId="77777777" w:rsidR="00160E44" w:rsidRPr="00160E44" w:rsidRDefault="00160E44" w:rsidP="00160E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160E4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  <w:t>Biomimetic spiral layout generator class</w:t>
            </w:r>
          </w:p>
        </w:tc>
      </w:tr>
      <w:tr w:rsidR="00160E44" w:rsidRPr="00160E44" w14:paraId="2594E539" w14:textId="77777777" w:rsidTr="00160E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A1B24" w14:textId="77777777" w:rsidR="00160E44" w:rsidRPr="00160E44" w:rsidRDefault="00160E44" w:rsidP="00160E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160E4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en-GB"/>
                <w14:ligatures w14:val="none"/>
              </w:rPr>
              <w:t>layout_generators/factory.py</w:t>
            </w:r>
          </w:p>
        </w:tc>
        <w:tc>
          <w:tcPr>
            <w:tcW w:w="0" w:type="auto"/>
            <w:vAlign w:val="center"/>
            <w:hideMark/>
          </w:tcPr>
          <w:p w14:paraId="017FF98A" w14:textId="77777777" w:rsidR="00160E44" w:rsidRPr="00160E44" w:rsidRDefault="00160E44" w:rsidP="00160E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160E4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  <w:t>Returns the correct generator based on project config</w:t>
            </w:r>
          </w:p>
        </w:tc>
      </w:tr>
      <w:tr w:rsidR="00160E44" w:rsidRPr="00160E44" w14:paraId="112DA04D" w14:textId="77777777" w:rsidTr="00160E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A7720" w14:textId="77777777" w:rsidR="00160E44" w:rsidRPr="00160E44" w:rsidRDefault="00160E44" w:rsidP="00160E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160E4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en-GB"/>
                <w14:ligatures w14:val="none"/>
              </w:rPr>
              <w:t>firetasks/generate_layout_from_parameters.py</w:t>
            </w:r>
          </w:p>
        </w:tc>
        <w:tc>
          <w:tcPr>
            <w:tcW w:w="0" w:type="auto"/>
            <w:vAlign w:val="center"/>
            <w:hideMark/>
          </w:tcPr>
          <w:p w14:paraId="6428ED8A" w14:textId="77777777" w:rsidR="00160E44" w:rsidRPr="00160E44" w:rsidRDefault="00160E44" w:rsidP="00160E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160E4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  <w:t>Generates layout from parameter set and stores layout CSV</w:t>
            </w:r>
          </w:p>
        </w:tc>
      </w:tr>
      <w:tr w:rsidR="00160E44" w:rsidRPr="00160E44" w14:paraId="0D6016A4" w14:textId="77777777" w:rsidTr="00160E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B634C" w14:textId="77777777" w:rsidR="00160E44" w:rsidRPr="00160E44" w:rsidRDefault="00160E44" w:rsidP="00160E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160E4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en-GB"/>
                <w14:ligatures w14:val="none"/>
              </w:rPr>
              <w:t>firetasks/compute_fitness.py</w:t>
            </w:r>
          </w:p>
        </w:tc>
        <w:tc>
          <w:tcPr>
            <w:tcW w:w="0" w:type="auto"/>
            <w:vAlign w:val="center"/>
            <w:hideMark/>
          </w:tcPr>
          <w:p w14:paraId="18CD0C5D" w14:textId="77777777" w:rsidR="00160E44" w:rsidRPr="00160E44" w:rsidRDefault="00160E44" w:rsidP="00160E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160E4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Computes fitness and stores result in </w:t>
            </w:r>
            <w:r w:rsidRPr="00160E4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en-GB"/>
                <w14:ligatures w14:val="none"/>
              </w:rPr>
              <w:t>parameter_sets.csv</w:t>
            </w:r>
          </w:p>
        </w:tc>
      </w:tr>
      <w:tr w:rsidR="00160E44" w:rsidRPr="00160E44" w14:paraId="25B44F2C" w14:textId="77777777" w:rsidTr="00160E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5156AA" w14:textId="77777777" w:rsidR="00160E44" w:rsidRPr="00160E44" w:rsidRDefault="00160E44" w:rsidP="00160E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160E4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en-GB"/>
                <w14:ligatures w14:val="none"/>
              </w:rPr>
              <w:t>firetasks/create_population_folder.py</w:t>
            </w:r>
          </w:p>
        </w:tc>
        <w:tc>
          <w:tcPr>
            <w:tcW w:w="0" w:type="auto"/>
            <w:vAlign w:val="center"/>
            <w:hideMark/>
          </w:tcPr>
          <w:p w14:paraId="5D767D5D" w14:textId="77777777" w:rsidR="00160E44" w:rsidRPr="00160E44" w:rsidRDefault="00160E44" w:rsidP="00160E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160E4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Creates the appropriate generation folder under </w:t>
            </w:r>
            <w:r w:rsidRPr="00160E4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en-GB"/>
                <w14:ligatures w14:val="none"/>
              </w:rPr>
              <w:t>layouts/</w:t>
            </w:r>
          </w:p>
        </w:tc>
      </w:tr>
      <w:tr w:rsidR="00160E44" w:rsidRPr="00160E44" w14:paraId="7CB295FA" w14:textId="77777777" w:rsidTr="00160E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E2487" w14:textId="77777777" w:rsidR="00160E44" w:rsidRPr="00160E44" w:rsidRDefault="00160E44" w:rsidP="00160E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160E4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en-GB"/>
                <w14:ligatures w14:val="none"/>
              </w:rPr>
              <w:t>workflows/biomimetic_optimization_workflow.py</w:t>
            </w:r>
          </w:p>
        </w:tc>
        <w:tc>
          <w:tcPr>
            <w:tcW w:w="0" w:type="auto"/>
            <w:vAlign w:val="center"/>
            <w:hideMark/>
          </w:tcPr>
          <w:p w14:paraId="7DDC04D7" w14:textId="77777777" w:rsidR="00160E44" w:rsidRPr="00160E44" w:rsidRDefault="00160E44" w:rsidP="00160E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160E4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Assembles the full </w:t>
            </w:r>
            <w:proofErr w:type="spellStart"/>
            <w:r w:rsidRPr="00160E4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  <w:t>FireWorks</w:t>
            </w:r>
            <w:proofErr w:type="spellEnd"/>
            <w:r w:rsidRPr="00160E4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optimization workflow</w:t>
            </w:r>
          </w:p>
        </w:tc>
      </w:tr>
    </w:tbl>
    <w:p w14:paraId="1A2C8D2E" w14:textId="77777777" w:rsidR="00343C5D" w:rsidRPr="00343C5D" w:rsidRDefault="00343C5D">
      <w:pPr>
        <w:rPr>
          <w:lang w:val="en-GB"/>
        </w:rPr>
      </w:pPr>
    </w:p>
    <w:sectPr w:rsidR="00343C5D" w:rsidRPr="00343C5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155001B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0225232"/>
    <w:multiLevelType w:val="multilevel"/>
    <w:tmpl w:val="3940B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4422EE"/>
    <w:multiLevelType w:val="multilevel"/>
    <w:tmpl w:val="016CCFBA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A796234"/>
    <w:multiLevelType w:val="hybridMultilevel"/>
    <w:tmpl w:val="D416D0DA"/>
    <w:lvl w:ilvl="0" w:tplc="EC8C7FF2">
      <w:start w:val="1"/>
      <w:numFmt w:val="decimal"/>
      <w:pStyle w:val="ListNumb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98258CD"/>
    <w:multiLevelType w:val="multilevel"/>
    <w:tmpl w:val="EF4CD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5275E1"/>
    <w:multiLevelType w:val="multilevel"/>
    <w:tmpl w:val="F800AE6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31C93B61"/>
    <w:multiLevelType w:val="multilevel"/>
    <w:tmpl w:val="F508F9A4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2073384945">
    <w:abstractNumId w:val="0"/>
  </w:num>
  <w:num w:numId="2" w16cid:durableId="316500134">
    <w:abstractNumId w:val="2"/>
  </w:num>
  <w:num w:numId="3" w16cid:durableId="1346133612">
    <w:abstractNumId w:val="6"/>
  </w:num>
  <w:num w:numId="4" w16cid:durableId="13659210">
    <w:abstractNumId w:val="5"/>
  </w:num>
  <w:num w:numId="5" w16cid:durableId="1861432391">
    <w:abstractNumId w:val="5"/>
  </w:num>
  <w:num w:numId="6" w16cid:durableId="101657074">
    <w:abstractNumId w:val="5"/>
  </w:num>
  <w:num w:numId="7" w16cid:durableId="350183831">
    <w:abstractNumId w:val="5"/>
  </w:num>
  <w:num w:numId="8" w16cid:durableId="629483903">
    <w:abstractNumId w:val="5"/>
  </w:num>
  <w:num w:numId="9" w16cid:durableId="1323387035">
    <w:abstractNumId w:val="3"/>
  </w:num>
  <w:num w:numId="10" w16cid:durableId="1098909779">
    <w:abstractNumId w:val="5"/>
  </w:num>
  <w:num w:numId="11" w16cid:durableId="1915966184">
    <w:abstractNumId w:val="4"/>
  </w:num>
  <w:num w:numId="12" w16cid:durableId="9685859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C5D"/>
    <w:rsid w:val="00160E44"/>
    <w:rsid w:val="0028523C"/>
    <w:rsid w:val="00343C5D"/>
    <w:rsid w:val="00531ED9"/>
    <w:rsid w:val="009C6250"/>
    <w:rsid w:val="009F3D2B"/>
    <w:rsid w:val="00C742AA"/>
    <w:rsid w:val="00D80F8B"/>
    <w:rsid w:val="00DA40AC"/>
    <w:rsid w:val="00E2703B"/>
    <w:rsid w:val="00E52AF8"/>
    <w:rsid w:val="00EC0F8F"/>
    <w:rsid w:val="00FA2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E3DE94"/>
  <w15:chartTrackingRefBased/>
  <w15:docId w15:val="{EFDD74D7-94DC-4993-A887-96687DEC9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C742AA"/>
    <w:pPr>
      <w:keepNext/>
      <w:keepLines/>
      <w:numPr>
        <w:numId w:val="2"/>
      </w:numPr>
      <w:spacing w:before="240" w:after="120" w:line="240" w:lineRule="auto"/>
      <w:ind w:left="432" w:hanging="432"/>
      <w:outlineLvl w:val="0"/>
    </w:pPr>
    <w:rPr>
      <w:rFonts w:ascii="Segoe UI" w:eastAsiaTheme="majorEastAsia" w:hAnsi="Segoe UI" w:cs="Segoe UI"/>
      <w:color w:val="192C45"/>
      <w:sz w:val="32"/>
      <w:szCs w:val="32"/>
      <w:lang w:val="en-GB"/>
    </w:rPr>
  </w:style>
  <w:style w:type="paragraph" w:styleId="Heading2">
    <w:name w:val="heading 2"/>
    <w:basedOn w:val="Normal"/>
    <w:next w:val="BodyText"/>
    <w:link w:val="Heading2Char"/>
    <w:autoRedefine/>
    <w:uiPriority w:val="9"/>
    <w:unhideWhenUsed/>
    <w:qFormat/>
    <w:rsid w:val="00C742AA"/>
    <w:pPr>
      <w:keepNext/>
      <w:keepLines/>
      <w:numPr>
        <w:ilvl w:val="1"/>
        <w:numId w:val="10"/>
      </w:numPr>
      <w:spacing w:before="300" w:after="120" w:line="240" w:lineRule="auto"/>
      <w:outlineLvl w:val="1"/>
    </w:pPr>
    <w:rPr>
      <w:rFonts w:ascii="Segoe UI" w:eastAsiaTheme="majorEastAsia" w:hAnsi="Segoe UI" w:cs="Segoe UI"/>
      <w:color w:val="E2A359"/>
      <w:sz w:val="28"/>
      <w:szCs w:val="26"/>
    </w:rPr>
  </w:style>
  <w:style w:type="paragraph" w:styleId="Heading3">
    <w:name w:val="heading 3"/>
    <w:basedOn w:val="Normal"/>
    <w:next w:val="BodyText"/>
    <w:link w:val="Heading3Char"/>
    <w:autoRedefine/>
    <w:uiPriority w:val="9"/>
    <w:unhideWhenUsed/>
    <w:qFormat/>
    <w:rsid w:val="00C742AA"/>
    <w:pPr>
      <w:keepNext/>
      <w:keepLines/>
      <w:numPr>
        <w:ilvl w:val="2"/>
        <w:numId w:val="10"/>
      </w:numPr>
      <w:spacing w:before="240" w:after="120" w:line="240" w:lineRule="auto"/>
      <w:outlineLvl w:val="2"/>
    </w:pPr>
    <w:rPr>
      <w:rFonts w:ascii="Segoe UI" w:eastAsiaTheme="majorEastAsia" w:hAnsi="Segoe UI" w:cs="Segoe UI"/>
      <w:color w:val="192C45"/>
      <w:sz w:val="26"/>
      <w:szCs w:val="26"/>
    </w:rPr>
  </w:style>
  <w:style w:type="paragraph" w:styleId="Heading4">
    <w:name w:val="heading 4"/>
    <w:basedOn w:val="Normal"/>
    <w:next w:val="BodyText"/>
    <w:link w:val="Heading4Char"/>
    <w:uiPriority w:val="9"/>
    <w:unhideWhenUsed/>
    <w:qFormat/>
    <w:rsid w:val="00EC0F8F"/>
    <w:pPr>
      <w:keepNext/>
      <w:keepLines/>
      <w:numPr>
        <w:ilvl w:val="3"/>
        <w:numId w:val="10"/>
      </w:numPr>
      <w:spacing w:before="180" w:after="120" w:line="240" w:lineRule="auto"/>
      <w:outlineLvl w:val="3"/>
    </w:pPr>
    <w:rPr>
      <w:rFonts w:ascii="Segoe UI" w:eastAsiaTheme="majorEastAsia" w:hAnsi="Segoe UI" w:cs="Segoe UI"/>
      <w:color w:val="D4AD81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C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C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C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C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C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Number">
    <w:name w:val="List Number"/>
    <w:basedOn w:val="Normal"/>
    <w:autoRedefine/>
    <w:uiPriority w:val="99"/>
    <w:unhideWhenUsed/>
    <w:rsid w:val="00DA40AC"/>
    <w:pPr>
      <w:keepNext/>
      <w:numPr>
        <w:numId w:val="9"/>
      </w:numPr>
      <w:spacing w:after="60" w:line="240" w:lineRule="auto"/>
    </w:pPr>
    <w:rPr>
      <w:rFonts w:ascii="Garamond" w:hAnsi="Garamond"/>
      <w:bCs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A2C23"/>
    <w:rPr>
      <w:rFonts w:ascii="Segoe UI" w:eastAsiaTheme="majorEastAsia" w:hAnsi="Segoe UI" w:cs="Segoe UI"/>
      <w:color w:val="E2A359"/>
      <w:sz w:val="28"/>
      <w:szCs w:val="26"/>
    </w:rPr>
  </w:style>
  <w:style w:type="paragraph" w:styleId="BodyText">
    <w:name w:val="Body Text"/>
    <w:basedOn w:val="Normal"/>
    <w:link w:val="BodyTextChar"/>
    <w:uiPriority w:val="99"/>
    <w:unhideWhenUsed/>
    <w:rsid w:val="00E2703B"/>
    <w:pPr>
      <w:spacing w:after="120" w:line="240" w:lineRule="auto"/>
      <w:jc w:val="both"/>
    </w:pPr>
    <w:rPr>
      <w:rFonts w:ascii="Arial" w:hAnsi="Arial"/>
      <w:lang w:val="en-GB"/>
    </w:rPr>
  </w:style>
  <w:style w:type="character" w:customStyle="1" w:styleId="BodyTextChar">
    <w:name w:val="Body Text Char"/>
    <w:basedOn w:val="DefaultParagraphFont"/>
    <w:link w:val="BodyText"/>
    <w:uiPriority w:val="99"/>
    <w:rsid w:val="00E2703B"/>
    <w:rPr>
      <w:rFonts w:ascii="Arial" w:hAnsi="Arial"/>
    </w:rPr>
  </w:style>
  <w:style w:type="character" w:customStyle="1" w:styleId="Heading3Char">
    <w:name w:val="Heading 3 Char"/>
    <w:basedOn w:val="DefaultParagraphFont"/>
    <w:link w:val="Heading3"/>
    <w:uiPriority w:val="9"/>
    <w:rsid w:val="00FA2C23"/>
    <w:rPr>
      <w:rFonts w:ascii="Segoe UI" w:eastAsiaTheme="majorEastAsia" w:hAnsi="Segoe UI" w:cs="Segoe UI"/>
      <w:color w:val="192C45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EC0F8F"/>
    <w:rPr>
      <w:rFonts w:ascii="Segoe UI" w:eastAsiaTheme="majorEastAsia" w:hAnsi="Segoe UI" w:cs="Segoe UI"/>
      <w:color w:val="D4AD81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C742AA"/>
    <w:rPr>
      <w:rFonts w:ascii="Segoe UI" w:eastAsiaTheme="majorEastAsia" w:hAnsi="Segoe UI" w:cs="Segoe UI"/>
      <w:color w:val="192C45"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C5D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C5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C5D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C5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C5D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343C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3C5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C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C5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343C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C5D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343C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C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C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C5D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343C5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43C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GB"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43C5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343C5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60E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en-GB"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60E44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ljs-operator">
    <w:name w:val="hljs-operator"/>
    <w:basedOn w:val="DefaultParagraphFont"/>
    <w:rsid w:val="00160E44"/>
  </w:style>
  <w:style w:type="character" w:customStyle="1" w:styleId="hljs-keyword">
    <w:name w:val="hljs-keyword"/>
    <w:basedOn w:val="DefaultParagraphFont"/>
    <w:rsid w:val="00160E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2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31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39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0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9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25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88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43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44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9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995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992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126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74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0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8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7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3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68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618</Words>
  <Characters>3524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Blanco</dc:creator>
  <cp:keywords/>
  <dc:description/>
  <cp:lastModifiedBy>Manuel Blanco</cp:lastModifiedBy>
  <cp:revision>1</cp:revision>
  <dcterms:created xsi:type="dcterms:W3CDTF">2025-06-16T08:33:00Z</dcterms:created>
  <dcterms:modified xsi:type="dcterms:W3CDTF">2025-06-16T08:48:00Z</dcterms:modified>
</cp:coreProperties>
</file>