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1.创建本地分支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branch 分支名，例如：git branch 2.0.1.20120806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注：2.0.1.20120806是分支名称，可以随便定义。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2.切换本地分支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checkout 分支名，例如从master切换到分支：git checkout 2.0.1.20120806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3.远程分支就是本地分支push到服务器上。比如master就是一个最典型的远程分支（默认）。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push origin 2.0.1.20120806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4.远程分支和本地分支需要区分好，所以，在从服务器上拉取特定分支的时候，需要指定远程分支的名字。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checkout --track origin/2.0.1.20120806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注意该命令由于带有--track参数，所以要求git1.6.4以上！这样git会自动切换到分支。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5.提交分支数据到远程服务器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push origin &lt;local_branch_name&gt;:&lt;remote_branch_name&gt;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push origin 2.0.1.20120806:2.0.1.20120806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一般当前如果不在该分支时，使用这种方式提交。如果当前在 2.0.1.20120806 分支下，也可以直接提交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push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6.删除远程分支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lang w:val="en-US" w:eastAsia="zh-CN" w:bidi="ar"/>
        </w:rPr>
        <w:t>git push origin :develop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Fonts w:hint="default" w:ascii="Lucida Console" w:hAnsi="Lucida Console" w:eastAsia="Lucida Console"/>
          <w:b/>
          <w:bCs/>
          <w:color w:val="auto"/>
          <w:sz w:val="18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</w:rPr>
        <w:t>下载服务器代码到本地： </w:t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fldChar w:fldCharType="begin"/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instrText xml:space="preserve"> HYPERLINK "http://lib.csdn.net/base/git" \o "Git知识库" \t "http://blog.csdn.net/u013370834/article/details/_blank" </w:instrText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fldChar w:fldCharType="separate"/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t>git</w:t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fldChar w:fldCharType="end"/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t> clone 服务器代码仓库地址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Fonts w:hint="default" w:ascii="Lucida Console" w:hAnsi="Lucida Console" w:eastAsia="Lucida Console"/>
          <w:b/>
          <w:bCs/>
          <w:color w:val="auto"/>
          <w:sz w:val="18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</w:rPr>
        <w:t>查看</w:t>
      </w:r>
      <w:r>
        <w:rPr>
          <w:rFonts w:hint="eastAsia" w:ascii="Lucida Console" w:hAnsi="Lucida Console"/>
          <w:b/>
          <w:bCs/>
          <w:color w:val="auto"/>
          <w:sz w:val="18"/>
          <w:lang w:eastAsia="zh-CN"/>
        </w:rPr>
        <w:t>当前</w:t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t>本地分支：git 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Fonts w:hint="default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lang w:eastAsia="zh-CN"/>
        </w:rPr>
        <w:t>基于当前文件创建一个分支，仅仅只是创建，本地文件还是对应当前分支：</w:t>
      </w:r>
      <w:r>
        <w:rPr>
          <w:rFonts w:hint="default" w:ascii="Lucida Console" w:hAnsi="Lucida Console" w:eastAsia="Lucida Console"/>
          <w:b/>
          <w:bCs/>
          <w:color w:val="auto"/>
          <w:sz w:val="18"/>
        </w:rPr>
        <w:t>git branch 新分支名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eastAsia="zh-CN"/>
        </w:rPr>
      </w:pPr>
      <w:r>
        <w:rPr>
          <w:rFonts w:hint="eastAsia" w:ascii="Lucida Console" w:hAnsi="Lucida Console"/>
          <w:b/>
          <w:bCs/>
          <w:color w:val="auto"/>
          <w:sz w:val="18"/>
          <w:lang w:eastAsia="zh-CN"/>
        </w:rPr>
        <w:t>查看所有分支信息：</w:t>
      </w:r>
      <w:r>
        <w:rPr>
          <w:rFonts w:hint="eastAsia" w:ascii="Lucida Console" w:hAnsi="Lucida Console"/>
          <w:b/>
          <w:bCs/>
          <w:color w:val="auto"/>
          <w:sz w:val="18"/>
          <w:lang w:val="en-US" w:eastAsia="zh-CN"/>
        </w:rPr>
        <w:t>git branch -a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Fonts w:hint="default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lang w:eastAsia="zh-CN"/>
        </w:rPr>
        <w:t>切换本地文件到指定分支：</w:t>
      </w:r>
      <w:r>
        <w:rPr>
          <w:rFonts w:hint="eastAsia" w:ascii="Lucida Console" w:hAnsi="Lucida Console" w:eastAsia="Lucida Console"/>
          <w:b/>
          <w:bCs/>
          <w:color w:val="auto"/>
          <w:sz w:val="18"/>
        </w:rPr>
        <w:t>git checkout</w:t>
      </w:r>
      <w:r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  <w:t xml:space="preserve"> 新分支名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0" w:afterAutospacing="0" w:line="300" w:lineRule="atLeast"/>
        <w:ind w:left="0" w:firstLine="0"/>
        <w:jc w:val="left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clone https://github.com/CST11021/testDemo.git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'testDemo'...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42,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(23/23),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42 (delta 14), reused 39 (delta 11),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(42/42),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Not a git repository (or any of the parent directories): 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cd testDemo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~/Desktop/新建文件夹/testDemo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~/Desktop/新建文件夹/testDemo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branch -a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</w:t>
      </w:r>
      <w:r>
        <w:rPr>
          <w:rFonts w:hint="eastAsia" w:ascii="Lucida Console" w:hAnsi="Lucida Console" w:eastAsia="Lucida Console"/>
          <w:color w:val="BF0000"/>
          <w:sz w:val="18"/>
        </w:rPr>
        <w:t>remotes/origin/HEAD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-&gt; 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</w:t>
      </w:r>
      <w:r>
        <w:rPr>
          <w:rFonts w:hint="eastAsia" w:ascii="Lucida Console" w:hAnsi="Lucida Console" w:eastAsia="Lucida Console"/>
          <w:color w:val="BF0000"/>
          <w:sz w:val="18"/>
        </w:rPr>
        <w:t>remotes/origin/fenzhi_v1_20170626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</w:t>
      </w:r>
      <w:r>
        <w:rPr>
          <w:rFonts w:hint="eastAsia" w:ascii="Lucida Console" w:hAnsi="Lucida Console" w:eastAsia="Lucida Console"/>
          <w:color w:val="BF0000"/>
          <w:sz w:val="18"/>
        </w:rPr>
        <w:t>remotes/origin/master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wb-whz291815@MININT-3U7OIUK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~/Desktop/新建文件夹/testDemo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checkout fenzhi_v1_20170626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'fenzhi_v1_20170626'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Branch fenzhi_v1_20170626 set up to track remote branch fenzhi_v1_20170626 from origin.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"http://www.cnblogs.com/achengmu/p/6095046.html"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Cs w:val="19"/>
          <w:u w:val="none"/>
          <w:shd w:val="clear" w:color="auto" w:fill="auto"/>
        </w:rPr>
        <w:t>git: windows git ssh keys生成</w:t>
      </w:r>
      <w:r>
        <w:rPr>
          <w:rFonts w:hint="default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"http://www.cnblogs.com/achengmu/p/6095046.html"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http://www.cnblogs.com/achengmu/p/6095046.html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71FF"/>
    <w:rsid w:val="08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2017-06-27T01:46:00Z</dcterms:created>
  <dc:creator>wb-whz291815</dc:creator>
  <cp:lastModifiedBy>wb-whz291815</cp:lastModifiedBy>
  <dcterms:modified xsi:type="dcterms:W3CDTF">2017-06-27T01:46:48Z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