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 xml:space="preserve">输入自然数 </w:t>
      </w:r>
      <w:r>
        <w:rPr>
          <w:rFonts w:hint="default" w:ascii="Calibri" w:hAnsi="Calibri" w:eastAsia="宋体" w:cs="Calibri"/>
          <w:b w:val="0"/>
          <w:bCs w:val="0"/>
          <w:color w:val="000000"/>
          <w:sz w:val="20"/>
          <w:szCs w:val="20"/>
        </w:rPr>
        <w:t xml:space="preserve">m </w:t>
      </w: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 xml:space="preserve">和 </w:t>
      </w:r>
      <w:r>
        <w:rPr>
          <w:rFonts w:hint="default" w:ascii="Calibri" w:hAnsi="Calibri" w:eastAsia="宋体" w:cs="Calibri"/>
          <w:b w:val="0"/>
          <w:bCs w:val="0"/>
          <w:color w:val="000000"/>
          <w:sz w:val="20"/>
          <w:szCs w:val="20"/>
        </w:rPr>
        <w:t>n</w:t>
      </w: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>， （</w:t>
      </w:r>
      <w:r>
        <w:rPr>
          <w:rFonts w:hint="default" w:ascii="Calibri" w:hAnsi="Calibri" w:eastAsia="宋体" w:cs="Calibri"/>
          <w:b w:val="0"/>
          <w:bCs w:val="0"/>
          <w:color w:val="000000"/>
          <w:sz w:val="20"/>
          <w:szCs w:val="20"/>
        </w:rPr>
        <w:t>1</w:t>
      </w: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>）求他们的最大公约数（或称最大公因数）。 要求输入、输出在主函数中进行，求公约数由函数实现。 （</w:t>
      </w:r>
      <w:r>
        <w:rPr>
          <w:rFonts w:hint="default" w:ascii="Calibri" w:hAnsi="Calibri" w:eastAsia="宋体" w:cs="Calibri"/>
          <w:b w:val="0"/>
          <w:bCs w:val="0"/>
          <w:color w:val="000000"/>
          <w:sz w:val="20"/>
          <w:szCs w:val="20"/>
        </w:rPr>
        <w:t>2</w:t>
      </w: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>）在函数中求最大公约数与最小公倍数。（提示：使用引用参数）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  <w:t>第一题：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"输入2个整数"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"最大公因数为"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"and"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lcm(m,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  <w:r>
        <w:drawing>
          <wp:inline distT="0" distB="0" distL="114300" distR="114300">
            <wp:extent cx="5271135" cy="1092835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编写程序满足：声明一个函数，判断一个整数是否为素数，使用如下函数头：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bool is_prime(int num) ,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num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是素数函数返回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，否则返回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； 利用函数 is_prime 找出前 200 个素数，并按每行 10 个输出：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2 3 5 7 11 13 17 19 23 29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第二题：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(is_prime(number))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(count%10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6606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、创建名为 </w:t>
      </w: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mytriangle.h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的头文件，包括：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bool is_valid(double side1,double side2,double side3) double_area(double side1,double side2, 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面积=sqrt(s(s-side1)(s-side2)(s-side3)) 其中 s=(side1+side2+side3)/2 写测试程序：读取三角形三边长，如输入合法，计算面积，否则输出错误信息。 （测试程序为主模块，即 main( )函数所在的 CPP 文件，头文件 mytriangle.h 只有函数声明；函数定 义写在另一 CPP 文件 mytriangle.cpp）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 =(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)/2.0;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area = sqrt(s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"输入三角形三边"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"有问题"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393190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</w:pP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 xml:space="preserve">猴子吃桃：猴子第一天摘若干桃子，当即吃了一半，还不过瘾，又吃了一个。第二天又将剩下的 桃子吃掉一半，又多吃一个，以后每天如此，到第 </w:t>
      </w:r>
      <w:r>
        <w:rPr>
          <w:rFonts w:hint="default" w:ascii="Calibri" w:hAnsi="Calibri" w:eastAsia="宋体" w:cs="Calibri"/>
          <w:b w:val="0"/>
          <w:bCs w:val="0"/>
          <w:color w:val="000000"/>
          <w:sz w:val="20"/>
          <w:szCs w:val="20"/>
        </w:rPr>
        <w:t xml:space="preserve">10 </w:t>
      </w:r>
      <w:r>
        <w:rPr>
          <w:rFonts w:ascii="宋体" w:hAnsi="宋体" w:eastAsia="宋体" w:cs="宋体"/>
          <w:b w:val="0"/>
          <w:bCs w:val="0"/>
          <w:color w:val="000000"/>
          <w:sz w:val="20"/>
          <w:szCs w:val="20"/>
        </w:rPr>
        <w:t>天，发现只剩最后一个桃子，问，第一天猴子共摘 多少桃子（用递归实现）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  <w:szCs w:val="20"/>
          <w:lang w:val="en-US" w:eastAsia="zh-CN"/>
        </w:rPr>
        <w:t>第五题：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1;a &lt; 10;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(b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"第一天的桃子数为："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89027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有部分知识不太熟练，部分细节处理不到位，经常丢三落四，弄得程序总是报错，而且还不能精准地找出错误所在，花费时间比较多。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反复查看自己的程序，实在不行就请教同学，请同学帮忙检查一下，同时不太会的搜索资源查找相关知识。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C++经过多次实验，已经基本摸熟编程的感觉，能做到基本的操作，相信不断实践，一定能巩固好学过的知识，将所学应用出来。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BCE51"/>
    <w:multiLevelType w:val="singleLevel"/>
    <w:tmpl w:val="8C0BCE5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B5198D26"/>
    <w:multiLevelType w:val="singleLevel"/>
    <w:tmpl w:val="B5198D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zU1MDk5MjNhMTdkYTg3NmRmYzZhMDc5MjA5MzYifQ=="/>
  </w:docVars>
  <w:rsids>
    <w:rsidRoot w:val="00172A27"/>
    <w:rsid w:val="07BA636E"/>
    <w:rsid w:val="40010850"/>
    <w:rsid w:val="4C29271E"/>
    <w:rsid w:val="4CD62D3F"/>
    <w:rsid w:val="58A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830</Words>
  <Characters>2018</Characters>
  <Lines>0</Lines>
  <Paragraphs>0</Paragraphs>
  <TotalTime>52</TotalTime>
  <ScaleCrop>false</ScaleCrop>
  <LinksUpToDate>false</LinksUpToDate>
  <CharactersWithSpaces>3595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2022-12-06T03:17:00Z</dcterms:created>
  <dc:creator>向你弑爱</dc:creator>
  <cp:lastModifiedBy>向你弑爱</cp:lastModifiedBy>
  <dcterms:modified xsi:type="dcterms:W3CDTF">2022-12-06T04:10:48Z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9A168DDFC2044D1E9976F9906A4CFC4E</vt:lpwstr>
  </property>
</Properties>
</file>