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/>
          <w:sz w:val="52"/>
          <w:szCs w:val="52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52"/>
          <w:szCs w:val="52"/>
          <w:lang w:val="en-US" w:eastAsia="zh-CN" w:bidi="ar"/>
        </w:rPr>
        <w:t>实验五、类与对象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一、实验目的与要求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【实验目的与要求】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、掌握声明类的方法，类和类的成员的概念以及定义对象的方法。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、初步掌握用类和对象编制基于对象的程序。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、学习检查和调试基于对象的程序。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二、实验内容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【实验内容】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、有以下程序：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using namespace std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class Time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定义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Time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public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数据成员为公用的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hour;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minute;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sec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Time tl;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定义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Time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cin&gt;&gt;t1.hour;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输入设定的时间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cin&gt;&gt;t1.minute;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cin&gt;&gt;t1.sec;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cout&lt;&lt;t1.hourl&lt;&lt;”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”&lt;&lt;t1.minute&lt;&lt;”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”&lt;&lt;t1.sec&lt;&lt;endl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改写程序，要求：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将数据成员改为私有的；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将输入和输出的功能改为由成员函数实现；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在类体内定义成员函数。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然后编译和运行程序。请分析什么成员应指定为公用的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?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什么成员应指定为私有的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?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什么函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数最好放在类中定义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?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什么函数最好在类外定义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、分别给出如下的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个文件：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含类定义的头文件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student.h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//student.h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这是头文件，在此文件中进行类的声明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class Student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类声明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公用成员函数原型声明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void display();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private: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 num;</w:t>
      </w:r>
      <w:r>
        <w:rPr>
          <w:rFonts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14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char name[20];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char sex;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包含成员函数定义的源文件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student.cpp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//student.cpp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在此文件中进行函数的定义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#include”student.h”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不要漏写此行，否则编译通不过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void Student::display()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在类外定义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display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cout&lt;&lt;”num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”&lt;&lt;num&lt;&lt;endl;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cout&lt;&lt;”name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”&lt;&lt;name&lt;&lt;endl;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cout&lt;&lt;”sex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”&lt;&lt;sex&lt;&lt;endl;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包含主函数的源文件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main.cpp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为了组成一个完整的源程序，应当有包括主函数的源文件：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//main.cpp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主函数模块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将类声明头文件包含进来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 “student.h”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Student stud;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定义对象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Student stud1(007,”tcg”,’m’);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stud.display();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执行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对象的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display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请完善该程序，在类中增加一个对数据成员赋初值的成员函数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set_value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。上机调试并运行。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、需要求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个长方柱的体积，请编一个基于对象的程序。数据成员包括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length(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长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width(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宽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height(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高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。要求用成员函数实现以下功能：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由键盘分别输入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个长方柱的长、宽、高；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计算长方柱的体积；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输出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个长方柱的体积。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请编程序，上机调试并运行。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、编写程序：定义抽象基类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Shape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，由它派生出五个派生类：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Circle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（圆形）、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Square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方形）、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Rectangle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 长方形）、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Trapezoid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（梯形）和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Triangle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（三角形），用虚函数分别计算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各种图形的面积，并求出它们的和。要求用基类指针数组。使它的每一个元素指向一个派生类的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注：主函数中定义如下对象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Circle circle(10.2);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Square square(3);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Rectangle rectangle(3,4);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Trapezoid trapezoid(2.0,4.5,3);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Triangle triangle(4,5,6);5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、设计一个函数，返回两个向量的交集，函数头如下：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template&lt;typename 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vector&lt;T&gt; intersection(const vector&lt;T&gt;&amp; v1, const vector&lt;T&gt;&amp; v2)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两个向量的交际为它们的共同包含的元素，编写一个测试程序，提示用户输入两个向量，每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个包含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个字符串，打印输出它们的交集。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算法分析、程序与结果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1程序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 Time 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数据成员为公用的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 t1 为 Time 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t1.setTime();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t1.showTime();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结果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806450" cy="698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"输入学号："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"输入性别："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sex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-&gt;sex =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std::cout;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//main.cpp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stud1(</w:t>
      </w:r>
      <w:r>
        <w:rPr>
          <w:rFonts w:hint="eastAsia" w:ascii="新宋体" w:hAnsi="新宋体" w:eastAsia="新宋体"/>
          <w:color w:val="A31515"/>
          <w:sz w:val="19"/>
          <w:szCs w:val="24"/>
        </w:rPr>
        <w:t>"007"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028700" cy="1549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Rectangular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setRectangular(){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"输入长方体的长="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"输入长方体的宽="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"输入长方体的高="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-&gt;length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-&gt;width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-&gt;height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getRectangular()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= length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"长方体体积="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V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Rectangular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r1.setRectangular();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r1.getRectangular();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Rectangular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r2.setRectangular();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r2.getRectangular();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Rectangular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r3.setRectangular();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r3.getRectangular();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644650" cy="19494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 * m_r * m_r;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"圆的面积="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-&gt;area()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m_a * m_a;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"正方形的面积="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-&gt;area()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-&gt;m_b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m_a * m_b;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"长方形的面积="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Trapezoid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Trapezoid(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-&gt;m_b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(m_a + m_b)*m_h/2;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"梯形的面积="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Triangle(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-&gt;m_b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(m_a + m_b + m_c)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sqrt(p*(p-m_a)*(p-m_b)*(p-m_c))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"三角形的面积="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circle(10.3);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circle.area();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square.area();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rectangle(3,4);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rectangle.area();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rectangle.display();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Trapezoid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trapezoid(2.0,4.5,3);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trapezoid.area();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trapezoid.display();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triangle(4,5,6);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triangle.area();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triangle.display();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"各图形面积的和="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circle.area() + square.area()+ rectangle.area() + trapezoid.area()  + triangle.area()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885950" cy="11303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 Time 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数据成员为公用的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 t1 为 Time 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t1.setTime();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t1.showTime();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127250" cy="22923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遇到的问题与解决办法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华文仿宋" w:hAnsi="华文仿宋" w:eastAsia="华文仿宋" w:cs="华文仿宋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在编译的时候总是会遇到一些报错例如无法解析main， "expression" 后出现意外标记 "标识符" 等问题，通过我对错误警告的理解和上网查找解决办法最后解绝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五、体会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这次实验不仅有类与对象方面的问题，还有一些STL和模板方面的知识点，将这些知识点融会贯通才能更好的进行c++  的编程，对于这些问题我还要进行更多的练习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45B92D"/>
    <w:multiLevelType w:val="singleLevel"/>
    <w:tmpl w:val="6145B92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5ZjNmZGEyZmQyNzE3YTk2M2YzZjg4YmM1ZTdjN2UifQ=="/>
    <w:docVar w:name="KSO_WPS_MARK_KEY" w:val="cae2e097-79f4-4f53-aa0f-1155fbe77827"/>
  </w:docVars>
  <w:rsids>
    <w:rsidRoot w:val="00172A27"/>
    <w:rsid w:val="0DA840F1"/>
    <w:rsid w:val="1281659F"/>
    <w:rsid w:val="1F942611"/>
    <w:rsid w:val="419C08B2"/>
    <w:rsid w:val="4A462F47"/>
    <w:rsid w:val="4F2A5AF1"/>
    <w:rsid w:val="62636D0A"/>
    <w:rsid w:val="690B7075"/>
    <w:rsid w:val="6F652778"/>
    <w:rsid w:val="709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2795</Words>
  <Characters>6419</Characters>
  <Lines>0</Lines>
  <Paragraphs>0</Paragraphs>
  <TotalTime>122</TotalTime>
  <ScaleCrop>false</ScaleCrop>
  <LinksUpToDate>false</LinksUpToDate>
  <CharactersWithSpaces>7942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2022-11-11T11:28:00Z</dcterms:created>
  <dc:creator>揜</dc:creator>
  <cp:lastModifiedBy>揜</cp:lastModifiedBy>
  <dcterms:modified xsi:type="dcterms:W3CDTF">2023-01-05T09:40:22Z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B142AD8FD0394143939CB960C72B989E</vt:lpwstr>
  </property>
</Properties>
</file>