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CYBERSECURITY (IT) INCIDENT REPORT FORM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this form to report any cybersecurity issues, breaches, hacks, malware, or any other incidents involving a 3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rtl w:val="0"/>
        </w:rPr>
        <w:t xml:space="preserve"> party.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Report: </w:t>
      </w:r>
      <w:bookmarkStart w:colFirst="0" w:colLast="0" w:name="bookmark=id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THE INCIDENT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Date of Incident</w:t>
      </w:r>
      <w:r w:rsidDel="00000000" w:rsidR="00000000" w:rsidRPr="00000000">
        <w:rPr>
          <w:rFonts w:ascii="Arial" w:cs="Arial" w:eastAsia="Arial" w:hAnsi="Arial"/>
          <w:rtl w:val="0"/>
        </w:rPr>
        <w:t xml:space="preserve">: [DATE]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rtl w:val="0"/>
        </w:rPr>
        <w:t xml:space="preserve">: [TIME]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AM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PM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Type of Incident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Malware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Data Breach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Other: [OTHER]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How was the incident detected / discovered?</w:t>
      </w:r>
      <w:r w:rsidDel="00000000" w:rsidR="00000000" w:rsidRPr="00000000">
        <w:rPr>
          <w:rFonts w:ascii="Arial" w:cs="Arial" w:eastAsia="Arial" w:hAnsi="Arial"/>
          <w:rtl w:val="0"/>
        </w:rPr>
        <w:t xml:space="preserve"> [DESCRIBE]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CONTAINMENT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Were any containment measures made?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Yes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No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If yes, describe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IMPACTED SERVICES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Was anything permanently impacted by the incident?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Yes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No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If yes, describe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ATTACK VECTOR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Do you know how the attack was made?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Yes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No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If yes, describe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INFORMATION IMPACT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Was there any data, records, or information breached?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Yes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No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If yes, describe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OTHER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Is there any other information you would like to include in this report?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Yes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 No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If yes, describe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shd w:fill="92d05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OFFICE USE ONLY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received by: [NAME] Date: [DATE]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Follow-up action taken</w:t>
      </w:r>
      <w:r w:rsidDel="00000000" w:rsidR="00000000" w:rsidRPr="00000000">
        <w:rPr>
          <w:rFonts w:ascii="Arial" w:cs="Arial" w:eastAsia="Arial" w:hAnsi="Arial"/>
          <w:rtl w:val="0"/>
        </w:rPr>
        <w:t xml:space="preserve">: [DESCRIBE]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618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54000" cy="254000"/>
          <wp:effectExtent b="0" l="0" r="0" t="0"/>
          <wp:docPr descr="Icon&#10;&#10;Description automatically generated" id="2" name="image1.png"/>
          <a:graphic>
            <a:graphicData uri="http://schemas.openxmlformats.org/drawingml/2006/picture">
              <pic:pic>
                <pic:nvPicPr>
                  <pic:cNvPr descr="Icon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5362D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056B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056B4"/>
  </w:style>
  <w:style w:type="paragraph" w:styleId="Footer">
    <w:name w:val="footer"/>
    <w:basedOn w:val="Normal"/>
    <w:link w:val="FooterChar"/>
    <w:uiPriority w:val="99"/>
    <w:unhideWhenUsed w:val="1"/>
    <w:rsid w:val="00C056B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056B4"/>
  </w:style>
  <w:style w:type="table" w:styleId="TableGrid">
    <w:name w:val="Table Grid"/>
    <w:basedOn w:val="TableNormal"/>
    <w:uiPriority w:val="39"/>
    <w:rsid w:val="003A72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E1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E125D"/>
    <w:rPr>
      <w:color w:val="605e5c"/>
      <w:shd w:color="auto" w:fill="e1dfdd" w:val="clear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BB59E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95fyabLscEdzcLrnkRjfaSs15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zIJaWQuZ2pkZ3hzOAByITF2RXpCMmdBYnhMVUl3UGZNR0JUM0U2bnM0MXZZZEx4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2022-07-24T22:57:00Z</dcterms:created>
  <dc:creator>eForms</dc:creator>
</cp:coreProperties>
</file>