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Software Design Document</w:t>
      </w:r>
    </w:p>
    <w:p w:rsidR="00000000" w:rsidDel="00000000" w:rsidP="00000000" w:rsidRDefault="00000000" w:rsidRPr="00000000">
      <w:pPr>
        <w:pBd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Bridging Java Example Framework</w:t>
      </w:r>
    </w:p>
    <w:p w:rsidR="00000000" w:rsidDel="00000000" w:rsidP="00000000" w:rsidRDefault="00000000" w:rsidRPr="00000000">
      <w:pPr>
        <w:pStyle w:val="Heading1"/>
        <w:pBdr/>
        <w:contextualSpacing w:val="0"/>
        <w:rPr/>
      </w:pPr>
      <w:bookmarkStart w:colFirst="0" w:colLast="0" w:name="_x4sbze84b35l" w:id="0"/>
      <w:bookmarkEnd w:id="0"/>
      <w:r w:rsidDel="00000000" w:rsidR="00000000" w:rsidRPr="00000000">
        <w:rPr>
          <w:rtl w:val="0"/>
        </w:rPr>
      </w:r>
    </w:p>
    <w:p w:rsidR="00000000" w:rsidDel="00000000" w:rsidP="00000000" w:rsidRDefault="00000000" w:rsidRPr="00000000">
      <w:pPr>
        <w:pStyle w:val="Heading1"/>
        <w:pBdr/>
        <w:contextualSpacing w:val="0"/>
        <w:rPr/>
      </w:pPr>
      <w:bookmarkStart w:colFirst="0" w:colLast="0" w:name="_jqc74tm4hd26"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3nbpaow8haf8" w:id="2"/>
      <w:bookmarkEnd w:id="2"/>
      <w:r w:rsidDel="00000000" w:rsidR="00000000" w:rsidRPr="00000000">
        <w:rPr>
          <w:rtl w:val="0"/>
        </w:rPr>
      </w:r>
    </w:p>
    <w:p w:rsidR="00000000" w:rsidDel="00000000" w:rsidP="00000000" w:rsidRDefault="00000000" w:rsidRPr="00000000">
      <w:pPr>
        <w:pStyle w:val="Heading1"/>
        <w:pBdr/>
        <w:contextualSpacing w:val="0"/>
        <w:rPr/>
      </w:pPr>
      <w:bookmarkStart w:colFirst="0" w:colLast="0" w:name="_osckdn1b74q" w:id="3"/>
      <w:bookmarkEnd w:id="3"/>
      <w:r w:rsidDel="00000000" w:rsidR="00000000" w:rsidRPr="00000000">
        <w:rPr>
          <w:rtl w:val="0"/>
        </w:rPr>
        <w:t xml:space="preserve">Section 1: Imports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framework code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IOException;</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ArrayList;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HashMap;</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Map;</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sz w:val="18"/>
          <w:szCs w:val="18"/>
          <w:rtl w:val="0"/>
        </w:rPr>
        <w:t xml:space="preserve"> 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google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protobuf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ByteString;</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sz w:val="18"/>
          <w:szCs w:val="18"/>
          <w:rtl w:val="0"/>
        </w:rPr>
        <w:t xml:space="preserve"> org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apache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mesos</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88"/>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sz w:val="18"/>
          <w:szCs w:val="18"/>
          <w:rtl w:val="0"/>
        </w:rPr>
        <w:t xml:space="preserve"> org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apache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mesos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Protos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88"/>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list of imports</w:t>
      </w:r>
    </w:p>
    <w:p w:rsidR="00000000" w:rsidDel="00000000" w:rsidP="00000000" w:rsidRDefault="00000000" w:rsidRPr="00000000">
      <w:pPr>
        <w:pBdr/>
        <w:contextualSpacing w:val="0"/>
        <w:rPr>
          <w:rFonts w:ascii="Times New Roman" w:cs="Times New Roman" w:eastAsia="Times New Roman" w:hAnsi="Times New Roman"/>
          <w:color w:val="00008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&lt;fstream&gt;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&lt;iostream&gt;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&lt;vector&gt;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&lt;unordered_map&gt;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&lt;list&gt;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&lt;map&gt;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//Our protobuffs</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"curated.pb.h"</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mesos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Resources;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88"/>
          <w:sz w:val="24"/>
          <w:szCs w:val="24"/>
        </w:rPr>
      </w:pPr>
      <w:r w:rsidDel="00000000" w:rsidR="00000000" w:rsidRPr="00000000">
        <w:rPr>
          <w:rFonts w:ascii="Consolas" w:cs="Consolas" w:eastAsia="Consolas" w:hAnsi="Consolas"/>
          <w:color w:val="000088"/>
          <w:sz w:val="18"/>
          <w:szCs w:val="18"/>
          <w:rtl w:val="0"/>
        </w:rPr>
        <w:t xml:space="preserve">using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namespace</w:t>
      </w:r>
      <w:r w:rsidDel="00000000" w:rsidR="00000000" w:rsidRPr="00000000">
        <w:rPr>
          <w:rFonts w:ascii="Consolas" w:cs="Consolas" w:eastAsia="Consolas" w:hAnsi="Consolas"/>
          <w:color w:val="000000"/>
          <w:sz w:val="18"/>
          <w:szCs w:val="18"/>
          <w:rtl w:val="0"/>
        </w:rPr>
        <w:t xml:space="preserve"> mesos;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88"/>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ard1i91cyb18"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ljtlgku8x99o" w:id="5"/>
      <w:bookmarkEnd w:id="5"/>
      <w:r w:rsidDel="00000000" w:rsidR="00000000" w:rsidRPr="00000000">
        <w:rPr>
          <w:rtl w:val="0"/>
        </w:rPr>
      </w:r>
    </w:p>
    <w:p w:rsidR="00000000" w:rsidDel="00000000" w:rsidP="00000000" w:rsidRDefault="00000000" w:rsidRPr="00000000">
      <w:pPr>
        <w:pStyle w:val="Heading1"/>
        <w:pBdr/>
        <w:contextualSpacing w:val="0"/>
        <w:rPr/>
      </w:pPr>
      <w:bookmarkStart w:colFirst="0" w:colLast="0" w:name="_4hvkgzftbtve" w:id="6"/>
      <w:bookmarkEnd w:id="6"/>
      <w:r w:rsidDel="00000000" w:rsidR="00000000" w:rsidRPr="00000000">
        <w:rPr>
          <w:rtl w:val="0"/>
        </w:rPr>
        <w:t xml:space="preserve">Section 2: Class Implementation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framework code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88"/>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TestFramework</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88"/>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TestScheduler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implements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Scheduler</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TestScheduler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sz w:val="18"/>
          <w:szCs w:val="18"/>
          <w:rtl w:val="0"/>
        </w:rPr>
        <w:t xml:space="preserve"> implicitAcknowledgements,</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ExecutorInfo</w:t>
      </w:r>
      <w:r w:rsidDel="00000000" w:rsidR="00000000" w:rsidRPr="00000000">
        <w:rPr>
          <w:rFonts w:ascii="Consolas" w:cs="Consolas" w:eastAsia="Consolas" w:hAnsi="Consolas"/>
          <w:sz w:val="18"/>
          <w:szCs w:val="18"/>
          <w:rtl w:val="0"/>
        </w:rPr>
        <w:t xml:space="preserve"> executor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implicitAcknowledgements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executor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TestScheduler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sz w:val="18"/>
          <w:szCs w:val="18"/>
          <w:rtl w:val="0"/>
        </w:rPr>
        <w:t xml:space="preserve"> implicitAcknowledgements,</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ExecutorInfo</w:t>
      </w:r>
      <w:r w:rsidDel="00000000" w:rsidR="00000000" w:rsidRPr="00000000">
        <w:rPr>
          <w:rFonts w:ascii="Consolas" w:cs="Consolas" w:eastAsia="Consolas" w:hAnsi="Consolas"/>
          <w:sz w:val="18"/>
          <w:szCs w:val="18"/>
          <w:rtl w:val="0"/>
        </w:rPr>
        <w:t xml:space="preserve"> executor,</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totalTasks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implicitAcknowledgements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implicitAcknowledgements;</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executor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executor;</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totalTasks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totalTasks;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 3-6 here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final</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sz w:val="18"/>
          <w:szCs w:val="18"/>
          <w:rtl w:val="0"/>
        </w:rPr>
        <w:t xml:space="preserve"> implicitAcknowledgements;</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final</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ExecutorInfo</w:t>
      </w:r>
      <w:r w:rsidDel="00000000" w:rsidR="00000000" w:rsidRPr="00000000">
        <w:rPr>
          <w:rFonts w:ascii="Consolas" w:cs="Consolas" w:eastAsia="Consolas" w:hAnsi="Consolas"/>
          <w:sz w:val="18"/>
          <w:szCs w:val="18"/>
          <w:rtl w:val="0"/>
        </w:rPr>
        <w:t xml:space="preserve"> executor;</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final</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totalTasks;</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launchedTasks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finishedTasks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}//end of testScheduler class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code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Fonts w:ascii="Times New Roman" w:cs="Times New Roman" w:eastAsia="Times New Roman" w:hAnsi="Times New Roman"/>
          <w:sz w:val="24"/>
          <w:szCs w:val="24"/>
          <w:rtl w:val="0"/>
        </w:rPr>
        <w:t xml:space="preserve">Here is the code for the class and it’s constructor. These will be necessary to recreate in C++ with almost identical functionality.</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qm0rcmm93xc"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taceedy4rdvo" w:id="8"/>
      <w:bookmarkEnd w:id="8"/>
      <w:r w:rsidDel="00000000" w:rsidR="00000000" w:rsidRPr="00000000">
        <w:rPr>
          <w:rtl w:val="0"/>
        </w:rPr>
      </w:r>
    </w:p>
    <w:p w:rsidR="00000000" w:rsidDel="00000000" w:rsidP="00000000" w:rsidRDefault="00000000" w:rsidRPr="00000000">
      <w:pPr>
        <w:pStyle w:val="Heading1"/>
        <w:pBdr/>
        <w:contextualSpacing w:val="0"/>
        <w:rPr/>
      </w:pPr>
      <w:bookmarkStart w:colFirst="0" w:colLast="0" w:name="_hlv6s8sihngf" w:id="9"/>
      <w:bookmarkEnd w:id="9"/>
      <w:r w:rsidDel="00000000" w:rsidR="00000000" w:rsidRPr="00000000">
        <w:rPr>
          <w:rtl w:val="0"/>
        </w:rPr>
        <w:t xml:space="preserve">Section 3: Registration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framework code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registered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SchedulerDriver</w:t>
      </w:r>
      <w:r w:rsidDel="00000000" w:rsidR="00000000" w:rsidRPr="00000000">
        <w:rPr>
          <w:rFonts w:ascii="Consolas" w:cs="Consolas" w:eastAsia="Consolas" w:hAnsi="Consolas"/>
          <w:sz w:val="18"/>
          <w:szCs w:val="18"/>
          <w:rtl w:val="0"/>
        </w:rPr>
        <w:t xml:space="preserve"> driver,</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FrameworkID</w:t>
      </w:r>
      <w:r w:rsidDel="00000000" w:rsidR="00000000" w:rsidRPr="00000000">
        <w:rPr>
          <w:rFonts w:ascii="Consolas" w:cs="Consolas" w:eastAsia="Consolas" w:hAnsi="Consolas"/>
          <w:sz w:val="18"/>
          <w:szCs w:val="18"/>
          <w:rtl w:val="0"/>
        </w:rPr>
        <w:t xml:space="preserve"> frameworkId,</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MasterInfo</w:t>
      </w:r>
      <w:r w:rsidDel="00000000" w:rsidR="00000000" w:rsidRPr="00000000">
        <w:rPr>
          <w:rFonts w:ascii="Consolas" w:cs="Consolas" w:eastAsia="Consolas" w:hAnsi="Consolas"/>
          <w:sz w:val="18"/>
          <w:szCs w:val="18"/>
          <w:rtl w:val="0"/>
        </w:rPr>
        <w:t xml:space="preserve"> masterInfo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"Registered! ID =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frameworkId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reregistered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SchedulerDriver</w:t>
      </w:r>
      <w:r w:rsidDel="00000000" w:rsidR="00000000" w:rsidRPr="00000000">
        <w:rPr>
          <w:rFonts w:ascii="Consolas" w:cs="Consolas" w:eastAsia="Consolas" w:hAnsi="Consolas"/>
          <w:sz w:val="18"/>
          <w:szCs w:val="18"/>
          <w:rtl w:val="0"/>
        </w:rPr>
        <w:t xml:space="preserve"> driver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MasterInfo</w:t>
      </w:r>
      <w:r w:rsidDel="00000000" w:rsidR="00000000" w:rsidRPr="00000000">
        <w:rPr>
          <w:rFonts w:ascii="Consolas" w:cs="Consolas" w:eastAsia="Consolas" w:hAnsi="Consolas"/>
          <w:sz w:val="18"/>
          <w:szCs w:val="18"/>
          <w:rtl w:val="0"/>
        </w:rPr>
        <w:t xml:space="preserve"> masterInfo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disconnected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SchedulerDriver</w:t>
      </w:r>
      <w:r w:rsidDel="00000000" w:rsidR="00000000" w:rsidRPr="00000000">
        <w:rPr>
          <w:rFonts w:ascii="Consolas" w:cs="Consolas" w:eastAsia="Consolas" w:hAnsi="Consolas"/>
          <w:sz w:val="18"/>
          <w:szCs w:val="18"/>
          <w:rtl w:val="0"/>
        </w:rPr>
        <w:t xml:space="preserve"> driver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code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we have the registration code for the framework. These functions check states and confirm that the framework had a successful registration. We will need to replicate these functions as well as flesh out the empty ones.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ti5nvksfm4z"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e29yaru8zrl" w:id="11"/>
      <w:bookmarkEnd w:id="11"/>
      <w:r w:rsidDel="00000000" w:rsidR="00000000" w:rsidRPr="00000000">
        <w:rPr>
          <w:rtl w:val="0"/>
        </w:rPr>
      </w:r>
    </w:p>
    <w:p w:rsidR="00000000" w:rsidDel="00000000" w:rsidP="00000000" w:rsidRDefault="00000000" w:rsidRPr="00000000">
      <w:pPr>
        <w:pStyle w:val="Heading1"/>
        <w:pBdr/>
        <w:contextualSpacing w:val="0"/>
        <w:rPr/>
      </w:pPr>
      <w:bookmarkStart w:colFirst="0" w:colLast="0" w:name="_n4ier52o7416" w:id="12"/>
      <w:bookmarkEnd w:id="12"/>
      <w:r w:rsidDel="00000000" w:rsidR="00000000" w:rsidRPr="00000000">
        <w:rPr>
          <w:rtl w:val="0"/>
        </w:rPr>
        <w:t xml:space="preserve">Section 4: Launching Tasks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framework code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resourceOffers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SchedulerDriver</w:t>
      </w:r>
      <w:r w:rsidDel="00000000" w:rsidR="00000000" w:rsidRPr="00000000">
        <w:rPr>
          <w:rFonts w:ascii="Consolas" w:cs="Consolas" w:eastAsia="Consolas" w:hAnsi="Consolas"/>
          <w:sz w:val="18"/>
          <w:szCs w:val="18"/>
          <w:rtl w:val="0"/>
        </w:rPr>
        <w:t xml:space="preserve"> driver, </w:t>
      </w:r>
      <w:r w:rsidDel="00000000" w:rsidR="00000000" w:rsidRPr="00000000">
        <w:rPr>
          <w:rFonts w:ascii="Consolas" w:cs="Consolas" w:eastAsia="Consolas" w:hAnsi="Consolas"/>
          <w:color w:val="660066"/>
          <w:sz w:val="18"/>
          <w:szCs w:val="18"/>
          <w:rtl w:val="0"/>
        </w:rPr>
        <w:t xml:space="preserve">List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Offer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offers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sz w:val="18"/>
          <w:szCs w:val="18"/>
          <w:rtl w:val="0"/>
        </w:rPr>
        <w:t xml:space="preserve"> CPUS_PER_TASK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6666"/>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sz w:val="18"/>
          <w:szCs w:val="18"/>
          <w:rtl w:val="0"/>
        </w:rPr>
        <w:t xml:space="preserve"> MEM_PER_TASK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128;</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6666"/>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Offer</w:t>
      </w:r>
      <w:r w:rsidDel="00000000" w:rsidR="00000000" w:rsidRPr="00000000">
        <w:rPr>
          <w:rFonts w:ascii="Consolas" w:cs="Consolas" w:eastAsia="Consolas" w:hAnsi="Consolas"/>
          <w:sz w:val="18"/>
          <w:szCs w:val="18"/>
          <w:rtl w:val="0"/>
        </w:rPr>
        <w:t xml:space="preserve"> offer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offers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Offer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Operation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Launch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Builder</w:t>
      </w:r>
      <w:r w:rsidDel="00000000" w:rsidR="00000000" w:rsidRPr="00000000">
        <w:rPr>
          <w:rFonts w:ascii="Consolas" w:cs="Consolas" w:eastAsia="Consolas" w:hAnsi="Consolas"/>
          <w:sz w:val="18"/>
          <w:szCs w:val="18"/>
          <w:rtl w:val="0"/>
        </w:rPr>
        <w:t xml:space="preserve"> launch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Offer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Operation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Launch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sz w:val="18"/>
          <w:szCs w:val="18"/>
          <w:rtl w:val="0"/>
        </w:rPr>
        <w:t xml:space="preserve"> offerCpus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sz w:val="18"/>
          <w:szCs w:val="18"/>
          <w:rtl w:val="0"/>
        </w:rPr>
        <w:t xml:space="preserve"> offerMem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Resource</w:t>
      </w:r>
      <w:r w:rsidDel="00000000" w:rsidR="00000000" w:rsidRPr="00000000">
        <w:rPr>
          <w:rFonts w:ascii="Consolas" w:cs="Consolas" w:eastAsia="Consolas" w:hAnsi="Consolas"/>
          <w:sz w:val="18"/>
          <w:szCs w:val="18"/>
          <w:rtl w:val="0"/>
        </w:rPr>
        <w:t xml:space="preserve"> resource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getResourcesList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resource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equals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"cpus"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offerCpus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resource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getScalar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resource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equals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offerMem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resource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getScalar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code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code runs through all of the resource offers from mesos and takes note of them.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framework code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commentRangeStart w:id="0"/>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"Received offer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 with cpus: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offerCpus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 and mem: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offerMem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sz w:val="18"/>
          <w:szCs w:val="18"/>
          <w:rtl w:val="0"/>
        </w:rPr>
        <w:t xml:space="preserve"> remainingCpus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offerCpus;</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sz w:val="18"/>
          <w:szCs w:val="18"/>
          <w:rtl w:val="0"/>
        </w:rPr>
        <w:t xml:space="preserve"> remainingMem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offerMem;</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launchedTasks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totalTasks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remainingCpus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CPUS_PER_TASK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remainingMem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MEM_PER_TASK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TaskID</w:t>
      </w:r>
      <w:r w:rsidDel="00000000" w:rsidR="00000000" w:rsidRPr="00000000">
        <w:rPr>
          <w:rFonts w:ascii="Consolas" w:cs="Consolas" w:eastAsia="Consolas" w:hAnsi="Consolas"/>
          <w:sz w:val="18"/>
          <w:szCs w:val="18"/>
          <w:rtl w:val="0"/>
        </w:rPr>
        <w:t xml:space="preserve"> taskId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Integer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toString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launchedTasks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build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"Launching task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taskId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 using offer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TaskInfo</w:t>
      </w:r>
      <w:r w:rsidDel="00000000" w:rsidR="00000000" w:rsidRPr="00000000">
        <w:rPr>
          <w:rFonts w:ascii="Consolas" w:cs="Consolas" w:eastAsia="Consolas" w:hAnsi="Consolas"/>
          <w:sz w:val="18"/>
          <w:szCs w:val="18"/>
          <w:rtl w:val="0"/>
        </w:rPr>
        <w:t xml:space="preserve"> task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"task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taskId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setTaskId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taskId)</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setSlaveId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offer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getSlaveId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addResources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Resource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"cpus")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SCALAR)</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setScalar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Scalar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CPUS_PER_TASK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addResources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Resource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"mem")</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SCALAR)</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setScalar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Scalar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MEM_PER_TASK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setExecutor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ExecutorInfo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executor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build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launch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addTaskInfos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TaskInfo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task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remainingCpus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CPUS_PER_TASK;</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remainingMem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MEM_PER_TASK;</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NOTE: We use the new API `acceptOffers` here to launch tasks. The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'launchTasks' API will be deprecated.</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List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OfferID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offerIds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ArrayList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OfferID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offerIds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offer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List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Offer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Operation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operations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ArrayList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Offer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Operation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Offer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Operation</w:t>
      </w:r>
      <w:r w:rsidDel="00000000" w:rsidR="00000000" w:rsidRPr="00000000">
        <w:rPr>
          <w:rFonts w:ascii="Consolas" w:cs="Consolas" w:eastAsia="Consolas" w:hAnsi="Consolas"/>
          <w:sz w:val="18"/>
          <w:szCs w:val="18"/>
          <w:rtl w:val="0"/>
        </w:rPr>
        <w:t xml:space="preserve"> operation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Offer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Operation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Operation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LAUNCH)</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setLaunch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launch)</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build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 operations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operation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Filters</w:t>
      </w:r>
      <w:r w:rsidDel="00000000" w:rsidR="00000000" w:rsidRPr="00000000">
        <w:rPr>
          <w:rFonts w:ascii="Consolas" w:cs="Consolas" w:eastAsia="Consolas" w:hAnsi="Consolas"/>
          <w:sz w:val="18"/>
          <w:szCs w:val="18"/>
          <w:rtl w:val="0"/>
        </w:rPr>
        <w:t xml:space="preserve"> filters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Filters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setRefuseSeconds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build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driver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acceptOffers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offerIds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operations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filters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6666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offerRescinded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SchedulerDriver</w:t>
      </w:r>
      <w:r w:rsidDel="00000000" w:rsidR="00000000" w:rsidRPr="00000000">
        <w:rPr>
          <w:rFonts w:ascii="Consolas" w:cs="Consolas" w:eastAsia="Consolas" w:hAnsi="Consolas"/>
          <w:sz w:val="18"/>
          <w:szCs w:val="18"/>
          <w:rtl w:val="0"/>
        </w:rPr>
        <w:t xml:space="preserve"> driver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OfferID</w:t>
      </w:r>
      <w:r w:rsidDel="00000000" w:rsidR="00000000" w:rsidRPr="00000000">
        <w:rPr>
          <w:rFonts w:ascii="Consolas" w:cs="Consolas" w:eastAsia="Consolas" w:hAnsi="Consolas"/>
          <w:sz w:val="18"/>
          <w:szCs w:val="18"/>
          <w:rtl w:val="0"/>
        </w:rPr>
        <w:t xml:space="preserve"> offerId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code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code runs through all of the resource offers from mesos and uses the ones that are acceptable to launch tasks as needed. For our framework, the initial version will need to hoard offers until it has enough to launch all necessary ZooKeeper nodes at the same time.</w:t>
      </w:r>
    </w:p>
    <w:p w:rsidR="00000000" w:rsidDel="00000000" w:rsidP="00000000" w:rsidRDefault="00000000" w:rsidRPr="00000000">
      <w:pPr>
        <w:pStyle w:val="Heading1"/>
        <w:pBdr/>
        <w:contextualSpacing w:val="0"/>
        <w:rPr/>
      </w:pPr>
      <w:bookmarkStart w:colFirst="0" w:colLast="0" w:name="_o40e3exn3dcy" w:id="13"/>
      <w:bookmarkEnd w:id="13"/>
      <w:r w:rsidDel="00000000" w:rsidR="00000000" w:rsidRPr="00000000">
        <w:rPr>
          <w:rtl w:val="0"/>
        </w:rPr>
        <w:t xml:space="preserve">Section 5: Task monitoring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framework code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statusUpdate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SchedulerDriver</w:t>
      </w:r>
      <w:r w:rsidDel="00000000" w:rsidR="00000000" w:rsidRPr="00000000">
        <w:rPr>
          <w:rFonts w:ascii="Consolas" w:cs="Consolas" w:eastAsia="Consolas" w:hAnsi="Consolas"/>
          <w:sz w:val="18"/>
          <w:szCs w:val="18"/>
          <w:rtl w:val="0"/>
        </w:rPr>
        <w:t xml:space="preserve"> driver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TaskStatus</w:t>
      </w:r>
      <w:r w:rsidDel="00000000" w:rsidR="00000000" w:rsidRPr="00000000">
        <w:rPr>
          <w:rFonts w:ascii="Consolas" w:cs="Consolas" w:eastAsia="Consolas" w:hAnsi="Consolas"/>
          <w:sz w:val="18"/>
          <w:szCs w:val="18"/>
          <w:rtl w:val="0"/>
        </w:rPr>
        <w:t xml:space="preserve"> 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"Status update: task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getTaskId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 is in state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getValueDescriptor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TASK_FINISHED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finishedTasks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"Finished tasks: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finishedTasks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finishedTasks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totalTasks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driver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stop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TASK_LOST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TASK_KILLED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TASK_FAILED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"Aborting because task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getTaskId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 is in unexpected state "</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getValueDescriptor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 with reason '"</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getReason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getValueDescriptor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 from source '"</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getSource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getValueDescriptor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 with message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driver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abort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implicitAcknowledgements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driver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acknowledgeStatusUpdate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status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code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code keeps track of all running tasks. It will be necessary to replicate this functionality within our framework. If time permits we will be implementing task reconciliation as well. This will ensure task consistency between master and frameworks.</w:t>
      </w:r>
    </w:p>
    <w:p w:rsidR="00000000" w:rsidDel="00000000" w:rsidP="00000000" w:rsidRDefault="00000000" w:rsidRPr="00000000">
      <w:pPr>
        <w:pStyle w:val="Heading1"/>
        <w:pBdr/>
        <w:contextualSpacing w:val="0"/>
        <w:rPr/>
      </w:pPr>
      <w:bookmarkStart w:colFirst="0" w:colLast="0" w:name="_x9xy0hqznvyz"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ze2nyelczzni" w:id="15"/>
      <w:bookmarkEnd w:id="15"/>
      <w:r w:rsidDel="00000000" w:rsidR="00000000" w:rsidRPr="00000000">
        <w:rPr>
          <w:rtl w:val="0"/>
        </w:rPr>
      </w:r>
    </w:p>
    <w:p w:rsidR="00000000" w:rsidDel="00000000" w:rsidP="00000000" w:rsidRDefault="00000000" w:rsidRPr="00000000">
      <w:pPr>
        <w:pStyle w:val="Heading1"/>
        <w:pBdr/>
        <w:contextualSpacing w:val="0"/>
        <w:rPr/>
      </w:pPr>
      <w:bookmarkStart w:colFirst="0" w:colLast="0" w:name="_28v8rqka90gl" w:id="16"/>
      <w:bookmarkEnd w:id="16"/>
      <w:r w:rsidDel="00000000" w:rsidR="00000000" w:rsidRPr="00000000">
        <w:rPr>
          <w:rtl w:val="0"/>
        </w:rPr>
        <w:t xml:space="preserve">Section 6: Helper Functions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framework code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frameworkMessage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SchedulerDriver</w:t>
      </w:r>
      <w:r w:rsidDel="00000000" w:rsidR="00000000" w:rsidRPr="00000000">
        <w:rPr>
          <w:rFonts w:ascii="Consolas" w:cs="Consolas" w:eastAsia="Consolas" w:hAnsi="Consolas"/>
          <w:sz w:val="18"/>
          <w:szCs w:val="18"/>
          <w:rtl w:val="0"/>
        </w:rPr>
        <w:t xml:space="preserve"> driver,</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ExecutorID</w:t>
      </w:r>
      <w:r w:rsidDel="00000000" w:rsidR="00000000" w:rsidRPr="00000000">
        <w:rPr>
          <w:rFonts w:ascii="Consolas" w:cs="Consolas" w:eastAsia="Consolas" w:hAnsi="Consolas"/>
          <w:sz w:val="18"/>
          <w:szCs w:val="18"/>
          <w:rtl w:val="0"/>
        </w:rPr>
        <w:t xml:space="preserve"> executorId,</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SlaveID</w:t>
      </w:r>
      <w:r w:rsidDel="00000000" w:rsidR="00000000" w:rsidRPr="00000000">
        <w:rPr>
          <w:rFonts w:ascii="Consolas" w:cs="Consolas" w:eastAsia="Consolas" w:hAnsi="Consolas"/>
          <w:sz w:val="18"/>
          <w:szCs w:val="18"/>
          <w:rtl w:val="0"/>
        </w:rPr>
        <w:t xml:space="preserve"> slaveId,</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byte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slaveLost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SchedulerDriver</w:t>
      </w:r>
      <w:r w:rsidDel="00000000" w:rsidR="00000000" w:rsidRPr="00000000">
        <w:rPr>
          <w:rFonts w:ascii="Consolas" w:cs="Consolas" w:eastAsia="Consolas" w:hAnsi="Consolas"/>
          <w:sz w:val="18"/>
          <w:szCs w:val="18"/>
          <w:rtl w:val="0"/>
        </w:rPr>
        <w:t xml:space="preserve"> driver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SlaveID</w:t>
      </w:r>
      <w:r w:rsidDel="00000000" w:rsidR="00000000" w:rsidRPr="00000000">
        <w:rPr>
          <w:rFonts w:ascii="Consolas" w:cs="Consolas" w:eastAsia="Consolas" w:hAnsi="Consolas"/>
          <w:sz w:val="18"/>
          <w:szCs w:val="18"/>
          <w:rtl w:val="0"/>
        </w:rPr>
        <w:t xml:space="preserve"> slaveId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executorLost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SchedulerDriver</w:t>
      </w:r>
      <w:r w:rsidDel="00000000" w:rsidR="00000000" w:rsidRPr="00000000">
        <w:rPr>
          <w:rFonts w:ascii="Consolas" w:cs="Consolas" w:eastAsia="Consolas" w:hAnsi="Consolas"/>
          <w:sz w:val="18"/>
          <w:szCs w:val="18"/>
          <w:rtl w:val="0"/>
        </w:rPr>
        <w:t xml:space="preserve"> driver,</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ExecutorID</w:t>
      </w:r>
      <w:r w:rsidDel="00000000" w:rsidR="00000000" w:rsidRPr="00000000">
        <w:rPr>
          <w:rFonts w:ascii="Consolas" w:cs="Consolas" w:eastAsia="Consolas" w:hAnsi="Consolas"/>
          <w:sz w:val="18"/>
          <w:szCs w:val="18"/>
          <w:rtl w:val="0"/>
        </w:rPr>
        <w:t xml:space="preserve"> executorId,</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SlaveID</w:t>
      </w:r>
      <w:r w:rsidDel="00000000" w:rsidR="00000000" w:rsidRPr="00000000">
        <w:rPr>
          <w:rFonts w:ascii="Consolas" w:cs="Consolas" w:eastAsia="Consolas" w:hAnsi="Consolas"/>
          <w:sz w:val="18"/>
          <w:szCs w:val="18"/>
          <w:rtl w:val="0"/>
        </w:rPr>
        <w:t xml:space="preserve"> slaveId,</w:t>
      </w:r>
    </w:p>
    <w:p w:rsidR="00000000" w:rsidDel="00000000" w:rsidP="00000000" w:rsidRDefault="00000000" w:rsidRPr="00000000">
      <w:pPr>
        <w:pBdr/>
        <w:contextualSpacing w:val="0"/>
        <w:rPr>
          <w:rFonts w:ascii="Consolas" w:cs="Consolas" w:eastAsia="Consolas" w:hAnsi="Consolas"/>
          <w:color w:val="6666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SchedulerDriver</w:t>
      </w:r>
      <w:r w:rsidDel="00000000" w:rsidR="00000000" w:rsidRPr="00000000">
        <w:rPr>
          <w:rFonts w:ascii="Consolas" w:cs="Consolas" w:eastAsia="Consolas" w:hAnsi="Consolas"/>
          <w:sz w:val="18"/>
          <w:szCs w:val="18"/>
          <w:rtl w:val="0"/>
        </w:rPr>
        <w:t xml:space="preserve"> driver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sz w:val="18"/>
          <w:szCs w:val="18"/>
          <w:rtl w:val="0"/>
        </w:rPr>
        <w:t xml:space="preserve"> 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code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functions are there to raise errors for administrators. They are necessary to monitor the framework. As such will be replicated with useful logging within our framework.</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8exynrx0vq2s" w:id="17"/>
      <w:bookmarkEnd w:id="17"/>
      <w:r w:rsidDel="00000000" w:rsidR="00000000" w:rsidRPr="00000000">
        <w:rPr>
          <w:rtl w:val="0"/>
        </w:rPr>
      </w:r>
    </w:p>
    <w:p w:rsidR="00000000" w:rsidDel="00000000" w:rsidP="00000000" w:rsidRDefault="00000000" w:rsidRPr="00000000">
      <w:pPr>
        <w:pStyle w:val="Heading1"/>
        <w:pBdr/>
        <w:contextualSpacing w:val="0"/>
        <w:rPr/>
      </w:pPr>
      <w:bookmarkStart w:colFirst="0" w:colLast="0" w:name="_627wdua74du9" w:id="18"/>
      <w:bookmarkEnd w:id="18"/>
      <w:r w:rsidDel="00000000" w:rsidR="00000000" w:rsidRPr="00000000">
        <w:rPr>
          <w:rtl w:val="0"/>
        </w:rPr>
        <w:t xml:space="preserve">Section 7: Main &amp; Stretch Goals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framework code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usage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sz w:val="18"/>
          <w:szCs w:val="18"/>
          <w:rtl w:val="0"/>
        </w:rPr>
        <w:t xml:space="preserve"> 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TestFramework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"Usage: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 master &lt;tasks&gt;"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throws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Exception</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length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length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usage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sz w:val="18"/>
          <w:szCs w:val="18"/>
          <w:rtl w:val="0"/>
        </w:rPr>
        <w:t xml:space="preserve"> uri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"./test-executor"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getCanonicalPath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ExecutorInfo</w:t>
      </w:r>
      <w:r w:rsidDel="00000000" w:rsidR="00000000" w:rsidRPr="00000000">
        <w:rPr>
          <w:rFonts w:ascii="Consolas" w:cs="Consolas" w:eastAsia="Consolas" w:hAnsi="Consolas"/>
          <w:sz w:val="18"/>
          <w:szCs w:val="18"/>
          <w:rtl w:val="0"/>
        </w:rPr>
        <w:t xml:space="preserve"> executor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ExecutorInfo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setExecutorId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ExecutorID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"default"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setCommand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CommandInfo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uri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"Test Executor (Java)")</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setSource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"java_test")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build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FrameworkInfo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Builder</w:t>
      </w:r>
      <w:r w:rsidDel="00000000" w:rsidR="00000000" w:rsidRPr="00000000">
        <w:rPr>
          <w:rFonts w:ascii="Consolas" w:cs="Consolas" w:eastAsia="Consolas" w:hAnsi="Consolas"/>
          <w:sz w:val="18"/>
          <w:szCs w:val="18"/>
          <w:rtl w:val="0"/>
        </w:rPr>
        <w:t xml:space="preserve"> frameworkBuilder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FrameworkInfo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Have Mesos fill in the current user.</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"Test Framework (Java)")</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setCheckpoint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sz w:val="18"/>
          <w:szCs w:val="18"/>
          <w:rtl w:val="0"/>
        </w:rPr>
        <w:t xml:space="preserve"> implicitAcknowledgements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getenv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"MESOS_EXPLICIT_ACKNOWLEDGEMENTS"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"Enabling explicit acknowledgements for status updates"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implicitAcknowledgements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Scheduler</w:t>
      </w:r>
      <w:r w:rsidDel="00000000" w:rsidR="00000000" w:rsidRPr="00000000">
        <w:rPr>
          <w:rFonts w:ascii="Consolas" w:cs="Consolas" w:eastAsia="Consolas" w:hAnsi="Consolas"/>
          <w:sz w:val="18"/>
          <w:szCs w:val="18"/>
          <w:rtl w:val="0"/>
        </w:rPr>
        <w:t xml:space="preserve"> scheduler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length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TestScheduler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implicitAcknowledgements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executor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TestScheduler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implicitAcknowledgements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executor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Integer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parseInt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MesosSchedulerDriver</w:t>
      </w:r>
      <w:r w:rsidDel="00000000" w:rsidR="00000000" w:rsidRPr="00000000">
        <w:rPr>
          <w:rFonts w:ascii="Consolas" w:cs="Consolas" w:eastAsia="Consolas" w:hAnsi="Consolas"/>
          <w:sz w:val="18"/>
          <w:szCs w:val="18"/>
          <w:rtl w:val="0"/>
        </w:rPr>
        <w:t xml:space="preserve"> driver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getenv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"MESOS_AUTHENTICATE_FRAMEWORKS"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"Enabling authentication for the framework"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getenv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"DEFAULT_PRINCIPAL"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"Expecting authentication principal in the environment"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Credential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Builder</w:t>
      </w:r>
      <w:r w:rsidDel="00000000" w:rsidR="00000000" w:rsidRPr="00000000">
        <w:rPr>
          <w:rFonts w:ascii="Consolas" w:cs="Consolas" w:eastAsia="Consolas" w:hAnsi="Consolas"/>
          <w:sz w:val="18"/>
          <w:szCs w:val="18"/>
          <w:rtl w:val="0"/>
        </w:rPr>
        <w:t xml:space="preserve"> credentialBuilder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Credential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setPrincipal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getenv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"DEFAULT_PRINCIPAL"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getenv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"DEFAULT_SECRET"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credentialBuilder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setSecret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getenv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"DEFAULT_SECRET"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frameworkBuilder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setPrincipal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getenv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"DEFAULT_PRINCIPAL"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driver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MesosSchedulerDriver(</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scheduler,</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frameworkBuilder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build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implicitAcknowledgements,</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credentialBuilder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build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frameworkBuilder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setPrincipal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"test-framework-java"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driver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MesosSchedulerDriver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scheduler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frameworkBuilder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build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implicitAcknowledgements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status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driver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DRIVER_STOPPED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Ensure that the driver process terminates.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driver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stop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For this test to pass reliably on some platforms, this sleep is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required to ensure that the SchedulerDriver teardown is complete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before the JVM starts running native object destructors after</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System.exit() is called. 500ms proved successful in test runs,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but on a heavily loaded machine it might not.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w:t>
      </w:r>
      <w:r w:rsidDel="00000000" w:rsidR="00000000" w:rsidRPr="00000000">
        <w:rPr>
          <w:rFonts w:ascii="Consolas" w:cs="Consolas" w:eastAsia="Consolas" w:hAnsi="Consolas"/>
          <w:color w:val="880000"/>
          <w:sz w:val="18"/>
          <w:szCs w:val="18"/>
          <w:rtl w:val="0"/>
        </w:rPr>
        <w:t xml:space="preserve">TODO(greg): Ideally, we would inspect the status of the driver</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and its associated tasks via the Java API and wait until their</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teardown is complete to exit.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Thread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sleep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status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code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will be necessary to replicate most of the functionality of this code segment. Some of it is JVM specific and will not be required.</w:t>
      </w:r>
    </w:p>
    <w:sectPr>
      <w:headerReference r:id="rId6"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oug Alexander" w:id="0" w:date="2017-03-04T04:15:3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Pseudo-code for re-write here. Make it accept multiple at once instead of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