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r>
        <w:rPr>
          <w:rFonts w:hint="eastAsia"/>
          <w:b/>
          <w:bCs/>
          <w:sz w:val="32"/>
          <w:szCs w:val="32"/>
          <w:lang w:val="en-US" w:eastAsia="zh-CN"/>
        </w:rPr>
        <w:t>关于绘图或评价工具箱无法使用的问题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评价工具箱讲解视频：【告别写代码！数学建模Matlab评价类算法工具箱！12种评价算法免编程，直接出结果！-哔哩哔哩】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"https://b23.tv/tWVCMfU"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https://b23.tv/tWVCMfU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下载链接：https://pan.baidu.com/s/1XTAo_aYLSa2fpqJjnyAFlQ?pwd=1111  提取码：1111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绘图工具箱讲解视频：</w:t>
      </w:r>
      <w:r>
        <w:rPr>
          <w:rFonts w:hint="default"/>
          <w:lang w:val="en-US" w:eastAsia="zh-CN"/>
        </w:rPr>
        <w:t xml:space="preserve">【告别写代码！数学建模新开发超美绘图软件（柱状图/热力图/散点图/折线图/面积图/统计直方/箱线/饼图双Y折线）-哔哩哔哩】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"https://b23.tv/G0HGQeA"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https://b23.tv/G0HGQeA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</w:t>
      </w:r>
      <w:r>
        <w:rPr>
          <w:rFonts w:hint="default"/>
          <w:lang w:val="en-US" w:eastAsia="zh-CN"/>
        </w:rPr>
        <w:t xml:space="preserve">链接：https://pan.baidu.com/s/1F7lwNtuqnhhU8dN4b86Q7Q?pwd=1111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提取码：1111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解决安装问题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使用的版本与自己安装的Matlab版本不一致，一定要看一下版本在选择，工具箱提供了两种版本2020下和2020上，如果是Matlab是2019a则采用2020下版本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未安装在Matlab的bin目录下面，一定要找到matlab—bin文件夹，然后将工具箱放在bin文件夹下面</w:t>
      </w:r>
    </w:p>
    <w:p>
      <w:pPr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404235" cy="177101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如果上述两种方法还没有解决，还是报错，则选择【设置路径】，如下图，然后选择【添加并包含子文件夹】按钮。将工具箱选择加入后保存即可。</w:t>
      </w:r>
    </w:p>
    <w:p>
      <w:r>
        <w:drawing>
          <wp:inline distT="0" distB="0" distL="114300" distR="114300">
            <wp:extent cx="2632710" cy="2135505"/>
            <wp:effectExtent l="0" t="0" r="1524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35862"/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407285" cy="2123440"/>
            <wp:effectExtent l="0" t="0" r="1206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r="31947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如果还是打不开的话，可能是自己matlab的问题，建议更换一下其他版本试一下。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5NDExNGNiZTI1NTFhNmRjOTkzOWY4ZjdmZDNhMGUifQ=="/>
  </w:docVars>
  <w:rsids>
    <w:rsidRoot w:val="72D6771F"/>
    <w:rsid w:val="72D6771F"/>
    <w:rsid w:val="7359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216</Words>
  <Characters>260</Characters>
  <Lines>0</Lines>
  <Paragraphs>0</Paragraphs>
  <TotalTime>2</TotalTime>
  <ScaleCrop>false</ScaleCrop>
  <LinksUpToDate>false</LinksUpToDate>
  <CharactersWithSpaces>263</CharactersWithSpaces>
  <Application>WPS Office_11.1.0.12349_F1E327BC-269C-435d-A152-05C5408002CA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2022-08-24T07:58:00Z</dcterms:created>
  <dc:creator>蚂蚁科研工作室</dc:creator>
  <cp:lastModifiedBy>蚂蚁科研工作室</cp:lastModifiedBy>
  <dcterms:modified xsi:type="dcterms:W3CDTF">2022-08-24T08:12:57Z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2052-11.1.0.12349</vt:lpwstr>
  </property>
  <property fmtid="{D5CDD505-2E9C-101B-9397-08002B2CF9AE}" pid="3" name="ICV">
    <vt:lpwstr>B239054CF4C24E029EB9F01F96AD2455</vt:lpwstr>
  </property>
</Properties>
</file>