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DD21DE" w:rsidP="6FC03747" w:rsidRDefault="2FF736CE" w14:paraId="32EB85B3" w14:textId="1F751B4C">
      <w:pPr>
        <w:spacing w:line="276" w:lineRule="auto"/>
        <w:rPr>
          <w:rFonts w:ascii="Aptos" w:hAnsi="Aptos" w:eastAsia="Aptos" w:cs="Aptos"/>
          <w:color w:val="FF0000"/>
          <w:highlight w:val="yellow"/>
        </w:rPr>
      </w:pPr>
      <w:r w:rsidRPr="196757B6" w:rsidR="2FF736CE">
        <w:rPr>
          <w:rFonts w:ascii="Aptos" w:hAnsi="Aptos" w:eastAsia="Aptos" w:cs="Aptos"/>
          <w:b w:val="1"/>
          <w:bCs w:val="1"/>
          <w:highlight w:val="yellow"/>
        </w:rPr>
        <w:t>Difficulty</w:t>
      </w:r>
      <w:r w:rsidRPr="196757B6" w:rsidR="00E471AD">
        <w:rPr>
          <w:rFonts w:ascii="Aptos" w:hAnsi="Aptos" w:eastAsia="Aptos" w:cs="Aptos"/>
          <w:b w:val="1"/>
          <w:bCs w:val="1"/>
          <w:highlight w:val="yellow"/>
        </w:rPr>
        <w:t xml:space="preserve"> Rating</w:t>
      </w:r>
      <w:r w:rsidRPr="196757B6" w:rsidR="2FF736CE">
        <w:rPr>
          <w:rFonts w:ascii="Aptos" w:hAnsi="Aptos" w:eastAsia="Aptos" w:cs="Aptos"/>
          <w:b w:val="1"/>
          <w:bCs w:val="1"/>
          <w:highlight w:val="yellow"/>
        </w:rPr>
        <w:t xml:space="preserve">: </w:t>
      </w:r>
      <w:r w:rsidRPr="196757B6" w:rsidR="2FF736CE">
        <w:rPr>
          <w:rFonts w:ascii="Aptos" w:hAnsi="Aptos" w:eastAsia="Aptos" w:cs="Aptos"/>
          <w:b w:val="1"/>
          <w:bCs w:val="1"/>
          <w:highlight w:val="yellow"/>
        </w:rPr>
        <w:t>3</w:t>
      </w:r>
      <w:r w:rsidRPr="196757B6" w:rsidR="79708EB2">
        <w:rPr>
          <w:rFonts w:ascii="Aptos" w:hAnsi="Aptos" w:eastAsia="Aptos" w:cs="Aptos"/>
          <w:b w:val="1"/>
          <w:bCs w:val="1"/>
          <w:highlight w:val="yellow"/>
        </w:rPr>
        <w:t>.5</w:t>
      </w:r>
    </w:p>
    <w:p w:rsidR="00DD21DE" w:rsidP="6FC03747" w:rsidRDefault="505F0E78" w14:paraId="5180734C" w14:textId="150DBED6">
      <w:pPr>
        <w:spacing w:before="240" w:after="240" w:line="276" w:lineRule="auto"/>
        <w:rPr>
          <w:rFonts w:hint="eastAsia"/>
        </w:rPr>
      </w:pPr>
      <w:r w:rsidRPr="6FC03747">
        <w:rPr>
          <w:rFonts w:ascii="Aptos" w:hAnsi="Aptos" w:eastAsia="Aptos" w:cs="Aptos"/>
        </w:rPr>
        <w:t xml:space="preserve">From: </w:t>
      </w:r>
      <w:r w:rsidRPr="6FC03747" w:rsidR="6DB9B9A7">
        <w:rPr>
          <w:rFonts w:ascii="Aptos" w:hAnsi="Aptos" w:eastAsia="Aptos" w:cs="Aptos"/>
        </w:rPr>
        <w:t>Billy Bob</w:t>
      </w:r>
      <w:r w:rsidRPr="6FC03747">
        <w:rPr>
          <w:rFonts w:ascii="Aptos" w:hAnsi="Aptos" w:eastAsia="Aptos" w:cs="Aptos"/>
        </w:rPr>
        <w:t xml:space="preserve"> </w:t>
      </w:r>
      <w:r w:rsidRPr="6FC03747" w:rsidR="20DDBF87">
        <w:rPr>
          <w:rFonts w:ascii="Aptos" w:hAnsi="Aptos" w:eastAsia="Aptos" w:cs="Aptos"/>
        </w:rPr>
        <w:t>&lt;</w:t>
      </w:r>
      <w:hyperlink r:id="rId6">
        <w:r w:rsidRPr="6FC03747" w:rsidR="46EC867D">
          <w:rPr>
            <w:rStyle w:val="Hyperlink"/>
          </w:rPr>
          <w:t>billy.bob</w:t>
        </w:r>
        <w:r w:rsidRPr="6FC03747">
          <w:rPr>
            <w:rStyle w:val="Hyperlink"/>
          </w:rPr>
          <w:t>@evisions-portal.com</w:t>
        </w:r>
      </w:hyperlink>
      <w:r w:rsidR="162BA429">
        <w:t>&gt;</w:t>
      </w:r>
    </w:p>
    <w:p w:rsidR="00DD21DE" w:rsidP="6FC03747" w:rsidRDefault="505F0E78" w14:paraId="60272B1F" w14:textId="42D6455C">
      <w:pPr>
        <w:spacing w:before="240" w:after="240" w:line="276" w:lineRule="auto"/>
        <w:rPr>
          <w:rFonts w:hint="eastAsia"/>
        </w:rPr>
      </w:pPr>
      <w:r w:rsidRPr="6FC03747">
        <w:rPr>
          <w:rFonts w:ascii="Aptos" w:hAnsi="Aptos" w:eastAsia="Aptos" w:cs="Aptos"/>
        </w:rPr>
        <w:t xml:space="preserve">To: John Doe </w:t>
      </w:r>
      <w:r w:rsidRPr="6FC03747" w:rsidR="27FAB702">
        <w:rPr>
          <w:rFonts w:ascii="Aptos" w:hAnsi="Aptos" w:eastAsia="Aptos" w:cs="Aptos"/>
        </w:rPr>
        <w:t>&lt;</w:t>
      </w:r>
      <w:hyperlink r:id="rId7">
        <w:r w:rsidRPr="6FC03747">
          <w:rPr>
            <w:rStyle w:val="Hyperlink"/>
          </w:rPr>
          <w:t>john.doe@evisions.com</w:t>
        </w:r>
      </w:hyperlink>
      <w:r w:rsidR="074F6095">
        <w:t>&gt;</w:t>
      </w:r>
    </w:p>
    <w:p w:rsidR="00DD21DE" w:rsidP="6FC03747" w:rsidRDefault="505F0E78" w14:paraId="7244B1B6" w14:textId="3A1155AA">
      <w:pPr>
        <w:spacing w:before="240" w:after="240" w:line="276" w:lineRule="auto"/>
        <w:rPr>
          <w:rFonts w:hint="eastAsia"/>
        </w:rPr>
      </w:pPr>
      <w:r w:rsidRPr="6FC03747">
        <w:rPr>
          <w:rFonts w:ascii="Aptos" w:hAnsi="Aptos" w:eastAsia="Aptos" w:cs="Aptos"/>
        </w:rPr>
        <w:t xml:space="preserve">Reply-To: </w:t>
      </w:r>
      <w:proofErr w:type="spellStart"/>
      <w:r w:rsidRPr="6FC03747">
        <w:rPr>
          <w:rFonts w:ascii="Aptos" w:hAnsi="Aptos" w:eastAsia="Aptos" w:cs="Aptos"/>
        </w:rPr>
        <w:t>Evisions</w:t>
      </w:r>
      <w:proofErr w:type="spellEnd"/>
      <w:r w:rsidRPr="6FC03747">
        <w:rPr>
          <w:rFonts w:ascii="Aptos" w:hAnsi="Aptos" w:eastAsia="Aptos" w:cs="Aptos"/>
        </w:rPr>
        <w:t xml:space="preserve"> SEA Accounts </w:t>
      </w:r>
      <w:r w:rsidRPr="6FC03747" w:rsidR="78309D4C">
        <w:rPr>
          <w:rFonts w:ascii="Aptos" w:hAnsi="Aptos" w:eastAsia="Aptos" w:cs="Aptos"/>
        </w:rPr>
        <w:t>&lt;</w:t>
      </w:r>
      <w:hyperlink r:id="rId8">
        <w:r w:rsidRPr="6FC03747">
          <w:rPr>
            <w:rStyle w:val="Hyperlink"/>
          </w:rPr>
          <w:t>sea-accounts@evisions.com</w:t>
        </w:r>
      </w:hyperlink>
      <w:r w:rsidR="56D13E60">
        <w:t>&gt;</w:t>
      </w:r>
    </w:p>
    <w:p w:rsidR="00DD21DE" w:rsidP="6FC03747" w:rsidRDefault="505F0E78" w14:paraId="1426C140" w14:textId="585EF17C">
      <w:pPr>
        <w:spacing w:before="240" w:after="240" w:line="276" w:lineRule="auto"/>
        <w:rPr>
          <w:rFonts w:hint="eastAsia"/>
        </w:rPr>
      </w:pPr>
      <w:r w:rsidRPr="6FC03747">
        <w:rPr>
          <w:rFonts w:ascii="Aptos" w:hAnsi="Aptos" w:eastAsia="Aptos" w:cs="Aptos"/>
        </w:rPr>
        <w:t xml:space="preserve">Delivered-To: </w:t>
      </w:r>
      <w:hyperlink r:id="rId9">
        <w:r w:rsidRPr="6FC03747">
          <w:rPr>
            <w:rStyle w:val="Hyperlink"/>
          </w:rPr>
          <w:t>john.doe@evisions.com</w:t>
        </w:r>
      </w:hyperlink>
    </w:p>
    <w:p w:rsidR="00DD21DE" w:rsidP="6FC03747" w:rsidRDefault="505F0E78" w14:paraId="3179C54C" w14:textId="63DF8431">
      <w:pPr>
        <w:spacing w:before="240" w:after="240" w:line="276" w:lineRule="auto"/>
        <w:rPr>
          <w:rFonts w:ascii="Aptos" w:hAnsi="Aptos" w:eastAsia="Aptos" w:cs="Aptos"/>
        </w:rPr>
      </w:pPr>
      <w:r w:rsidRPr="6FC03747">
        <w:rPr>
          <w:rFonts w:ascii="Aptos" w:hAnsi="Aptos" w:eastAsia="Aptos" w:cs="Aptos"/>
        </w:rPr>
        <w:t>Content-Type: text/plain; or Content-Type: multipart/alternative;</w:t>
      </w:r>
    </w:p>
    <w:p w:rsidRPr="007D6B4B" w:rsidR="6FC03747" w:rsidP="6FC03747" w:rsidRDefault="505F0E78" w14:paraId="70B3DC8B" w14:textId="4C67F183">
      <w:pPr>
        <w:spacing w:before="240" w:after="240" w:line="276" w:lineRule="auto"/>
      </w:pPr>
      <w:r w:rsidRPr="6FC03747" w:rsidR="505F0E78">
        <w:rPr>
          <w:rFonts w:ascii="Aptos" w:hAnsi="Aptos" w:eastAsia="Aptos" w:cs="Aptos"/>
        </w:rPr>
        <w:t>Subject: Action Required: SEA License Activation Expiring Soon</w:t>
      </w:r>
    </w:p>
    <w:p w:rsidRPr="007D6B4B" w:rsidR="6FC03747" w:rsidP="6FC03747" w:rsidRDefault="505F0E78" w14:paraId="3B80D209" w14:textId="4ACA04EE">
      <w:pPr>
        <w:spacing w:before="240" w:after="240" w:line="276" w:lineRule="auto"/>
      </w:pPr>
      <w:r w:rsidRPr="7A9CFEF1" w:rsidR="1665D1E4">
        <w:rPr>
          <w:rFonts w:ascii="Aptos" w:hAnsi="Aptos" w:eastAsia="Aptos" w:cs="Aptos"/>
        </w:rPr>
        <w:t>------------------------------------------------------------------------------------------------------------------</w:t>
      </w:r>
    </w:p>
    <w:p w:rsidR="00DD21DE" w:rsidP="6FC03747" w:rsidRDefault="605B61D0" w14:paraId="31439DCE" w14:textId="1486EE0B">
      <w:pPr>
        <w:spacing w:before="240" w:after="240" w:line="276" w:lineRule="auto"/>
        <w:rPr>
          <w:rFonts w:ascii="Aptos" w:hAnsi="Aptos" w:eastAsia="Aptos" w:cs="Aptos"/>
        </w:rPr>
      </w:pPr>
      <w:r>
        <w:rPr>
          <w:noProof/>
        </w:rPr>
        <w:drawing>
          <wp:inline distT="0" distB="0" distL="0" distR="0" wp14:anchorId="6CE725B1" wp14:editId="55ED8C8F">
            <wp:extent cx="2043560" cy="910245"/>
            <wp:effectExtent l="0" t="0" r="0" b="0"/>
            <wp:docPr id="196289773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686C9FE-953A-44ED-94EC-0D836A937A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97738" name="Picture 19628977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3560" cy="91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1DE" w:rsidP="6FC03747" w:rsidRDefault="605B61D0" w14:paraId="09C38B33" w14:textId="07597C39">
      <w:pPr>
        <w:spacing w:before="240" w:after="240" w:line="276" w:lineRule="auto"/>
        <w:rPr>
          <w:rFonts w:ascii="Aptos" w:hAnsi="Aptos" w:eastAsia="Aptos" w:cs="Aptos"/>
        </w:rPr>
      </w:pPr>
      <w:r w:rsidRPr="6FC03747">
        <w:rPr>
          <w:rFonts w:ascii="Aptos" w:hAnsi="Aptos" w:eastAsia="Aptos" w:cs="Aptos"/>
        </w:rPr>
        <w:t>Dear John,</w:t>
      </w:r>
    </w:p>
    <w:p w:rsidR="00DD21DE" w:rsidP="6FC03747" w:rsidRDefault="643A0EDC" w14:paraId="0ECD050E" w14:textId="2D5E2D4A">
      <w:pPr>
        <w:spacing w:before="240" w:after="240" w:line="276" w:lineRule="auto"/>
        <w:rPr>
          <w:rFonts w:ascii="Aptos" w:hAnsi="Aptos" w:eastAsia="Aptos" w:cs="Aptos"/>
        </w:rPr>
      </w:pPr>
      <w:r w:rsidRPr="6FC03747">
        <w:rPr>
          <w:rFonts w:ascii="Aptos" w:hAnsi="Aptos" w:eastAsia="Aptos" w:cs="Aptos"/>
        </w:rPr>
        <w:t xml:space="preserve">Your Social Engagement Accelerator (SEA) license activation is nearing its deadline. To avoid a lapse in service for </w:t>
      </w:r>
      <w:r w:rsidRPr="6FC03747" w:rsidR="6F5AB452">
        <w:rPr>
          <w:rFonts w:ascii="Aptos" w:hAnsi="Aptos" w:eastAsia="Aptos" w:cs="Aptos"/>
        </w:rPr>
        <w:t>The University of Alabama in Huntsville (UAH)</w:t>
      </w:r>
      <w:r w:rsidRPr="6FC03747">
        <w:rPr>
          <w:rFonts w:ascii="Aptos" w:hAnsi="Aptos" w:eastAsia="Aptos" w:cs="Aptos"/>
        </w:rPr>
        <w:t>, please review and confirm your licensing details before the window closes</w:t>
      </w:r>
    </w:p>
    <w:p w:rsidR="00DD21DE" w:rsidP="6FC03747" w:rsidRDefault="605B61D0" w14:paraId="06B93ABC" w14:textId="66573E4F">
      <w:pPr>
        <w:spacing w:before="240" w:after="240" w:line="276" w:lineRule="auto"/>
        <w:rPr>
          <w:rFonts w:ascii="Aptos" w:hAnsi="Aptos" w:eastAsia="Aptos" w:cs="Aptos"/>
          <w:b/>
          <w:bCs/>
        </w:rPr>
      </w:pPr>
      <w:r w:rsidRPr="6FC03747">
        <w:rPr>
          <w:rFonts w:ascii="Aptos" w:hAnsi="Aptos" w:eastAsia="Aptos" w:cs="Aptos"/>
          <w:b/>
          <w:bCs/>
        </w:rPr>
        <w:t>License Summary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39"/>
        <w:gridCol w:w="4879"/>
      </w:tblGrid>
      <w:tr w:rsidR="586E1B74" w:rsidTr="00435F9C" w14:paraId="514C2207" w14:textId="77777777">
        <w:trPr>
          <w:trHeight w:val="300"/>
        </w:trPr>
        <w:tc>
          <w:tcPr>
            <w:tcW w:w="2239" w:type="dxa"/>
            <w:shd w:val="clear" w:color="auto" w:fill="DAE9F7" w:themeFill="text2" w:themeFillTint="1A"/>
          </w:tcPr>
          <w:p w:rsidR="586E1B74" w:rsidP="6FC03747" w:rsidRDefault="73250E72" w14:paraId="21021192" w14:textId="3A4268B9">
            <w:pPr>
              <w:spacing w:line="276" w:lineRule="auto"/>
              <w:jc w:val="center"/>
              <w:rPr>
                <w:rFonts w:hint="eastAsia"/>
                <w:b/>
                <w:bCs/>
              </w:rPr>
            </w:pPr>
            <w:r w:rsidRPr="6FC03747">
              <w:rPr>
                <w:b/>
                <w:bCs/>
              </w:rPr>
              <w:t>Item</w:t>
            </w:r>
          </w:p>
        </w:tc>
        <w:tc>
          <w:tcPr>
            <w:tcW w:w="4879" w:type="dxa"/>
            <w:shd w:val="clear" w:color="auto" w:fill="DAE9F7" w:themeFill="text2" w:themeFillTint="1A"/>
          </w:tcPr>
          <w:p w:rsidR="586E1B74" w:rsidP="6FC03747" w:rsidRDefault="73250E72" w14:paraId="7E2F953D" w14:textId="4926653E">
            <w:pPr>
              <w:spacing w:line="276" w:lineRule="auto"/>
              <w:jc w:val="center"/>
              <w:rPr>
                <w:rFonts w:hint="eastAsia"/>
                <w:b/>
                <w:bCs/>
              </w:rPr>
            </w:pPr>
            <w:r w:rsidRPr="6FC03747">
              <w:rPr>
                <w:b/>
                <w:bCs/>
              </w:rPr>
              <w:t>Detail</w:t>
            </w:r>
          </w:p>
        </w:tc>
      </w:tr>
      <w:tr w:rsidR="586E1B74" w:rsidTr="00193C62" w14:paraId="19B66D60" w14:textId="77777777">
        <w:trPr>
          <w:trHeight w:val="300"/>
        </w:trPr>
        <w:tc>
          <w:tcPr>
            <w:tcW w:w="2239" w:type="dxa"/>
            <w:shd w:val="clear" w:color="auto" w:fill="FFFFFF" w:themeFill="background1"/>
          </w:tcPr>
          <w:p w:rsidR="586E1B74" w:rsidP="6FC03747" w:rsidRDefault="73250E72" w14:paraId="2D23EDE5" w14:textId="4FB9D912">
            <w:pPr>
              <w:spacing w:line="276" w:lineRule="auto"/>
              <w:rPr>
                <w:rFonts w:hint="eastAsia"/>
              </w:rPr>
            </w:pPr>
            <w:r>
              <w:t>Product</w:t>
            </w:r>
          </w:p>
        </w:tc>
        <w:tc>
          <w:tcPr>
            <w:tcW w:w="4879" w:type="dxa"/>
            <w:shd w:val="clear" w:color="auto" w:fill="FFFFFF" w:themeFill="background1"/>
          </w:tcPr>
          <w:p w:rsidR="586E1B74" w:rsidP="6FC03747" w:rsidRDefault="73250E72" w14:paraId="2823321F" w14:textId="11D4655F">
            <w:pPr>
              <w:spacing w:line="276" w:lineRule="auto"/>
              <w:rPr>
                <w:rFonts w:hint="eastAsia"/>
              </w:rPr>
            </w:pPr>
            <w:r>
              <w:t>Social Engagement Accelerator</w:t>
            </w:r>
          </w:p>
        </w:tc>
      </w:tr>
      <w:tr w:rsidR="586E1B74" w:rsidTr="00193C62" w14:paraId="3BACCCE3" w14:textId="77777777">
        <w:trPr>
          <w:trHeight w:val="300"/>
        </w:trPr>
        <w:tc>
          <w:tcPr>
            <w:tcW w:w="2239" w:type="dxa"/>
            <w:shd w:val="clear" w:color="auto" w:fill="F2F2F2" w:themeFill="background1" w:themeFillShade="F2"/>
          </w:tcPr>
          <w:p w:rsidR="586E1B74" w:rsidP="6FC03747" w:rsidRDefault="73250E72" w14:paraId="1C452190" w14:textId="23C7FE04">
            <w:pPr>
              <w:spacing w:line="276" w:lineRule="auto"/>
              <w:rPr>
                <w:rFonts w:hint="eastAsia"/>
              </w:rPr>
            </w:pPr>
            <w:r>
              <w:t>License Type</w:t>
            </w:r>
          </w:p>
        </w:tc>
        <w:tc>
          <w:tcPr>
            <w:tcW w:w="4879" w:type="dxa"/>
            <w:shd w:val="clear" w:color="auto" w:fill="F2F2F2" w:themeFill="background1" w:themeFillShade="F2"/>
          </w:tcPr>
          <w:p w:rsidR="586E1B74" w:rsidP="6FC03747" w:rsidRDefault="73250E72" w14:paraId="1828544F" w14:textId="4BA7F802">
            <w:pPr>
              <w:spacing w:line="276" w:lineRule="auto"/>
              <w:rPr>
                <w:rFonts w:hint="eastAsia"/>
              </w:rPr>
            </w:pPr>
            <w:r>
              <w:t>Annual, standard tier</w:t>
            </w:r>
          </w:p>
        </w:tc>
      </w:tr>
      <w:tr w:rsidR="586E1B74" w:rsidTr="00435F9C" w14:paraId="76364F28" w14:textId="77777777">
        <w:trPr>
          <w:trHeight w:val="300"/>
        </w:trPr>
        <w:tc>
          <w:tcPr>
            <w:tcW w:w="2239" w:type="dxa"/>
            <w:shd w:val="clear" w:color="auto" w:fill="FFFFFF" w:themeFill="background1"/>
          </w:tcPr>
          <w:p w:rsidR="586E1B74" w:rsidP="6FC03747" w:rsidRDefault="73250E72" w14:paraId="05309CE9" w14:textId="0F46BB1E">
            <w:pPr>
              <w:spacing w:line="276" w:lineRule="auto"/>
              <w:rPr>
                <w:rFonts w:hint="eastAsia"/>
              </w:rPr>
            </w:pPr>
            <w:r>
              <w:t>Term</w:t>
            </w:r>
          </w:p>
        </w:tc>
        <w:tc>
          <w:tcPr>
            <w:tcW w:w="4879" w:type="dxa"/>
            <w:shd w:val="clear" w:color="auto" w:fill="FFFFFF" w:themeFill="background1"/>
          </w:tcPr>
          <w:p w:rsidR="586E1B74" w:rsidP="6FC03747" w:rsidRDefault="73250E72" w14:paraId="1412F700" w14:textId="438B915A">
            <w:pPr>
              <w:spacing w:line="276" w:lineRule="auto"/>
              <w:rPr>
                <w:rFonts w:hint="eastAsia"/>
              </w:rPr>
            </w:pPr>
            <w:r>
              <w:t>12 months (multi-year discount applied)</w:t>
            </w:r>
          </w:p>
        </w:tc>
      </w:tr>
      <w:tr w:rsidR="586E1B74" w:rsidTr="00193C62" w14:paraId="63F585B5" w14:textId="77777777">
        <w:trPr>
          <w:trHeight w:val="300"/>
        </w:trPr>
        <w:tc>
          <w:tcPr>
            <w:tcW w:w="2239" w:type="dxa"/>
            <w:shd w:val="clear" w:color="auto" w:fill="F2F2F2" w:themeFill="background1" w:themeFillShade="F2"/>
          </w:tcPr>
          <w:p w:rsidR="586E1B74" w:rsidP="6FC03747" w:rsidRDefault="73250E72" w14:paraId="2278EDC5" w14:textId="02C32D6F">
            <w:pPr>
              <w:spacing w:line="276" w:lineRule="auto"/>
              <w:rPr>
                <w:rFonts w:hint="eastAsia"/>
              </w:rPr>
            </w:pPr>
            <w:r>
              <w:t>Support Included</w:t>
            </w:r>
          </w:p>
        </w:tc>
        <w:tc>
          <w:tcPr>
            <w:tcW w:w="4879" w:type="dxa"/>
            <w:shd w:val="clear" w:color="auto" w:fill="F2F2F2" w:themeFill="background1" w:themeFillShade="F2"/>
          </w:tcPr>
          <w:p w:rsidR="586E1B74" w:rsidP="6FC03747" w:rsidRDefault="73250E72" w14:paraId="05D68ED4" w14:textId="300C5FA4">
            <w:pPr>
              <w:spacing w:line="276" w:lineRule="auto"/>
              <w:rPr>
                <w:rFonts w:hint="eastAsia"/>
              </w:rPr>
            </w:pPr>
            <w:r>
              <w:t>Standard support, included at no additional cost</w:t>
            </w:r>
          </w:p>
        </w:tc>
      </w:tr>
      <w:tr w:rsidR="586E1B74" w:rsidTr="00435F9C" w14:paraId="6D6A0900" w14:textId="77777777">
        <w:trPr>
          <w:trHeight w:val="300"/>
        </w:trPr>
        <w:tc>
          <w:tcPr>
            <w:tcW w:w="2239" w:type="dxa"/>
            <w:shd w:val="clear" w:color="auto" w:fill="FFFFFF" w:themeFill="background1"/>
          </w:tcPr>
          <w:p w:rsidR="586E1B74" w:rsidP="6FC03747" w:rsidRDefault="73250E72" w14:paraId="58D6BD93" w14:textId="0CB663BA">
            <w:pPr>
              <w:spacing w:line="276" w:lineRule="auto"/>
              <w:rPr>
                <w:rFonts w:hint="eastAsia"/>
              </w:rPr>
            </w:pPr>
            <w:r>
              <w:t>Activation Deadline</w:t>
            </w:r>
          </w:p>
        </w:tc>
        <w:tc>
          <w:tcPr>
            <w:tcW w:w="4879" w:type="dxa"/>
            <w:shd w:val="clear" w:color="auto" w:fill="FFFFFF" w:themeFill="background1"/>
          </w:tcPr>
          <w:p w:rsidR="586E1B74" w:rsidP="6FC03747" w:rsidRDefault="73250E72" w14:paraId="5395B085" w14:textId="14708FF3">
            <w:pPr>
              <w:spacing w:line="276" w:lineRule="auto"/>
              <w:rPr>
                <w:rFonts w:hint="eastAsia"/>
              </w:rPr>
            </w:pPr>
            <w:r>
              <w:t>48 hours from receipt of this email</w:t>
            </w:r>
          </w:p>
        </w:tc>
      </w:tr>
    </w:tbl>
    <w:p w:rsidR="00DD21DE" w:rsidP="6FC03747" w:rsidRDefault="46465581" w14:paraId="121758E1" w14:textId="08832BD9">
      <w:pPr>
        <w:spacing w:before="240" w:after="240" w:line="276" w:lineRule="auto"/>
        <w:rPr>
          <w:rFonts w:ascii="Aptos" w:hAnsi="Aptos" w:eastAsia="Aptos" w:cs="Aptos"/>
          <w:b/>
          <w:bCs/>
        </w:rPr>
      </w:pPr>
      <w:r w:rsidRPr="6FC03747">
        <w:rPr>
          <w:rFonts w:ascii="Aptos" w:hAnsi="Aptos" w:eastAsia="Aptos" w:cs="Aptos"/>
          <w:b/>
          <w:bCs/>
        </w:rPr>
        <w:t>Next Step</w:t>
      </w:r>
    </w:p>
    <w:p w:rsidR="00DD21DE" w:rsidP="6FC03747" w:rsidRDefault="46465581" w14:paraId="74E72E38" w14:textId="7C0D013C">
      <w:pPr>
        <w:spacing w:before="240" w:after="240" w:line="276" w:lineRule="auto"/>
        <w:rPr>
          <w:rFonts w:ascii="Aptos" w:hAnsi="Aptos" w:eastAsia="Aptos" w:cs="Aptos"/>
        </w:rPr>
      </w:pPr>
      <w:r w:rsidRPr="6FC03747">
        <w:rPr>
          <w:rFonts w:ascii="Aptos" w:hAnsi="Aptos" w:eastAsia="Aptos" w:cs="Aptos"/>
        </w:rPr>
        <w:t>Please confirm your license and sign the attached agreement using the secure portal below</w:t>
      </w:r>
    </w:p>
    <w:p w:rsidR="00DD21DE" w:rsidP="6FC03747" w:rsidRDefault="46465581" w14:paraId="03F8AF8B" w14:textId="5D87DFDD">
      <w:pPr>
        <w:spacing w:before="240" w:after="240" w:line="276" w:lineRule="auto"/>
        <w:rPr>
          <w:rFonts w:hint="eastAsia"/>
        </w:rPr>
      </w:pPr>
      <w:hyperlink r:id="rId11">
        <w:r w:rsidRPr="6FC03747">
          <w:rPr>
            <w:rStyle w:val="Hyperlink"/>
          </w:rPr>
          <w:t>https://sea-accounts.evisions.com.account-verify.net/activate</w:t>
        </w:r>
      </w:hyperlink>
    </w:p>
    <w:p w:rsidR="00DD21DE" w:rsidP="6FC03747" w:rsidRDefault="4A298ED6" w14:paraId="7095D5A3" w14:textId="56DB1830">
      <w:pPr>
        <w:spacing w:before="240" w:after="240" w:line="276" w:lineRule="auto"/>
        <w:rPr>
          <w:rFonts w:ascii="Aptos" w:hAnsi="Aptos" w:eastAsia="Aptos" w:cs="Aptos"/>
          <w:b w:val="1"/>
          <w:bCs w:val="1"/>
          <w:color w:val="FF0000"/>
          <w:u w:val="none"/>
        </w:rPr>
      </w:pPr>
      <w:r w:rsidRPr="7A9CFEF1" w:rsidR="4A298ED6">
        <w:rPr>
          <w:rFonts w:ascii="Aptos" w:hAnsi="Aptos" w:eastAsia="Aptos" w:cs="Aptos"/>
          <w:b w:val="1"/>
          <w:bCs w:val="1"/>
        </w:rPr>
        <w:t>Attachment:</w:t>
      </w:r>
      <w:r w:rsidRPr="7A9CFEF1" w:rsidR="4A298ED6">
        <w:rPr>
          <w:rFonts w:ascii="Aptos" w:hAnsi="Aptos" w:eastAsia="Aptos" w:cs="Aptos"/>
          <w:b w:val="1"/>
          <w:bCs w:val="1"/>
          <w:color w:val="FF0000"/>
        </w:rPr>
        <w:t xml:space="preserve"> </w:t>
      </w:r>
      <w:r w:rsidRPr="7A9CFEF1" w:rsidR="4A298ED6">
        <w:rPr>
          <w:rFonts w:ascii="Aptos" w:hAnsi="Aptos" w:eastAsia="Aptos" w:cs="Aptos"/>
          <w:b w:val="1"/>
          <w:bCs w:val="1"/>
          <w:color w:val="FF0000"/>
          <w:u w:val="none"/>
        </w:rPr>
        <w:t>SEA_Licensing_Agreement_</w:t>
      </w:r>
      <w:r w:rsidRPr="7A9CFEF1" w:rsidR="2E1E0F71">
        <w:rPr>
          <w:rFonts w:ascii="Aptos" w:hAnsi="Aptos" w:eastAsia="Aptos" w:cs="Aptos"/>
          <w:b w:val="1"/>
          <w:bCs w:val="1"/>
          <w:color w:val="FF0000"/>
          <w:u w:val="none"/>
        </w:rPr>
        <w:t>UAH</w:t>
      </w:r>
      <w:r w:rsidRPr="7A9CFEF1" w:rsidR="4A298ED6">
        <w:rPr>
          <w:rFonts w:ascii="Aptos" w:hAnsi="Aptos" w:eastAsia="Aptos" w:cs="Aptos"/>
          <w:b w:val="1"/>
          <w:bCs w:val="1"/>
          <w:color w:val="FF0000"/>
          <w:u w:val="none"/>
        </w:rPr>
        <w:t>.pdf</w:t>
      </w:r>
    </w:p>
    <w:p w:rsidR="00DD21DE" w:rsidP="6FC03747" w:rsidRDefault="46465581" w14:paraId="66B5BD62" w14:textId="5ADC1471">
      <w:pPr>
        <w:spacing w:before="240" w:after="240" w:line="276" w:lineRule="auto"/>
        <w:rPr>
          <w:rFonts w:hint="eastAsia"/>
        </w:rPr>
      </w:pPr>
      <w:r w:rsidRPr="6FC03747">
        <w:rPr>
          <w:rFonts w:ascii="Aptos" w:hAnsi="Aptos" w:eastAsia="Aptos" w:cs="Aptos"/>
        </w:rPr>
        <w:t xml:space="preserve">If you have any questions, reply to this email or reach out to </w:t>
      </w:r>
      <w:hyperlink r:id="rId12">
        <w:r w:rsidRPr="6FC03747">
          <w:rPr>
            <w:rStyle w:val="Hyperlink"/>
          </w:rPr>
          <w:t>sea-accounts@evisions.com</w:t>
        </w:r>
      </w:hyperlink>
    </w:p>
    <w:p w:rsidR="00DD21DE" w:rsidP="6FC03747" w:rsidRDefault="46465581" w14:paraId="355F54D5" w14:textId="5631A106">
      <w:pPr>
        <w:spacing w:before="240" w:after="240" w:line="276" w:lineRule="auto"/>
        <w:rPr>
          <w:rFonts w:ascii="Aptos" w:hAnsi="Aptos" w:eastAsia="Aptos" w:cs="Aptos"/>
        </w:rPr>
      </w:pPr>
      <w:r w:rsidRPr="6FC03747">
        <w:rPr>
          <w:rFonts w:ascii="Aptos" w:hAnsi="Aptos" w:eastAsia="Aptos" w:cs="Aptos"/>
        </w:rPr>
        <w:t>Thank you for your prompt attention</w:t>
      </w:r>
    </w:p>
    <w:p w:rsidR="00DD21DE" w:rsidP="6FC03747" w:rsidRDefault="46465581" w14:paraId="381615E8" w14:textId="6A2DEAEF">
      <w:pPr>
        <w:spacing w:before="240" w:after="240" w:line="276" w:lineRule="auto"/>
        <w:rPr>
          <w:rFonts w:ascii="Aptos" w:hAnsi="Aptos" w:eastAsia="Aptos" w:cs="Aptos"/>
        </w:rPr>
      </w:pPr>
      <w:r w:rsidRPr="6FC03747">
        <w:rPr>
          <w:rFonts w:ascii="Aptos" w:hAnsi="Aptos" w:eastAsia="Aptos" w:cs="Aptos"/>
        </w:rPr>
        <w:t>Best regards</w:t>
      </w:r>
    </w:p>
    <w:p w:rsidR="00DD21DE" w:rsidP="6FC03747" w:rsidRDefault="6DB9B9A7" w14:paraId="4BEBBDBB" w14:textId="4A2EC935">
      <w:pPr>
        <w:spacing w:before="240" w:after="240" w:line="276" w:lineRule="auto"/>
        <w:rPr>
          <w:rFonts w:ascii="Aptos" w:hAnsi="Aptos" w:eastAsia="Aptos" w:cs="Aptos"/>
        </w:rPr>
      </w:pPr>
      <w:r w:rsidRPr="6FC03747">
        <w:rPr>
          <w:rFonts w:ascii="Aptos" w:hAnsi="Aptos" w:eastAsia="Aptos" w:cs="Aptos"/>
        </w:rPr>
        <w:t>Billy Bob</w:t>
      </w:r>
      <w:r w:rsidR="289D197A">
        <w:br/>
      </w:r>
      <w:r w:rsidRPr="6FC03747" w:rsidR="46465581">
        <w:rPr>
          <w:rFonts w:ascii="Aptos" w:hAnsi="Aptos" w:eastAsia="Aptos" w:cs="Aptos"/>
        </w:rPr>
        <w:t>Product Manager, Social Engagement Accelerator</w:t>
      </w:r>
    </w:p>
    <w:p w:rsidR="00DD21DE" w:rsidP="6FC03747" w:rsidRDefault="770161CB" w14:paraId="3665BAE0" w14:textId="4BFC3A7F">
      <w:pPr>
        <w:spacing w:before="240" w:after="240" w:line="276" w:lineRule="auto"/>
        <w:rPr>
          <w:rFonts w:hint="eastAsia"/>
        </w:rPr>
      </w:pPr>
      <w:r>
        <w:rPr>
          <w:noProof/>
        </w:rPr>
        <w:drawing>
          <wp:inline distT="0" distB="0" distL="0" distR="0" wp14:anchorId="0D81E325" wp14:editId="0D54BFB0">
            <wp:extent cx="677410" cy="677410"/>
            <wp:effectExtent l="0" t="0" r="0" b="0"/>
            <wp:docPr id="98647858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84762DE-07E1-46EA-8EB2-F2FEAA0215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78583" name="Picture 9864785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410" cy="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1DE" w:rsidP="6FC03747" w:rsidRDefault="46465581" w14:paraId="221268BD" w14:textId="2ACCA345">
      <w:pPr>
        <w:spacing w:before="240" w:after="240" w:line="276" w:lineRule="auto"/>
        <w:rPr>
          <w:rFonts w:ascii="Aptos" w:hAnsi="Aptos" w:eastAsia="Aptos" w:cs="Aptos"/>
        </w:rPr>
      </w:pPr>
      <w:proofErr w:type="spellStart"/>
      <w:r w:rsidRPr="6FC03747">
        <w:rPr>
          <w:rFonts w:ascii="Aptos" w:hAnsi="Aptos" w:eastAsia="Aptos" w:cs="Aptos"/>
        </w:rPr>
        <w:t>Evisions</w:t>
      </w:r>
      <w:proofErr w:type="spellEnd"/>
    </w:p>
    <w:p w:rsidR="00DD21DE" w:rsidP="6FC03747" w:rsidRDefault="00DD21DE" w14:paraId="33D64194" w14:textId="602AA084">
      <w:pPr>
        <w:spacing w:line="276" w:lineRule="auto"/>
        <w:rPr>
          <w:rFonts w:hint="eastAsia"/>
        </w:rPr>
      </w:pPr>
    </w:p>
    <w:p w:rsidR="00DD21DE" w:rsidP="6FC03747" w:rsidRDefault="00DD21DE" w14:paraId="13A35B44" w14:textId="304A998F">
      <w:pPr>
        <w:spacing w:line="276" w:lineRule="auto"/>
        <w:rPr>
          <w:rFonts w:hint="eastAsia"/>
        </w:rPr>
      </w:pPr>
    </w:p>
    <w:p w:rsidR="00DD21DE" w:rsidP="6FC03747" w:rsidRDefault="00DD21DE" w14:paraId="2185BD91" w14:textId="6644DDCF">
      <w:pPr>
        <w:spacing w:line="276" w:lineRule="auto"/>
        <w:rPr>
          <w:rFonts w:hint="eastAsia"/>
        </w:rPr>
      </w:pPr>
    </w:p>
    <w:p w:rsidR="00DD21DE" w:rsidP="6FC03747" w:rsidRDefault="00DD21DE" w14:paraId="4B6F32AF" w14:textId="3FDBCF2F">
      <w:pPr>
        <w:spacing w:line="276" w:lineRule="auto"/>
        <w:rPr>
          <w:rFonts w:hint="eastAsia"/>
        </w:rPr>
      </w:pPr>
    </w:p>
    <w:p w:rsidR="00DD21DE" w:rsidP="6FC03747" w:rsidRDefault="00DD21DE" w14:paraId="02E49BBF" w14:textId="0E40D528">
      <w:pPr>
        <w:spacing w:before="240" w:after="240" w:line="276" w:lineRule="auto"/>
        <w:rPr>
          <w:rFonts w:ascii="Aptos" w:hAnsi="Aptos" w:eastAsia="Aptos" w:cs="Aptos"/>
        </w:rPr>
      </w:pPr>
    </w:p>
    <w:p w:rsidR="00DD21DE" w:rsidP="6FC03747" w:rsidRDefault="00DD21DE" w14:paraId="68C2336A" w14:textId="5B36EE82">
      <w:pPr>
        <w:spacing w:before="240" w:after="240" w:line="276" w:lineRule="auto"/>
        <w:rPr>
          <w:rFonts w:ascii="Aptos" w:hAnsi="Aptos" w:eastAsia="Aptos" w:cs="Aptos"/>
        </w:rPr>
      </w:pPr>
    </w:p>
    <w:p w:rsidR="00DD21DE" w:rsidP="6FC03747" w:rsidRDefault="00DD21DE" w14:paraId="2C078E63" w14:textId="77728389">
      <w:pPr>
        <w:spacing w:line="276" w:lineRule="auto"/>
        <w:rPr>
          <w:rFonts w:hint="eastAsia"/>
        </w:rPr>
      </w:pPr>
    </w:p>
    <w:sectPr w:rsidR="00DD21D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9FB506"/>
    <w:rsid w:val="000876F1"/>
    <w:rsid w:val="000963CC"/>
    <w:rsid w:val="00193C62"/>
    <w:rsid w:val="001B206C"/>
    <w:rsid w:val="00280452"/>
    <w:rsid w:val="00310891"/>
    <w:rsid w:val="00351644"/>
    <w:rsid w:val="00435F9C"/>
    <w:rsid w:val="004525F2"/>
    <w:rsid w:val="00721F56"/>
    <w:rsid w:val="007D6B4B"/>
    <w:rsid w:val="00852648"/>
    <w:rsid w:val="008B2121"/>
    <w:rsid w:val="00976FBC"/>
    <w:rsid w:val="009F69E3"/>
    <w:rsid w:val="00A60AB2"/>
    <w:rsid w:val="00A8685A"/>
    <w:rsid w:val="00B6336F"/>
    <w:rsid w:val="00D42CF7"/>
    <w:rsid w:val="00D51710"/>
    <w:rsid w:val="00D84CA9"/>
    <w:rsid w:val="00DD21DE"/>
    <w:rsid w:val="00DF0FDA"/>
    <w:rsid w:val="00E471AD"/>
    <w:rsid w:val="00EA0599"/>
    <w:rsid w:val="00FC683F"/>
    <w:rsid w:val="02395F89"/>
    <w:rsid w:val="0359BBFB"/>
    <w:rsid w:val="040FAB46"/>
    <w:rsid w:val="0485980A"/>
    <w:rsid w:val="05F1106D"/>
    <w:rsid w:val="074F6095"/>
    <w:rsid w:val="077054B8"/>
    <w:rsid w:val="0C9E2F1C"/>
    <w:rsid w:val="0CE04D6B"/>
    <w:rsid w:val="0D8D6EF2"/>
    <w:rsid w:val="0DE18E32"/>
    <w:rsid w:val="101E548F"/>
    <w:rsid w:val="10A095F7"/>
    <w:rsid w:val="10D2625D"/>
    <w:rsid w:val="14388887"/>
    <w:rsid w:val="146D0D25"/>
    <w:rsid w:val="162BA429"/>
    <w:rsid w:val="165C20BF"/>
    <w:rsid w:val="1665D1E4"/>
    <w:rsid w:val="194E6F98"/>
    <w:rsid w:val="196757B6"/>
    <w:rsid w:val="19D062CB"/>
    <w:rsid w:val="20DDBF87"/>
    <w:rsid w:val="23BDF2C5"/>
    <w:rsid w:val="242838F6"/>
    <w:rsid w:val="243A9BEF"/>
    <w:rsid w:val="2476BCBD"/>
    <w:rsid w:val="24E1687B"/>
    <w:rsid w:val="25F8A18F"/>
    <w:rsid w:val="268C8F94"/>
    <w:rsid w:val="276CFCCD"/>
    <w:rsid w:val="27ADCFEF"/>
    <w:rsid w:val="27FAB702"/>
    <w:rsid w:val="289D197A"/>
    <w:rsid w:val="2907BA82"/>
    <w:rsid w:val="2A58D647"/>
    <w:rsid w:val="2A5BB81C"/>
    <w:rsid w:val="2A77EE9B"/>
    <w:rsid w:val="2C76AA8B"/>
    <w:rsid w:val="2E1E0F71"/>
    <w:rsid w:val="2E3900D3"/>
    <w:rsid w:val="2F00A48A"/>
    <w:rsid w:val="2FF736CE"/>
    <w:rsid w:val="319FB506"/>
    <w:rsid w:val="32A32D50"/>
    <w:rsid w:val="33F59082"/>
    <w:rsid w:val="34F84E26"/>
    <w:rsid w:val="3944433C"/>
    <w:rsid w:val="3BA764F7"/>
    <w:rsid w:val="3BDAD839"/>
    <w:rsid w:val="4105653E"/>
    <w:rsid w:val="414B5013"/>
    <w:rsid w:val="421F0C20"/>
    <w:rsid w:val="4320C631"/>
    <w:rsid w:val="440FABD1"/>
    <w:rsid w:val="452E03F8"/>
    <w:rsid w:val="46465581"/>
    <w:rsid w:val="46EC867D"/>
    <w:rsid w:val="47F3E8CF"/>
    <w:rsid w:val="493904CE"/>
    <w:rsid w:val="4A268F14"/>
    <w:rsid w:val="4A298ED6"/>
    <w:rsid w:val="4F5D3484"/>
    <w:rsid w:val="505F0E78"/>
    <w:rsid w:val="53F81ED6"/>
    <w:rsid w:val="5413A0B0"/>
    <w:rsid w:val="55E21C4A"/>
    <w:rsid w:val="56C2CC73"/>
    <w:rsid w:val="56D13E60"/>
    <w:rsid w:val="57031BD2"/>
    <w:rsid w:val="57F6AE7A"/>
    <w:rsid w:val="586E1B74"/>
    <w:rsid w:val="5B0A210A"/>
    <w:rsid w:val="5C477E96"/>
    <w:rsid w:val="5EFE7AD3"/>
    <w:rsid w:val="605B61D0"/>
    <w:rsid w:val="62E1B7AB"/>
    <w:rsid w:val="6359A7B0"/>
    <w:rsid w:val="643A0EDC"/>
    <w:rsid w:val="66943C48"/>
    <w:rsid w:val="669DC995"/>
    <w:rsid w:val="66F24B23"/>
    <w:rsid w:val="6840F85B"/>
    <w:rsid w:val="69266745"/>
    <w:rsid w:val="6A631EA1"/>
    <w:rsid w:val="6BE7FFAC"/>
    <w:rsid w:val="6C54AB93"/>
    <w:rsid w:val="6D2FFB9D"/>
    <w:rsid w:val="6D9EAD0F"/>
    <w:rsid w:val="6DB9B9A7"/>
    <w:rsid w:val="6DE4ED02"/>
    <w:rsid w:val="6F5AB452"/>
    <w:rsid w:val="6FC03747"/>
    <w:rsid w:val="707D2826"/>
    <w:rsid w:val="70B55352"/>
    <w:rsid w:val="728E7DE2"/>
    <w:rsid w:val="73250E72"/>
    <w:rsid w:val="75E29B96"/>
    <w:rsid w:val="75E4BD9C"/>
    <w:rsid w:val="76EF2197"/>
    <w:rsid w:val="770161CB"/>
    <w:rsid w:val="77B42582"/>
    <w:rsid w:val="78309D4C"/>
    <w:rsid w:val="79708EB2"/>
    <w:rsid w:val="7A9CFEF1"/>
    <w:rsid w:val="7AB4E092"/>
    <w:rsid w:val="7AF19633"/>
    <w:rsid w:val="7DAF0EA7"/>
    <w:rsid w:val="7FCF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58898"/>
  <w15:chartTrackingRefBased/>
  <w15:docId w15:val="{7A60AA4D-DD46-4CC6-83DC-35FDFCEB4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586E1B74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586E1B74"/>
    <w:pPr>
      <w:spacing w:after="10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sea-accounts@evisions.com" TargetMode="External" Id="rId8" /><Relationship Type="http://schemas.openxmlformats.org/officeDocument/2006/relationships/image" Target="media/image2.png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hyperlink" Target="mailto:john.doe@evisions.com" TargetMode="External" Id="rId7" /><Relationship Type="http://schemas.openxmlformats.org/officeDocument/2006/relationships/hyperlink" Target="mailto:sea-accounts@evisions.com" TargetMode="Externa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hyperlink" Target="mailto:megan.torres@evisions-portal.com" TargetMode="External" Id="rId6" /><Relationship Type="http://schemas.openxmlformats.org/officeDocument/2006/relationships/hyperlink" Target="https://sea-accounts.evisions.com.account-verify.net/activate" TargetMode="Externa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media/image1.png" Id="rId10" /><Relationship Type="http://schemas.openxmlformats.org/officeDocument/2006/relationships/settings" Target="settings.xml" Id="rId4" /><Relationship Type="http://schemas.openxmlformats.org/officeDocument/2006/relationships/hyperlink" Target="mailto:john.doe@evisions.com" TargetMode="Externa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85B18512D53F41BDE18DDF49B141B1" ma:contentTypeVersion="15" ma:contentTypeDescription="Create a new document." ma:contentTypeScope="" ma:versionID="e906cf6e48426ee06c66027bb80d6180">
  <xsd:schema xmlns:xsd="http://www.w3.org/2001/XMLSchema" xmlns:xs="http://www.w3.org/2001/XMLSchema" xmlns:p="http://schemas.microsoft.com/office/2006/metadata/properties" xmlns:ns2="dcd73cc7-3f1a-4f0c-93a2-52248963654a" xmlns:ns3="1b6a93da-3008-4b4c-a527-3918a3aa2c8d" targetNamespace="http://schemas.microsoft.com/office/2006/metadata/properties" ma:root="true" ma:fieldsID="7e970348c30aff7842b1d265af3f3d1b" ns2:_="" ns3:_="">
    <xsd:import namespace="dcd73cc7-3f1a-4f0c-93a2-52248963654a"/>
    <xsd:import namespace="1b6a93da-3008-4b4c-a527-3918a3aa2c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73cc7-3f1a-4f0c-93a2-5224896365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0605de8-6ea5-48e6-9496-7988cfd13a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6a93da-3008-4b4c-a527-3918a3aa2c8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3ea22cc-db3d-48eb-9246-edf9007a76f7}" ma:internalName="TaxCatchAll" ma:showField="CatchAllData" ma:web="1b6a93da-3008-4b4c-a527-3918a3aa2c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d73cc7-3f1a-4f0c-93a2-52248963654a">
      <Terms xmlns="http://schemas.microsoft.com/office/infopath/2007/PartnerControls"/>
    </lcf76f155ced4ddcb4097134ff3c332f>
    <TaxCatchAll xmlns="1b6a93da-3008-4b4c-a527-3918a3aa2c8d" xsi:nil="true"/>
  </documentManagement>
</p:properties>
</file>

<file path=customXml/itemProps1.xml><?xml version="1.0" encoding="utf-8"?>
<ds:datastoreItem xmlns:ds="http://schemas.openxmlformats.org/officeDocument/2006/customXml" ds:itemID="{91F1DE56-78E1-42BC-B3DC-97DDB656FB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B29FC6-981B-42B9-9603-EBE500E544AD}"/>
</file>

<file path=customXml/itemProps3.xml><?xml version="1.0" encoding="utf-8"?>
<ds:datastoreItem xmlns:ds="http://schemas.openxmlformats.org/officeDocument/2006/customXml" ds:itemID="{FF4DE6DB-EBCA-4015-A628-8B2D02D89037}"/>
</file>

<file path=customXml/itemProps4.xml><?xml version="1.0" encoding="utf-8"?>
<ds:datastoreItem xmlns:ds="http://schemas.openxmlformats.org/officeDocument/2006/customXml" ds:itemID="{F47BA6A5-F092-4482-A2A9-1138A342251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 Ward</dc:creator>
  <cp:keywords/>
  <dc:description/>
  <cp:lastModifiedBy>Carter Ward</cp:lastModifiedBy>
  <cp:revision>23</cp:revision>
  <dcterms:created xsi:type="dcterms:W3CDTF">2026-07-01T22:26:00Z</dcterms:created>
  <dcterms:modified xsi:type="dcterms:W3CDTF">2026-07-02T17:52:23Z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0x010100E585B18512D53F41BDE18DDF49B141B1</vt:lpwstr>
  </property>
  <property fmtid="{D5CDD505-2E9C-101B-9397-08002B2CF9AE}" pid="3" name="MediaServiceImageTags">
    <vt:lpwstr/>
  </property>
</Properties>
</file>