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8DEF6" w14:textId="1B7BD4E4" w:rsidR="009204C9" w:rsidRDefault="009204C9" w:rsidP="009204C9">
      <w:pPr>
        <w:pStyle w:val="ListParagraph"/>
        <w:numPr>
          <w:ilvl w:val="0"/>
          <w:numId w:val="1"/>
        </w:numPr>
      </w:pPr>
      <w:r>
        <w:t xml:space="preserve"> Fix the plus operation.  </w:t>
      </w:r>
      <w:r w:rsidR="007272CE">
        <w:t xml:space="preserve"> (done)</w:t>
      </w:r>
    </w:p>
    <w:p w14:paraId="00D544D9" w14:textId="5C7F126E" w:rsidR="009204C9" w:rsidRDefault="009204C9" w:rsidP="009204C9">
      <w:pPr>
        <w:pStyle w:val="ListParagraph"/>
        <w:numPr>
          <w:ilvl w:val="1"/>
          <w:numId w:val="1"/>
        </w:numPr>
      </w:pPr>
      <w:r>
        <w:t>Only add block-2 to the right side if it used to be on the left side (done)</w:t>
      </w:r>
    </w:p>
    <w:p w14:paraId="11F2E858" w14:textId="75CB0EC4" w:rsidR="009204C9" w:rsidRDefault="009204C9" w:rsidP="009204C9">
      <w:pPr>
        <w:pStyle w:val="ListParagraph"/>
        <w:numPr>
          <w:ilvl w:val="1"/>
          <w:numId w:val="1"/>
        </w:numPr>
      </w:pPr>
      <w:r>
        <w:t>Only flip the sign on the 3 if it moves side.</w:t>
      </w:r>
    </w:p>
    <w:p w14:paraId="0A025D5B" w14:textId="0F7DCC83" w:rsidR="007272CE" w:rsidRDefault="007272CE" w:rsidP="007272CE">
      <w:pPr>
        <w:pStyle w:val="ListParagraph"/>
        <w:numPr>
          <w:ilvl w:val="0"/>
          <w:numId w:val="1"/>
        </w:numPr>
      </w:pPr>
      <w:r>
        <w:t xml:space="preserve">Make the operator dim when the 2 is dragged.  </w:t>
      </w:r>
    </w:p>
    <w:p w14:paraId="681B758F" w14:textId="16B1B06E" w:rsidR="007A2E37" w:rsidRDefault="007A2E37" w:rsidP="007A2E37">
      <w:pPr>
        <w:pStyle w:val="ListParagraph"/>
        <w:numPr>
          <w:ilvl w:val="1"/>
          <w:numId w:val="1"/>
        </w:numPr>
      </w:pPr>
      <w:r>
        <w:t xml:space="preserve">I had to </w:t>
      </w:r>
      <w:r w:rsidR="006044D8">
        <w:t xml:space="preserve">pass the dimmed property so many places.  But I finally made it so that the plus sign dims.  But for </w:t>
      </w:r>
      <w:proofErr w:type="gramStart"/>
      <w:r w:rsidR="006044D8">
        <w:t>now</w:t>
      </w:r>
      <w:proofErr w:type="gramEnd"/>
      <w:r w:rsidR="006044D8">
        <w:t xml:space="preserve"> it dims all of the time.</w:t>
      </w:r>
    </w:p>
    <w:p w14:paraId="39CA1C4A" w14:textId="4A734759" w:rsidR="006044D8" w:rsidRDefault="006044D8" w:rsidP="006044D8"/>
    <w:p w14:paraId="4384FD1F" w14:textId="72563864" w:rsidR="006044D8" w:rsidRDefault="006044D8" w:rsidP="006044D8">
      <w:r>
        <w:t xml:space="preserve">I need to go back and learn some JavaScript Syntax.  </w:t>
      </w:r>
      <w:r w:rsidR="00E30CE3">
        <w:t xml:space="preserve">It turns out </w:t>
      </w:r>
      <w:proofErr w:type="spellStart"/>
      <w:r w:rsidR="00E30CE3">
        <w:t>Javascript</w:t>
      </w:r>
      <w:proofErr w:type="spellEnd"/>
      <w:r w:rsidR="00E30CE3">
        <w:t xml:space="preserve"> is a lot like C.  Typescript adds a lot of the features that confused me.</w:t>
      </w:r>
    </w:p>
    <w:p w14:paraId="70BE3C2D" w14:textId="4D178142" w:rsidR="00E30CE3" w:rsidRDefault="00E30CE3" w:rsidP="006044D8"/>
    <w:p w14:paraId="19C6A502" w14:textId="66B2C612" w:rsidR="00E30CE3" w:rsidRDefault="00E30CE3" w:rsidP="006044D8">
      <w:r>
        <w:t xml:space="preserve">I probably need to make this look more like a linked list, but I need to think through the architecture some more.  </w:t>
      </w:r>
      <w:proofErr w:type="spellStart"/>
      <w:r w:rsidR="00C02BD6">
        <w:t>Chatgpt</w:t>
      </w:r>
      <w:proofErr w:type="spellEnd"/>
      <w:r w:rsidR="00C02BD6">
        <w:t xml:space="preserve"> says not to keep track of </w:t>
      </w:r>
      <w:proofErr w:type="spellStart"/>
      <w:r w:rsidR="00C02BD6">
        <w:t>prev</w:t>
      </w:r>
      <w:proofErr w:type="spellEnd"/>
      <w:r w:rsidR="00C02BD6">
        <w:t>, but to just calculate it each time.  It assigns an index to each element and then uses that to find the previous element</w:t>
      </w:r>
      <w:r w:rsidR="00642820">
        <w:t xml:space="preserve">.  It uses the </w:t>
      </w:r>
      <w:proofErr w:type="spellStart"/>
      <w:r w:rsidR="00642820">
        <w:t>useMemo</w:t>
      </w:r>
      <w:proofErr w:type="spellEnd"/>
      <w:r w:rsidR="00642820">
        <w:t xml:space="preserve"> function which is short for </w:t>
      </w:r>
      <w:proofErr w:type="spellStart"/>
      <w:r w:rsidR="00642820">
        <w:t>useMemory</w:t>
      </w:r>
      <w:proofErr w:type="spellEnd"/>
      <w:r w:rsidR="00642820">
        <w:t xml:space="preserve"> meaning only recalculate if things change.  Actually, there is an even easier way to code this with index=</w:t>
      </w:r>
      <w:proofErr w:type="spellStart"/>
      <w:proofErr w:type="gramStart"/>
      <w:r w:rsidR="00642820">
        <w:t>findIndex</w:t>
      </w:r>
      <w:proofErr w:type="spellEnd"/>
      <w:r w:rsidR="00642820">
        <w:t>(</w:t>
      </w:r>
      <w:proofErr w:type="gramEnd"/>
      <w:r w:rsidR="00642820">
        <w:t xml:space="preserve">) </w:t>
      </w:r>
      <w:proofErr w:type="spellStart"/>
      <w:r w:rsidR="00642820">
        <w:t>leftBlocks</w:t>
      </w:r>
      <w:proofErr w:type="spellEnd"/>
      <w:r w:rsidR="00642820">
        <w:t xml:space="preserve">[index-1].  That is what I will use for now.  </w:t>
      </w:r>
    </w:p>
    <w:p w14:paraId="73659C3E" w14:textId="1C27F275" w:rsidR="00C66650" w:rsidRDefault="00C66650" w:rsidP="006044D8"/>
    <w:p w14:paraId="438D36C4" w14:textId="15C44A71" w:rsidR="00C66650" w:rsidRDefault="00C66650" w:rsidP="006044D8">
      <w:r>
        <w:t xml:space="preserve">This works </w:t>
      </w:r>
      <w:r w:rsidR="001178F1">
        <w:t>when it is on the left.  Now I need to extend it to work on the right.</w:t>
      </w:r>
    </w:p>
    <w:p w14:paraId="26689251" w14:textId="11B3E0C6" w:rsidR="001178F1" w:rsidRDefault="001178F1" w:rsidP="006044D8"/>
    <w:p w14:paraId="3CC2C5DA" w14:textId="6ECDFCF7" w:rsidR="00DF48F5" w:rsidRDefault="00DF48F5" w:rsidP="006044D8">
      <w:r>
        <w:t>Now that works on the left and right</w:t>
      </w:r>
    </w:p>
    <w:p w14:paraId="5DE10292" w14:textId="73560B0A" w:rsidR="00642820" w:rsidRDefault="00642820" w:rsidP="00642820">
      <w:pPr>
        <w:pStyle w:val="ListParagraph"/>
        <w:numPr>
          <w:ilvl w:val="0"/>
          <w:numId w:val="1"/>
        </w:numPr>
      </w:pPr>
      <w:r>
        <w:t xml:space="preserve"> Update the history after dragging.</w:t>
      </w:r>
      <w:r w:rsidR="00733987">
        <w:t xml:space="preserve">  I am working on this one.  </w:t>
      </w:r>
    </w:p>
    <w:p w14:paraId="46F27A44" w14:textId="5B5E722C" w:rsidR="00733987" w:rsidRDefault="00F8096E" w:rsidP="00733987">
      <w:r>
        <w:t>This one works now.</w:t>
      </w:r>
    </w:p>
    <w:p w14:paraId="092C3C01" w14:textId="514EE710" w:rsidR="009204C9" w:rsidRDefault="009204C9" w:rsidP="009204C9">
      <w:pPr>
        <w:pStyle w:val="ListParagraph"/>
        <w:numPr>
          <w:ilvl w:val="0"/>
          <w:numId w:val="1"/>
        </w:numPr>
      </w:pPr>
      <w:r>
        <w:t>Only make the blocks draggable that can be dragged at this step.</w:t>
      </w:r>
    </w:p>
    <w:p w14:paraId="5B032BED" w14:textId="11F792CA" w:rsidR="00F8096E" w:rsidRDefault="00457520" w:rsidP="00F8096E">
      <w:pPr>
        <w:pStyle w:val="ListParagraph"/>
      </w:pPr>
      <w:r>
        <w:t>I think this is done.</w:t>
      </w:r>
    </w:p>
    <w:p w14:paraId="1DBC9CC5" w14:textId="61C71C08" w:rsidR="009204C9" w:rsidRDefault="009204C9" w:rsidP="009204C9">
      <w:pPr>
        <w:pStyle w:val="ListParagraph"/>
        <w:numPr>
          <w:ilvl w:val="0"/>
          <w:numId w:val="1"/>
        </w:numPr>
      </w:pPr>
      <w:r>
        <w:t>Make operators clickable if they can be clicked.</w:t>
      </w:r>
    </w:p>
    <w:p w14:paraId="2E8B5824" w14:textId="0D72BA37" w:rsidR="00457520" w:rsidRDefault="00457520" w:rsidP="00457520">
      <w:pPr>
        <w:pStyle w:val="ListParagraph"/>
        <w:numPr>
          <w:ilvl w:val="1"/>
          <w:numId w:val="1"/>
        </w:numPr>
      </w:pPr>
      <w:r>
        <w:t>This is hard wired.</w:t>
      </w:r>
    </w:p>
    <w:p w14:paraId="160FA8F9" w14:textId="30003965" w:rsidR="009204C9" w:rsidRDefault="009204C9" w:rsidP="009204C9">
      <w:pPr>
        <w:pStyle w:val="ListParagraph"/>
        <w:numPr>
          <w:ilvl w:val="0"/>
          <w:numId w:val="1"/>
        </w:numPr>
      </w:pPr>
      <w:r>
        <w:t>Add divide</w:t>
      </w:r>
      <w:r w:rsidR="007E4541">
        <w:t xml:space="preserve"> with simple fraction (e.g. ½)</w:t>
      </w:r>
    </w:p>
    <w:p w14:paraId="0FC3A77C" w14:textId="13A6B5F4" w:rsidR="009204C9" w:rsidRDefault="009204C9" w:rsidP="009204C9">
      <w:pPr>
        <w:pStyle w:val="ListParagraph"/>
        <w:numPr>
          <w:ilvl w:val="1"/>
          <w:numId w:val="1"/>
        </w:numPr>
      </w:pPr>
      <w:r>
        <w:t>Create a fraction</w:t>
      </w:r>
      <w:r w:rsidR="00C724CD">
        <w:t xml:space="preserve"> (A simple fraction like ½ works now.  I would like to make fractions with blocks though.  </w:t>
      </w:r>
    </w:p>
    <w:p w14:paraId="7D9F1872" w14:textId="74C11BA7" w:rsidR="007E4541" w:rsidRDefault="007E4541" w:rsidP="007E4541">
      <w:pPr>
        <w:pStyle w:val="ListParagraph"/>
        <w:numPr>
          <w:ilvl w:val="0"/>
          <w:numId w:val="1"/>
        </w:numPr>
      </w:pPr>
      <w:r>
        <w:t>Add divide with blocks (block-1 / block-2)</w:t>
      </w:r>
    </w:p>
    <w:p w14:paraId="5FAC7BE6" w14:textId="1B2BAB96" w:rsidR="009204C9" w:rsidRDefault="009204C9" w:rsidP="009204C9">
      <w:pPr>
        <w:pStyle w:val="ListParagraph"/>
        <w:numPr>
          <w:ilvl w:val="0"/>
          <w:numId w:val="1"/>
        </w:numPr>
      </w:pPr>
      <w:r>
        <w:t>Add parentheses</w:t>
      </w:r>
    </w:p>
    <w:p w14:paraId="75625548" w14:textId="73FF994E" w:rsidR="009204C9" w:rsidRDefault="00457520" w:rsidP="00457520">
      <w:pPr>
        <w:pStyle w:val="ListParagraph"/>
        <w:numPr>
          <w:ilvl w:val="0"/>
          <w:numId w:val="1"/>
        </w:numPr>
      </w:pPr>
      <w:r>
        <w:t xml:space="preserve"> Generalize the code so it can solve other equations too.</w:t>
      </w:r>
    </w:p>
    <w:p w14:paraId="0BFD4FAC" w14:textId="33B3F876" w:rsidR="009204C9" w:rsidRDefault="009204C9" w:rsidP="009204C9">
      <w:pPr>
        <w:pStyle w:val="ListParagraph"/>
        <w:numPr>
          <w:ilvl w:val="0"/>
          <w:numId w:val="2"/>
        </w:numPr>
      </w:pPr>
      <w:r>
        <w:t xml:space="preserve"> Add attributes to draggable blocks</w:t>
      </w:r>
    </w:p>
    <w:p w14:paraId="1A4FA43B" w14:textId="36F49B2D" w:rsidR="009204C9" w:rsidRDefault="009204C9" w:rsidP="009204C9">
      <w:pPr>
        <w:pStyle w:val="ListParagraph"/>
        <w:numPr>
          <w:ilvl w:val="1"/>
          <w:numId w:val="2"/>
        </w:numPr>
      </w:pPr>
      <w:r>
        <w:t>Side = left or right</w:t>
      </w:r>
    </w:p>
    <w:p w14:paraId="60F1ECCE" w14:textId="251A1B86" w:rsidR="009204C9" w:rsidRDefault="009204C9" w:rsidP="009204C9">
      <w:pPr>
        <w:pStyle w:val="ListParagraph"/>
        <w:numPr>
          <w:ilvl w:val="1"/>
          <w:numId w:val="2"/>
        </w:numPr>
      </w:pPr>
      <w:proofErr w:type="spellStart"/>
      <w:r>
        <w:t>Paren</w:t>
      </w:r>
      <w:proofErr w:type="spellEnd"/>
      <w:r>
        <w:t xml:space="preserve"> Level = 0 to 100 (actually unbounded)</w:t>
      </w:r>
    </w:p>
    <w:p w14:paraId="759E97AD" w14:textId="2F4ECB02" w:rsidR="009204C9" w:rsidRDefault="009204C9" w:rsidP="009204C9">
      <w:pPr>
        <w:pStyle w:val="ListParagraph"/>
        <w:numPr>
          <w:ilvl w:val="1"/>
          <w:numId w:val="2"/>
        </w:numPr>
      </w:pPr>
      <w:r>
        <w:t xml:space="preserve">Can I treat fractions as </w:t>
      </w:r>
      <w:proofErr w:type="spellStart"/>
      <w:r>
        <w:t>parens</w:t>
      </w:r>
      <w:proofErr w:type="spellEnd"/>
      <w:r>
        <w:t>?</w:t>
      </w:r>
    </w:p>
    <w:p w14:paraId="7CCED095" w14:textId="3571C6E6" w:rsidR="007E4541" w:rsidRDefault="007E4541" w:rsidP="007E4541"/>
    <w:p w14:paraId="68E824A4" w14:textId="2CD2A589" w:rsidR="007E4541" w:rsidRDefault="007E4541" w:rsidP="007E4541"/>
    <w:p w14:paraId="28253936" w14:textId="397C95AB" w:rsidR="007E4541" w:rsidRDefault="007E4541" w:rsidP="007E4541">
      <w:r>
        <w:t>What are the steps of solving a simple linear algebra equation of one variable?</w:t>
      </w:r>
    </w:p>
    <w:p w14:paraId="0D1A0727" w14:textId="77777777" w:rsidR="002E5E7F" w:rsidRDefault="007E4541" w:rsidP="007E4541">
      <w:pPr>
        <w:pStyle w:val="ListParagraph"/>
        <w:numPr>
          <w:ilvl w:val="0"/>
          <w:numId w:val="3"/>
        </w:numPr>
      </w:pPr>
      <w:r>
        <w:t xml:space="preserve">Combine like terms inside </w:t>
      </w:r>
      <w:proofErr w:type="spellStart"/>
      <w:r>
        <w:t>parantheses</w:t>
      </w:r>
      <w:proofErr w:type="spellEnd"/>
    </w:p>
    <w:p w14:paraId="333A68CD" w14:textId="2DBA1E16" w:rsidR="007E4541" w:rsidRDefault="002E5E7F" w:rsidP="002E5E7F">
      <w:pPr>
        <w:pStyle w:val="ListParagraph"/>
        <w:numPr>
          <w:ilvl w:val="1"/>
          <w:numId w:val="3"/>
        </w:numPr>
      </w:pPr>
      <w:r>
        <w:t>Check each operator.  If it is + or -, look on either side if both sides are numbers or variables make it clickable.  On click combine.</w:t>
      </w:r>
      <w:r w:rsidR="007E4541">
        <w:t xml:space="preserve"> </w:t>
      </w:r>
    </w:p>
    <w:p w14:paraId="7B86914B" w14:textId="45BE5E74" w:rsidR="007E4541" w:rsidRDefault="007E4541" w:rsidP="007E4541">
      <w:pPr>
        <w:pStyle w:val="ListParagraph"/>
        <w:numPr>
          <w:ilvl w:val="0"/>
          <w:numId w:val="3"/>
        </w:numPr>
      </w:pPr>
      <w:r>
        <w:t xml:space="preserve">Get rid of any </w:t>
      </w:r>
      <w:proofErr w:type="spellStart"/>
      <w:r>
        <w:t>parantheses</w:t>
      </w:r>
      <w:proofErr w:type="spellEnd"/>
    </w:p>
    <w:p w14:paraId="0AF6BC0C" w14:textId="5820F354" w:rsidR="007E4541" w:rsidRDefault="007E4541" w:rsidP="007E4541">
      <w:pPr>
        <w:pStyle w:val="ListParagraph"/>
        <w:numPr>
          <w:ilvl w:val="1"/>
          <w:numId w:val="3"/>
        </w:numPr>
      </w:pPr>
      <w:r>
        <w:t xml:space="preserve">Distribute anything outside the </w:t>
      </w:r>
      <w:proofErr w:type="spellStart"/>
      <w:r>
        <w:t>parenthese</w:t>
      </w:r>
      <w:proofErr w:type="spellEnd"/>
    </w:p>
    <w:p w14:paraId="0323C658" w14:textId="57775184" w:rsidR="002E5E7F" w:rsidRDefault="002E5E7F" w:rsidP="002E5E7F">
      <w:pPr>
        <w:pStyle w:val="ListParagraph"/>
        <w:numPr>
          <w:ilvl w:val="0"/>
          <w:numId w:val="3"/>
        </w:numPr>
      </w:pPr>
      <w:r>
        <w:lastRenderedPageBreak/>
        <w:t>Gather like terms</w:t>
      </w:r>
    </w:p>
    <w:p w14:paraId="177F1DA1" w14:textId="12688A4A" w:rsidR="002E5E7F" w:rsidRDefault="002E5E7F" w:rsidP="002E5E7F">
      <w:pPr>
        <w:pStyle w:val="ListParagraph"/>
        <w:numPr>
          <w:ilvl w:val="1"/>
          <w:numId w:val="3"/>
        </w:numPr>
      </w:pPr>
      <w:r>
        <w:t xml:space="preserve">You can drag within </w:t>
      </w:r>
      <w:proofErr w:type="spellStart"/>
      <w:r>
        <w:t>paranthese</w:t>
      </w:r>
      <w:proofErr w:type="spellEnd"/>
    </w:p>
    <w:p w14:paraId="4F8DF7BF" w14:textId="238C5801" w:rsidR="002E5E7F" w:rsidRDefault="002E5E7F" w:rsidP="002E5E7F">
      <w:pPr>
        <w:pStyle w:val="ListParagraph"/>
        <w:numPr>
          <w:ilvl w:val="1"/>
          <w:numId w:val="3"/>
        </w:numPr>
      </w:pPr>
      <w:r>
        <w:t xml:space="preserve">You can drag if you are outside </w:t>
      </w:r>
      <w:proofErr w:type="spellStart"/>
      <w:r>
        <w:t>parantheses</w:t>
      </w:r>
      <w:proofErr w:type="spellEnd"/>
    </w:p>
    <w:p w14:paraId="0920ADF6" w14:textId="2BBDE373" w:rsidR="007E4541" w:rsidRDefault="002E5E7F" w:rsidP="002E5E7F">
      <w:pPr>
        <w:pStyle w:val="ListParagraph"/>
        <w:numPr>
          <w:ilvl w:val="0"/>
          <w:numId w:val="3"/>
        </w:numPr>
      </w:pPr>
      <w:r>
        <w:t xml:space="preserve"> Once there is a single variable term and it is alone, split it into number * variable.</w:t>
      </w:r>
    </w:p>
    <w:p w14:paraId="2ECB801B" w14:textId="6E127E40" w:rsidR="002E5E7F" w:rsidRDefault="002E5E7F" w:rsidP="002E5E7F">
      <w:pPr>
        <w:pStyle w:val="ListParagraph"/>
        <w:numPr>
          <w:ilvl w:val="0"/>
          <w:numId w:val="3"/>
        </w:numPr>
      </w:pPr>
      <w:r>
        <w:t>Then let the user divide by the number</w:t>
      </w:r>
    </w:p>
    <w:p w14:paraId="56825390" w14:textId="59739717" w:rsidR="006B1551" w:rsidRDefault="006B1551" w:rsidP="006B1551"/>
    <w:p w14:paraId="4F85DFCE" w14:textId="7D04C7FE" w:rsidR="006B1551" w:rsidRDefault="006B1551" w:rsidP="006B1551">
      <w:r>
        <w:t>These aren’t states because more than one can be true.  It is more about looking at each term.</w:t>
      </w:r>
    </w:p>
    <w:p w14:paraId="54C63EF6" w14:textId="04C4E172" w:rsidR="006B1551" w:rsidRDefault="006B1551" w:rsidP="006B1551">
      <w:r>
        <w:t xml:space="preserve">Do I want a function that sets draggable and clickable for each </w:t>
      </w:r>
      <w:proofErr w:type="gramStart"/>
      <w:r>
        <w:t>block.</w:t>
      </w:r>
      <w:proofErr w:type="gramEnd"/>
    </w:p>
    <w:p w14:paraId="1009988D" w14:textId="74469C0B" w:rsidR="006B1551" w:rsidRDefault="006B1551" w:rsidP="006B1551"/>
    <w:p w14:paraId="53DD3A38" w14:textId="690F69A8" w:rsidR="00176594" w:rsidRDefault="00176594" w:rsidP="006B1551">
      <w:bookmarkStart w:id="0" w:name="_GoBack"/>
      <w:bookmarkEnd w:id="0"/>
    </w:p>
    <w:p w14:paraId="0F5540C7" w14:textId="77777777" w:rsidR="00176594" w:rsidRDefault="00176594" w:rsidP="006B1551"/>
    <w:p w14:paraId="702D41F8" w14:textId="5B874DB4" w:rsidR="001C0DEA" w:rsidRDefault="001C0DEA" w:rsidP="006B1551">
      <w:r>
        <w:t xml:space="preserve">Block types = variable, number, operator, equals, and </w:t>
      </w:r>
      <w:proofErr w:type="spellStart"/>
      <w:r>
        <w:t>pararenthesis</w:t>
      </w:r>
      <w:proofErr w:type="spellEnd"/>
      <w:r>
        <w:t>.</w:t>
      </w:r>
    </w:p>
    <w:p w14:paraId="70BCDE6F" w14:textId="1157BA7D" w:rsidR="001C0DEA" w:rsidRDefault="001C0DEA" w:rsidP="006B1551">
      <w:r>
        <w:t xml:space="preserve">Equals can’t be in </w:t>
      </w:r>
      <w:proofErr w:type="spellStart"/>
      <w:r>
        <w:t>leftside</w:t>
      </w:r>
      <w:proofErr w:type="spellEnd"/>
      <w:r>
        <w:t xml:space="preserve"> or </w:t>
      </w:r>
      <w:proofErr w:type="gramStart"/>
      <w:r>
        <w:t>right side</w:t>
      </w:r>
      <w:proofErr w:type="gramEnd"/>
      <w:r>
        <w:t xml:space="preserve"> array.</w:t>
      </w:r>
    </w:p>
    <w:p w14:paraId="6A4EC19B" w14:textId="776A542C" w:rsidR="001C0DEA" w:rsidRDefault="001C0DEA" w:rsidP="006B1551">
      <w:r>
        <w:t>Variable can be x or 3x.</w:t>
      </w:r>
    </w:p>
    <w:p w14:paraId="452C015D" w14:textId="443D1D7C" w:rsidR="001C0DEA" w:rsidRDefault="001C0DEA" w:rsidP="006B1551"/>
    <w:p w14:paraId="77A0E992" w14:textId="3B3A0698" w:rsidR="001C0DEA" w:rsidRDefault="001C0DEA" w:rsidP="006B1551">
      <w:r>
        <w:t>3x+2x + 5 = allow dragging of 3x and 2x to other side.</w:t>
      </w:r>
    </w:p>
    <w:p w14:paraId="638F1724" w14:textId="73432651" w:rsidR="001C0DEA" w:rsidRDefault="001C0DEA" w:rsidP="006B1551">
      <w:r>
        <w:t>3x*4+3 = force multiple first</w:t>
      </w:r>
    </w:p>
    <w:p w14:paraId="41329A01" w14:textId="0EA89BAD" w:rsidR="001C0DEA" w:rsidRDefault="001C0DEA" w:rsidP="006B1551">
      <w:r>
        <w:t xml:space="preserve">3(x+2) = allow drag, but not drop because of </w:t>
      </w:r>
      <w:proofErr w:type="spellStart"/>
      <w:r>
        <w:t>paren</w:t>
      </w:r>
      <w:proofErr w:type="spellEnd"/>
    </w:p>
    <w:p w14:paraId="7568F218" w14:textId="56C07496" w:rsidR="001C0DEA" w:rsidRDefault="001C0DEA" w:rsidP="006B1551"/>
    <w:p w14:paraId="30457470" w14:textId="0F442270" w:rsidR="00A572AE" w:rsidRDefault="00A572AE" w:rsidP="006B1551">
      <w:r>
        <w:t>Variable Rule 1:  Allow drag unless it has a multiply operator on either side</w:t>
      </w:r>
    </w:p>
    <w:p w14:paraId="43E9E6F2" w14:textId="4957BA96" w:rsidR="00A572AE" w:rsidRDefault="00A572AE" w:rsidP="006B1551">
      <w:r>
        <w:t xml:space="preserve">Variable Rule 2:  Set </w:t>
      </w:r>
      <w:proofErr w:type="spellStart"/>
      <w:r>
        <w:t>paren</w:t>
      </w:r>
      <w:proofErr w:type="spellEnd"/>
      <w:r>
        <w:t xml:space="preserve"> level, only allow drop within same paren.</w:t>
      </w:r>
    </w:p>
    <w:p w14:paraId="459DEA9A" w14:textId="563DF52E" w:rsidR="00A572AE" w:rsidRDefault="00A572AE" w:rsidP="006B1551"/>
    <w:p w14:paraId="21F3BA62" w14:textId="48D00939" w:rsidR="00A572AE" w:rsidRDefault="00A572AE" w:rsidP="006B1551">
      <w:r>
        <w:t xml:space="preserve">Number rule 1: Allow drag unless it has a </w:t>
      </w:r>
      <w:proofErr w:type="spellStart"/>
      <w:r>
        <w:t>multipley</w:t>
      </w:r>
      <w:proofErr w:type="spellEnd"/>
      <w:r>
        <w:t xml:space="preserve"> operator if there is a plus or minus operator on side</w:t>
      </w:r>
    </w:p>
    <w:p w14:paraId="6FFEA3ED" w14:textId="359CA822" w:rsidR="00A572AE" w:rsidRDefault="00A572AE" w:rsidP="006B1551">
      <w:r>
        <w:t xml:space="preserve">Number rule 2:  Set </w:t>
      </w:r>
      <w:proofErr w:type="spellStart"/>
      <w:r>
        <w:t>paren</w:t>
      </w:r>
      <w:proofErr w:type="spellEnd"/>
      <w:r>
        <w:t xml:space="preserve"> level, only allow drop within same paren.</w:t>
      </w:r>
    </w:p>
    <w:p w14:paraId="55EAE6B5" w14:textId="2FA19D19" w:rsidR="00A572AE" w:rsidRDefault="00A572AE" w:rsidP="006B1551"/>
    <w:p w14:paraId="66149EC6" w14:textId="664C1C40" w:rsidR="00A572AE" w:rsidRDefault="00A572AE" w:rsidP="006B1551">
      <w:r>
        <w:t xml:space="preserve">Operator rule 1:  operators are never </w:t>
      </w:r>
      <w:proofErr w:type="spellStart"/>
      <w:r>
        <w:t>dragable</w:t>
      </w:r>
      <w:proofErr w:type="spellEnd"/>
    </w:p>
    <w:p w14:paraId="10E4B42C" w14:textId="6668C3C4" w:rsidR="00A572AE" w:rsidRDefault="00A572AE" w:rsidP="006B1551">
      <w:r>
        <w:t>Operator rule 2: operator between two numbers or two variables can be clicked.</w:t>
      </w:r>
    </w:p>
    <w:p w14:paraId="5C2B2D30" w14:textId="7F71755B" w:rsidR="00A572AE" w:rsidRDefault="00A572AE" w:rsidP="006B1551"/>
    <w:p w14:paraId="3EB02BFB" w14:textId="56ECB1F5" w:rsidR="00A572AE" w:rsidRDefault="00A572AE" w:rsidP="006B1551">
      <w:proofErr w:type="spellStart"/>
      <w:r>
        <w:t>Paren</w:t>
      </w:r>
      <w:proofErr w:type="spellEnd"/>
      <w:r>
        <w:t xml:space="preserve"> rule 1:  </w:t>
      </w:r>
      <w:proofErr w:type="spellStart"/>
      <w:r>
        <w:t>paren</w:t>
      </w:r>
      <w:proofErr w:type="spellEnd"/>
      <w:r>
        <w:t xml:space="preserve"> are never draggable</w:t>
      </w:r>
    </w:p>
    <w:p w14:paraId="5173F7EB" w14:textId="4F0526BD" w:rsidR="00A572AE" w:rsidRDefault="00A572AE" w:rsidP="006B1551">
      <w:proofErr w:type="spellStart"/>
      <w:r>
        <w:t>Paren</w:t>
      </w:r>
      <w:proofErr w:type="spellEnd"/>
      <w:r>
        <w:t xml:space="preserve"> </w:t>
      </w:r>
      <w:proofErr w:type="spellStart"/>
      <w:r>
        <w:t>rul</w:t>
      </w:r>
      <w:proofErr w:type="spellEnd"/>
      <w:r>
        <w:t xml:space="preserve"> 2: Clicking </w:t>
      </w:r>
      <w:proofErr w:type="spellStart"/>
      <w:r>
        <w:t>paren</w:t>
      </w:r>
      <w:proofErr w:type="spellEnd"/>
      <w:r>
        <w:t xml:space="preserve"> distributes multiplier</w:t>
      </w:r>
    </w:p>
    <w:sectPr w:rsidR="00A572AE" w:rsidSect="00376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20213"/>
    <w:multiLevelType w:val="hybridMultilevel"/>
    <w:tmpl w:val="D87EE3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42826"/>
    <w:multiLevelType w:val="hybridMultilevel"/>
    <w:tmpl w:val="7F148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974DB"/>
    <w:multiLevelType w:val="hybridMultilevel"/>
    <w:tmpl w:val="90BC2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C9"/>
    <w:rsid w:val="001178F1"/>
    <w:rsid w:val="0014762D"/>
    <w:rsid w:val="00176594"/>
    <w:rsid w:val="001C0DEA"/>
    <w:rsid w:val="002E5E7F"/>
    <w:rsid w:val="00376562"/>
    <w:rsid w:val="00457520"/>
    <w:rsid w:val="006044D8"/>
    <w:rsid w:val="00642820"/>
    <w:rsid w:val="006B1551"/>
    <w:rsid w:val="007272CE"/>
    <w:rsid w:val="00733987"/>
    <w:rsid w:val="007A2E37"/>
    <w:rsid w:val="007E4541"/>
    <w:rsid w:val="009204C9"/>
    <w:rsid w:val="00A572AE"/>
    <w:rsid w:val="00C02BD6"/>
    <w:rsid w:val="00C66650"/>
    <w:rsid w:val="00C724CD"/>
    <w:rsid w:val="00DF48F5"/>
    <w:rsid w:val="00E30CE3"/>
    <w:rsid w:val="00F8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681A2"/>
  <w15:chartTrackingRefBased/>
  <w15:docId w15:val="{56B333FE-639D-1646-AA3C-9B3366B0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2025-10-16T02:39:00Z</dcterms:created>
  <dcterms:modified xsi:type="dcterms:W3CDTF">2025-10-31T13:55:00Z</dcterms:modified>
</cp:coreProperties>
</file>