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BCC6" w14:textId="1905F140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2535F2">
        <w:rPr>
          <w:rFonts w:ascii="Arial" w:hAnsi="Arial" w:cs="Arial"/>
          <w:sz w:val="24"/>
          <w:szCs w:val="24"/>
        </w:rPr>
        <w:t>FALL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0802649C" w:rsidR="001A0DB4" w:rsidRDefault="001A0DB4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</w:t>
      </w:r>
      <w:r w:rsidR="00CA627F">
        <w:rPr>
          <w:rFonts w:ascii="Arial" w:hAnsi="Arial" w:cs="Arial"/>
          <w:sz w:val="24"/>
          <w:szCs w:val="24"/>
        </w:rPr>
        <w:t>Carlton Schmieder</w:t>
      </w:r>
      <w:r>
        <w:rPr>
          <w:rFonts w:ascii="Arial" w:hAnsi="Arial" w:cs="Arial"/>
          <w:sz w:val="24"/>
          <w:szCs w:val="24"/>
        </w:rPr>
        <w:t>_______ Date</w:t>
      </w:r>
      <w:r w:rsidR="000A3B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Submitted: __</w:t>
      </w:r>
      <w:r w:rsidR="000A3BD1">
        <w:rPr>
          <w:rFonts w:ascii="Arial" w:hAnsi="Arial" w:cs="Arial"/>
          <w:sz w:val="24"/>
          <w:szCs w:val="24"/>
        </w:rPr>
        <w:t>11/11/2020</w:t>
      </w:r>
      <w:r>
        <w:rPr>
          <w:rFonts w:ascii="Arial" w:hAnsi="Arial" w:cs="Arial"/>
          <w:sz w:val="24"/>
          <w:szCs w:val="24"/>
        </w:rPr>
        <w:t>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35E1DBBB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34B7615D" w14:textId="44A5621C" w:rsidR="003F5E6A" w:rsidRDefault="00344463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Node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C461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myRoot</w:t>
      </w:r>
      <w:proofErr w:type="spellEnd"/>
    </w:p>
    <w:p w14:paraId="73FDB248" w14:textId="1E76992E" w:rsidR="00344463" w:rsidRDefault="00344463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9C3A1A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74178D">
        <w:rPr>
          <w:rFonts w:ascii="Arial" w:hAnsi="Arial" w:cs="Arial"/>
          <w:sz w:val="24"/>
          <w:szCs w:val="24"/>
        </w:rPr>
        <w:t>i</w:t>
      </w:r>
      <w:proofErr w:type="spellEnd"/>
      <w:r w:rsidR="0074178D">
        <w:rPr>
          <w:rFonts w:ascii="Arial" w:hAnsi="Arial" w:cs="Arial"/>
          <w:sz w:val="24"/>
          <w:szCs w:val="24"/>
        </w:rPr>
        <w:t xml:space="preserve"> to </w:t>
      </w:r>
      <w:proofErr w:type="spellStart"/>
      <w:proofErr w:type="gramStart"/>
      <w:r w:rsidR="00107CC4">
        <w:rPr>
          <w:rFonts w:ascii="Arial" w:hAnsi="Arial" w:cs="Arial"/>
          <w:sz w:val="24"/>
          <w:szCs w:val="24"/>
        </w:rPr>
        <w:t>word.length</w:t>
      </w:r>
      <w:proofErr w:type="spellEnd"/>
      <w:proofErr w:type="gramEnd"/>
      <w:r w:rsidR="00107CC4">
        <w:rPr>
          <w:rFonts w:ascii="Arial" w:hAnsi="Arial" w:cs="Arial"/>
          <w:sz w:val="24"/>
          <w:szCs w:val="24"/>
        </w:rPr>
        <w:t xml:space="preserve"> </w:t>
      </w:r>
    </w:p>
    <w:p w14:paraId="46DF36A1" w14:textId="17B73A50" w:rsidR="00107CC4" w:rsidRDefault="00107CC4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if weight </w:t>
      </w:r>
      <w:r w:rsidR="000C461B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</w:p>
    <w:p w14:paraId="13AB2EFE" w14:textId="1D283FAF" w:rsidR="00107CC4" w:rsidRDefault="00107CC4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proofErr w:type="spellStart"/>
      <w:proofErr w:type="gramStart"/>
      <w:r w:rsidR="002E18FF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  <w:r w:rsidR="002E18FF">
        <w:rPr>
          <w:rFonts w:ascii="Arial" w:hAnsi="Arial" w:cs="Arial"/>
          <w:sz w:val="24"/>
          <w:szCs w:val="24"/>
        </w:rPr>
        <w:t xml:space="preserve"> = weight</w:t>
      </w:r>
    </w:p>
    <w:p w14:paraId="2C1FD585" w14:textId="7F4A8425" w:rsidR="002E18FF" w:rsidRDefault="002E18FF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if not </w:t>
      </w:r>
      <w:proofErr w:type="spellStart"/>
      <w:proofErr w:type="gramStart"/>
      <w:r w:rsidR="00970854">
        <w:rPr>
          <w:rFonts w:ascii="Arial" w:hAnsi="Arial" w:cs="Arial"/>
          <w:sz w:val="24"/>
          <w:szCs w:val="24"/>
        </w:rPr>
        <w:t>curr.</w:t>
      </w:r>
      <w:r w:rsidR="00E4599E">
        <w:rPr>
          <w:rFonts w:ascii="Arial" w:hAnsi="Arial" w:cs="Arial"/>
          <w:sz w:val="24"/>
          <w:szCs w:val="24"/>
        </w:rPr>
        <w:t>children</w:t>
      </w:r>
      <w:proofErr w:type="gramEnd"/>
      <w:r w:rsidR="00E4599E">
        <w:rPr>
          <w:rFonts w:ascii="Arial" w:hAnsi="Arial" w:cs="Arial"/>
          <w:sz w:val="24"/>
          <w:szCs w:val="24"/>
        </w:rPr>
        <w:t>.containsKey</w:t>
      </w:r>
      <w:proofErr w:type="spellEnd"/>
      <w:r w:rsidR="00E4599E">
        <w:rPr>
          <w:rFonts w:ascii="Arial" w:hAnsi="Arial" w:cs="Arial"/>
          <w:sz w:val="24"/>
          <w:szCs w:val="24"/>
        </w:rPr>
        <w:t>(</w:t>
      </w:r>
      <w:proofErr w:type="spellStart"/>
      <w:r w:rsidR="00E4599E">
        <w:rPr>
          <w:rFonts w:ascii="Arial" w:hAnsi="Arial" w:cs="Arial"/>
          <w:sz w:val="24"/>
          <w:szCs w:val="24"/>
        </w:rPr>
        <w:t>word.charAt</w:t>
      </w:r>
      <w:proofErr w:type="spellEnd"/>
      <w:r w:rsidR="00E4599E">
        <w:rPr>
          <w:rFonts w:ascii="Arial" w:hAnsi="Arial" w:cs="Arial"/>
          <w:sz w:val="24"/>
          <w:szCs w:val="24"/>
        </w:rPr>
        <w:t>(</w:t>
      </w:r>
      <w:proofErr w:type="spellStart"/>
      <w:r w:rsidR="00E4599E">
        <w:rPr>
          <w:rFonts w:ascii="Arial" w:hAnsi="Arial" w:cs="Arial"/>
          <w:sz w:val="24"/>
          <w:szCs w:val="24"/>
        </w:rPr>
        <w:t>i</w:t>
      </w:r>
      <w:proofErr w:type="spellEnd"/>
      <w:r w:rsidR="00E4599E">
        <w:rPr>
          <w:rFonts w:ascii="Arial" w:hAnsi="Arial" w:cs="Arial"/>
          <w:sz w:val="24"/>
          <w:szCs w:val="24"/>
        </w:rPr>
        <w:t xml:space="preserve">) </w:t>
      </w:r>
    </w:p>
    <w:p w14:paraId="68BC6EEF" w14:textId="70A0AFAE" w:rsidR="00E4599E" w:rsidRDefault="00E4599E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sz w:val="24"/>
          <w:szCs w:val="24"/>
        </w:rPr>
        <w:t>curr.</w:t>
      </w:r>
      <w:r w:rsidR="00A26B0E">
        <w:rPr>
          <w:rFonts w:ascii="Arial" w:hAnsi="Arial" w:cs="Arial"/>
          <w:sz w:val="24"/>
          <w:szCs w:val="24"/>
        </w:rPr>
        <w:t>children</w:t>
      </w:r>
      <w:r w:rsidR="00426067">
        <w:rPr>
          <w:rFonts w:ascii="Arial" w:hAnsi="Arial" w:cs="Arial"/>
          <w:sz w:val="24"/>
          <w:szCs w:val="24"/>
        </w:rPr>
        <w:t>.put</w:t>
      </w:r>
      <w:proofErr w:type="spellEnd"/>
      <w:r w:rsidR="00426067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426067">
        <w:rPr>
          <w:rFonts w:ascii="Arial" w:hAnsi="Arial" w:cs="Arial"/>
          <w:sz w:val="24"/>
          <w:szCs w:val="24"/>
        </w:rPr>
        <w:t>word.charAt</w:t>
      </w:r>
      <w:proofErr w:type="spellEnd"/>
      <w:proofErr w:type="gramEnd"/>
      <w:r w:rsidR="00426067">
        <w:rPr>
          <w:rFonts w:ascii="Arial" w:hAnsi="Arial" w:cs="Arial"/>
          <w:sz w:val="24"/>
          <w:szCs w:val="24"/>
        </w:rPr>
        <w:t>(</w:t>
      </w:r>
      <w:proofErr w:type="spellStart"/>
      <w:r w:rsidR="00426067">
        <w:rPr>
          <w:rFonts w:ascii="Arial" w:hAnsi="Arial" w:cs="Arial"/>
          <w:sz w:val="24"/>
          <w:szCs w:val="24"/>
        </w:rPr>
        <w:t>i</w:t>
      </w:r>
      <w:proofErr w:type="spellEnd"/>
      <w:r w:rsidR="00426067">
        <w:rPr>
          <w:rFonts w:ascii="Arial" w:hAnsi="Arial" w:cs="Arial"/>
          <w:sz w:val="24"/>
          <w:szCs w:val="24"/>
        </w:rPr>
        <w:t>), new Node(</w:t>
      </w:r>
      <w:proofErr w:type="spellStart"/>
      <w:r w:rsidR="00426067">
        <w:rPr>
          <w:rFonts w:ascii="Arial" w:hAnsi="Arial" w:cs="Arial"/>
          <w:sz w:val="24"/>
          <w:szCs w:val="24"/>
        </w:rPr>
        <w:t>word.charAt</w:t>
      </w:r>
      <w:proofErr w:type="spellEnd"/>
      <w:r w:rsidR="00426067">
        <w:rPr>
          <w:rFonts w:ascii="Arial" w:hAnsi="Arial" w:cs="Arial"/>
          <w:sz w:val="24"/>
          <w:szCs w:val="24"/>
        </w:rPr>
        <w:t>(</w:t>
      </w:r>
      <w:proofErr w:type="spellStart"/>
      <w:r w:rsidR="00426067">
        <w:rPr>
          <w:rFonts w:ascii="Arial" w:hAnsi="Arial" w:cs="Arial"/>
          <w:sz w:val="24"/>
          <w:szCs w:val="24"/>
        </w:rPr>
        <w:t>i</w:t>
      </w:r>
      <w:proofErr w:type="spellEnd"/>
      <w:r w:rsidR="00426067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426067">
        <w:rPr>
          <w:rFonts w:ascii="Arial" w:hAnsi="Arial" w:cs="Arial"/>
          <w:sz w:val="24"/>
          <w:szCs w:val="24"/>
        </w:rPr>
        <w:t>curr</w:t>
      </w:r>
      <w:proofErr w:type="spellEnd"/>
      <w:r w:rsidR="00426067">
        <w:rPr>
          <w:rFonts w:ascii="Arial" w:hAnsi="Arial" w:cs="Arial"/>
          <w:sz w:val="24"/>
          <w:szCs w:val="24"/>
        </w:rPr>
        <w:t>, weight)</w:t>
      </w:r>
    </w:p>
    <w:p w14:paraId="5F8091BB" w14:textId="7036B8B6" w:rsidR="00426067" w:rsidRDefault="00BA5BC4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C461B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word.charAt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6E1DF29" w14:textId="38F8524D" w:rsidR="00C47F9D" w:rsidRPr="00C47F9D" w:rsidRDefault="00BA5BC4" w:rsidP="00C47F9D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spellStart"/>
      <w:proofErr w:type="gramStart"/>
      <w:r w:rsidR="0088518E">
        <w:rPr>
          <w:rFonts w:ascii="Arial" w:hAnsi="Arial" w:cs="Arial"/>
          <w:sz w:val="24"/>
          <w:szCs w:val="24"/>
        </w:rPr>
        <w:t>cur</w:t>
      </w:r>
      <w:r w:rsidR="00C47F9D">
        <w:rPr>
          <w:rFonts w:ascii="Arial" w:hAnsi="Arial" w:cs="Arial"/>
          <w:sz w:val="24"/>
          <w:szCs w:val="24"/>
        </w:rPr>
        <w:t>r</w:t>
      </w:r>
      <w:r w:rsidR="0088518E">
        <w:rPr>
          <w:rFonts w:ascii="Arial" w:hAnsi="Arial" w:cs="Arial"/>
          <w:sz w:val="24"/>
          <w:szCs w:val="24"/>
        </w:rPr>
        <w:t>.setWeight</w:t>
      </w:r>
      <w:proofErr w:type="spellEnd"/>
      <w:proofErr w:type="gramEnd"/>
      <w:r w:rsidR="0088518E">
        <w:rPr>
          <w:rFonts w:ascii="Arial" w:hAnsi="Arial" w:cs="Arial"/>
          <w:sz w:val="24"/>
          <w:szCs w:val="24"/>
        </w:rPr>
        <w:t>(weight</w:t>
      </w:r>
      <w:r w:rsidR="00C47F9D">
        <w:rPr>
          <w:rFonts w:ascii="Arial" w:hAnsi="Arial" w:cs="Arial"/>
          <w:sz w:val="24"/>
          <w:szCs w:val="24"/>
        </w:rPr>
        <w:t>)</w:t>
      </w:r>
    </w:p>
    <w:p w14:paraId="33A9B0C1" w14:textId="297A378E" w:rsidR="00BA5BC4" w:rsidRDefault="00BA5BC4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C47F9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47F9D">
        <w:rPr>
          <w:rFonts w:ascii="Arial" w:hAnsi="Arial" w:cs="Arial"/>
          <w:sz w:val="24"/>
          <w:szCs w:val="24"/>
        </w:rPr>
        <w:t>curr.setWord</w:t>
      </w:r>
      <w:proofErr w:type="spellEnd"/>
      <w:proofErr w:type="gramEnd"/>
      <w:r w:rsidR="00C47F9D">
        <w:rPr>
          <w:rFonts w:ascii="Arial" w:hAnsi="Arial" w:cs="Arial"/>
          <w:sz w:val="24"/>
          <w:szCs w:val="24"/>
        </w:rPr>
        <w:t>(word</w:t>
      </w:r>
    </w:p>
    <w:p w14:paraId="1245376A" w14:textId="3ACD920A" w:rsidR="00BA5BC4" w:rsidRPr="00306D62" w:rsidRDefault="00BA5BC4" w:rsidP="00E039C5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C47F9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47F9D">
        <w:rPr>
          <w:rFonts w:ascii="Arial" w:hAnsi="Arial" w:cs="Arial"/>
          <w:sz w:val="24"/>
          <w:szCs w:val="24"/>
        </w:rPr>
        <w:t>curr</w:t>
      </w:r>
      <w:r w:rsidR="00D40101">
        <w:rPr>
          <w:rFonts w:ascii="Arial" w:hAnsi="Arial" w:cs="Arial"/>
          <w:sz w:val="24"/>
          <w:szCs w:val="24"/>
        </w:rPr>
        <w:t>.isWord</w:t>
      </w:r>
      <w:proofErr w:type="spellEnd"/>
      <w:proofErr w:type="gramEnd"/>
      <w:r w:rsidR="00D40101">
        <w:rPr>
          <w:rFonts w:ascii="Arial" w:hAnsi="Arial" w:cs="Arial"/>
          <w:sz w:val="24"/>
          <w:szCs w:val="24"/>
        </w:rPr>
        <w:t xml:space="preserve"> equal </w:t>
      </w:r>
      <w:proofErr w:type="spellStart"/>
      <w:r w:rsidR="00D40101">
        <w:rPr>
          <w:rFonts w:ascii="Arial" w:hAnsi="Arial" w:cs="Arial"/>
          <w:sz w:val="24"/>
          <w:szCs w:val="24"/>
        </w:rPr>
        <w:t>ture</w:t>
      </w:r>
      <w:proofErr w:type="spellEnd"/>
    </w:p>
    <w:p w14:paraId="7A1EEABF" w14:textId="3A0EBFDC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0F20A9E9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0C461B">
        <w:trPr>
          <w:trHeight w:val="31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279A4F9C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7E590644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2D864C3E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59477300" w14:textId="77777777" w:rsidTr="000C461B">
        <w:trPr>
          <w:trHeight w:val="31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38524B20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417AFAE7" w:rsidR="00E039C5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07EB4C0B" w14:textId="77777777" w:rsidTr="000C461B">
        <w:trPr>
          <w:trHeight w:val="31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4818DE2B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55C58AAF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834F1A2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D1005C3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5D0BE99E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190F578C" w14:textId="77777777" w:rsidTr="000C461B">
        <w:trPr>
          <w:trHeight w:val="31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6ABA0A7D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50191ACD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2BD59AD0" w14:textId="77777777" w:rsidTr="000C461B">
        <w:trPr>
          <w:trHeight w:val="319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E3158F7" w:rsidR="003F5E6A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549D0E36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35057298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E8867D" w:rsidR="000C461B" w:rsidRPr="00306D62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630A7EE6" w:rsidR="003F5E6A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C461B" w:rsidRPr="00306D62" w14:paraId="1E4AD41C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8FDF" w14:textId="1B615B6B" w:rsidR="000C461B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4347" w14:textId="7FC8AF5A" w:rsidR="000C461B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C461B" w:rsidRPr="00306D62" w14:paraId="0A19F2A4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C159" w14:textId="00FCCFFF" w:rsidR="000C461B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315F" w14:textId="102F9A6B" w:rsidR="000C461B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0C461B" w:rsidRPr="00306D62" w14:paraId="4CF2D850" w14:textId="77777777" w:rsidTr="000C461B">
        <w:trPr>
          <w:trHeight w:val="312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E5B8" w14:textId="67E58FF9" w:rsidR="000C461B" w:rsidRDefault="000C461B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C074" w14:textId="006F5E7F" w:rsidR="000C461B" w:rsidRPr="00306D62" w:rsidRDefault="00AA6C47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71ED4E70" w14:textId="528372B1" w:rsidR="00306D62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AA6C47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  <w:proofErr w:type="spellEnd"/>
    </w:p>
    <w:p w14:paraId="3531E9B0" w14:textId="0A1C8DF4" w:rsid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047E7015" w14:textId="22B8CC32" w:rsidR="00904B78" w:rsidRDefault="00904B78" w:rsidP="00904B78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CB2706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="00CB2706">
        <w:rPr>
          <w:rFonts w:ascii="Arial" w:hAnsi="Arial" w:cs="Arial"/>
          <w:sz w:val="24"/>
          <w:szCs w:val="24"/>
        </w:rPr>
        <w:t>curr</w:t>
      </w:r>
      <w:proofErr w:type="spellEnd"/>
      <w:r w:rsidR="00CB2706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CB2706">
        <w:rPr>
          <w:rFonts w:ascii="Arial" w:hAnsi="Arial" w:cs="Arial"/>
          <w:sz w:val="24"/>
          <w:szCs w:val="24"/>
        </w:rPr>
        <w:t>myRoot</w:t>
      </w:r>
      <w:proofErr w:type="spellEnd"/>
    </w:p>
    <w:p w14:paraId="5F4F3FF7" w14:textId="6A9C4821" w:rsidR="00C93463" w:rsidRPr="00C93463" w:rsidRDefault="00CB2706" w:rsidP="00C93463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2 </w:t>
      </w:r>
      <w:r w:rsidR="00A766B8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="00C93463">
        <w:rPr>
          <w:rFonts w:ascii="Arial" w:hAnsi="Arial" w:cs="Arial"/>
          <w:sz w:val="24"/>
          <w:szCs w:val="24"/>
        </w:rPr>
        <w:t>emptyString</w:t>
      </w:r>
      <w:proofErr w:type="spellEnd"/>
      <w:r w:rsidR="00C93463">
        <w:rPr>
          <w:rFonts w:ascii="Arial" w:hAnsi="Arial" w:cs="Arial"/>
          <w:sz w:val="24"/>
          <w:szCs w:val="24"/>
        </w:rPr>
        <w:t xml:space="preserve"> = “”</w:t>
      </w:r>
    </w:p>
    <w:p w14:paraId="784D8AD4" w14:textId="222AA6F5" w:rsidR="00FA0E1A" w:rsidRPr="00C93463" w:rsidRDefault="00715645" w:rsidP="00C93463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C93463">
        <w:rPr>
          <w:rFonts w:ascii="Arial" w:hAnsi="Arial" w:cs="Arial"/>
          <w:sz w:val="24"/>
          <w:szCs w:val="24"/>
        </w:rPr>
        <w:t xml:space="preserve">for I = 0 to </w:t>
      </w:r>
      <w:proofErr w:type="spellStart"/>
      <w:proofErr w:type="gramStart"/>
      <w:r w:rsidR="00C93463"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</w:p>
    <w:p w14:paraId="02BA40DF" w14:textId="3DFF63C2" w:rsidR="00740305" w:rsidRDefault="00C93463" w:rsidP="00904B78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40305">
        <w:rPr>
          <w:rFonts w:ascii="Arial" w:hAnsi="Arial" w:cs="Arial"/>
          <w:sz w:val="24"/>
          <w:szCs w:val="24"/>
        </w:rPr>
        <w:t xml:space="preserve"> if not </w:t>
      </w:r>
      <w:proofErr w:type="spellStart"/>
      <w:proofErr w:type="gramStart"/>
      <w:r w:rsidR="00740305">
        <w:rPr>
          <w:rFonts w:ascii="Arial" w:hAnsi="Arial" w:cs="Arial"/>
          <w:sz w:val="24"/>
          <w:szCs w:val="24"/>
        </w:rPr>
        <w:t>curr.children</w:t>
      </w:r>
      <w:proofErr w:type="gramEnd"/>
      <w:r w:rsidR="00740305">
        <w:rPr>
          <w:rFonts w:ascii="Arial" w:hAnsi="Arial" w:cs="Arial"/>
          <w:sz w:val="24"/>
          <w:szCs w:val="24"/>
        </w:rPr>
        <w:t>.containsKey</w:t>
      </w:r>
      <w:proofErr w:type="spellEnd"/>
      <w:r w:rsidR="00740305">
        <w:rPr>
          <w:rFonts w:ascii="Arial" w:hAnsi="Arial" w:cs="Arial"/>
          <w:sz w:val="24"/>
          <w:szCs w:val="24"/>
        </w:rPr>
        <w:t>(</w:t>
      </w:r>
      <w:proofErr w:type="spellStart"/>
      <w:r w:rsidR="00740305">
        <w:rPr>
          <w:rFonts w:ascii="Arial" w:hAnsi="Arial" w:cs="Arial"/>
          <w:sz w:val="24"/>
          <w:szCs w:val="24"/>
        </w:rPr>
        <w:t>word.charAt</w:t>
      </w:r>
      <w:proofErr w:type="spellEnd"/>
      <w:r w:rsidR="00740305">
        <w:rPr>
          <w:rFonts w:ascii="Arial" w:hAnsi="Arial" w:cs="Arial"/>
          <w:sz w:val="24"/>
          <w:szCs w:val="24"/>
        </w:rPr>
        <w:t>(</w:t>
      </w:r>
      <w:proofErr w:type="spellStart"/>
      <w:r w:rsidR="00740305">
        <w:rPr>
          <w:rFonts w:ascii="Arial" w:hAnsi="Arial" w:cs="Arial"/>
          <w:sz w:val="24"/>
          <w:szCs w:val="24"/>
        </w:rPr>
        <w:t>i</w:t>
      </w:r>
      <w:proofErr w:type="spellEnd"/>
      <w:r w:rsidR="00740305">
        <w:rPr>
          <w:rFonts w:ascii="Arial" w:hAnsi="Arial" w:cs="Arial"/>
          <w:sz w:val="24"/>
          <w:szCs w:val="24"/>
        </w:rPr>
        <w:t>)</w:t>
      </w:r>
    </w:p>
    <w:p w14:paraId="09A2CCD7" w14:textId="33C08B41" w:rsidR="00C93463" w:rsidRDefault="00C93463" w:rsidP="00904B78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return </w:t>
      </w:r>
      <w:proofErr w:type="spellStart"/>
      <w:r>
        <w:rPr>
          <w:rFonts w:ascii="Arial" w:hAnsi="Arial" w:cs="Arial"/>
          <w:sz w:val="24"/>
          <w:szCs w:val="24"/>
        </w:rPr>
        <w:t>emptyString</w:t>
      </w:r>
      <w:proofErr w:type="spellEnd"/>
    </w:p>
    <w:p w14:paraId="7CAB01D8" w14:textId="4ACA7CA9" w:rsidR="003B4318" w:rsidRDefault="003B4318" w:rsidP="00904B78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6DECD04" w14:textId="42561B1F" w:rsidR="00306D62" w:rsidRDefault="003B4318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double weight = </w:t>
      </w:r>
      <w:proofErr w:type="spellStart"/>
      <w:proofErr w:type="gramStart"/>
      <w:r w:rsidR="003617BA">
        <w:rPr>
          <w:rFonts w:ascii="Arial" w:hAnsi="Arial" w:cs="Arial"/>
          <w:sz w:val="24"/>
          <w:szCs w:val="24"/>
        </w:rPr>
        <w:t>curr.mySubtreeMaxWeight</w:t>
      </w:r>
      <w:proofErr w:type="spellEnd"/>
      <w:proofErr w:type="gramEnd"/>
    </w:p>
    <w:p w14:paraId="7C5B48A1" w14:textId="1D8F73DA" w:rsidR="003617BA" w:rsidRDefault="003617BA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curr.myWeight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weight</w:t>
      </w:r>
    </w:p>
    <w:p w14:paraId="235C358F" w14:textId="34823F06" w:rsidR="003617BA" w:rsidRDefault="003617BA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curr.getWord</w:t>
      </w:r>
      <w:proofErr w:type="spellEnd"/>
      <w:proofErr w:type="gramEnd"/>
    </w:p>
    <w:p w14:paraId="03B8A186" w14:textId="5183F78E" w:rsidR="003617BA" w:rsidRDefault="008F6C03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 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curr.getWeight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!= weight</w:t>
      </w:r>
    </w:p>
    <w:p w14:paraId="4EBCD36F" w14:textId="1BCC1563" w:rsidR="008F6C03" w:rsidRDefault="008F6C03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 w:rsidR="007E706B">
        <w:rPr>
          <w:rFonts w:ascii="Arial" w:hAnsi="Arial" w:cs="Arial"/>
          <w:sz w:val="24"/>
          <w:szCs w:val="24"/>
        </w:rPr>
        <w:t xml:space="preserve">for Node tree </w:t>
      </w:r>
      <w:proofErr w:type="spellStart"/>
      <w:proofErr w:type="gramStart"/>
      <w:r w:rsidR="002057F1">
        <w:rPr>
          <w:rFonts w:ascii="Arial" w:hAnsi="Arial" w:cs="Arial"/>
          <w:sz w:val="24"/>
          <w:szCs w:val="24"/>
        </w:rPr>
        <w:t>curr.children</w:t>
      </w:r>
      <w:proofErr w:type="gramEnd"/>
      <w:r w:rsidR="002057F1">
        <w:rPr>
          <w:rFonts w:ascii="Arial" w:hAnsi="Arial" w:cs="Arial"/>
          <w:sz w:val="24"/>
          <w:szCs w:val="24"/>
        </w:rPr>
        <w:t>.value</w:t>
      </w:r>
      <w:proofErr w:type="spellEnd"/>
    </w:p>
    <w:p w14:paraId="7F5D2CAF" w14:textId="292E54DF" w:rsidR="002057F1" w:rsidRDefault="002057F1" w:rsidP="003617B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tree</w:t>
      </w:r>
    </w:p>
    <w:p w14:paraId="6A99A4F0" w14:textId="654B5752" w:rsidR="002057F1" w:rsidRDefault="002057F1" w:rsidP="002057F1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gramStart"/>
      <w:r>
        <w:rPr>
          <w:rFonts w:ascii="Arial" w:hAnsi="Arial" w:cs="Arial"/>
          <w:sz w:val="24"/>
          <w:szCs w:val="24"/>
        </w:rPr>
        <w:t>break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661CFCA" w14:textId="06EAD76D" w:rsidR="002057F1" w:rsidRPr="002057F1" w:rsidRDefault="002057F1" w:rsidP="002057F1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 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</w:t>
      </w:r>
      <w:r w:rsidR="00875578">
        <w:rPr>
          <w:rFonts w:ascii="Arial" w:hAnsi="Arial" w:cs="Arial"/>
          <w:sz w:val="24"/>
          <w:szCs w:val="24"/>
        </w:rPr>
        <w:t>getWord</w:t>
      </w:r>
      <w:proofErr w:type="spellEnd"/>
      <w:proofErr w:type="gramEnd"/>
      <w:r w:rsidR="00875578">
        <w:rPr>
          <w:rFonts w:ascii="Arial" w:hAnsi="Arial" w:cs="Arial"/>
          <w:sz w:val="24"/>
          <w:szCs w:val="24"/>
        </w:rPr>
        <w:t>()</w:t>
      </w:r>
    </w:p>
    <w:p w14:paraId="7962DDB5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3F5E6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6"/>
        <w:gridCol w:w="4919"/>
      </w:tblGrid>
      <w:tr w:rsidR="003F5E6A" w:rsidRPr="00306D62" w14:paraId="34D44760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7A5D4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363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473C2D4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005F" w14:textId="3738C4A2" w:rsidR="003F5E6A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15D4" w14:textId="09D24176" w:rsidR="003F5E6A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6173B94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5187" w14:textId="17DC475B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681B" w14:textId="25B766EF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18F9D0E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B30D" w14:textId="78AA32FD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DE3D2" w14:textId="1E6FF420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(n)</w:t>
            </w:r>
          </w:p>
        </w:tc>
      </w:tr>
      <w:tr w:rsidR="00875578" w:rsidRPr="00306D62" w14:paraId="6B4892D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8656" w14:textId="3473184F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4805" w14:textId="393455BB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18F97343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ED73" w14:textId="3E78670A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82FAA" w14:textId="756EC03C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041877D7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B6DC" w14:textId="2C15CA65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CDF8" w14:textId="65716372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020F5CA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167B" w14:textId="5B023D69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1BB" w14:textId="631FFA78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24FABDE2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0B7D" w14:textId="7FFAD23D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6557" w14:textId="2C0FE6CF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5ABDA1C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A71F5" w14:textId="546059FB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98D2" w14:textId="0B617ADF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388E7F5C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2036" w14:textId="79FD4F75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8373" w14:textId="455D3571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r w:rsidR="00ED2399">
              <w:rPr>
                <w:rFonts w:ascii="Arial" w:hAnsi="Arial" w:cs="Arial"/>
                <w:sz w:val="24"/>
                <w:szCs w:val="24"/>
              </w:rPr>
              <w:t>n</w:t>
            </w:r>
            <w:r w:rsidR="00F82D4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75578" w:rsidRPr="00306D62" w14:paraId="2053EFCA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D037" w14:textId="3794784C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AAD1" w14:textId="5B1B738D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6FAC11EE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5E8" w14:textId="0718E829" w:rsidR="00875578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FEAC" w14:textId="496F2428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F82D4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F82D45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7FD0E096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A64D" w14:textId="48E8648F" w:rsidR="003F5E6A" w:rsidRPr="00306D62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C9F0" w14:textId="29263D4A" w:rsidR="003F5E6A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D239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D2399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875578" w:rsidRPr="00306D62" w14:paraId="5575468B" w14:textId="77777777" w:rsidTr="003C26C7"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A6D" w14:textId="5E3C5D4B" w:rsidR="00875578" w:rsidRDefault="0087557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7A49" w14:textId="58E8A105" w:rsidR="00875578" w:rsidRPr="00306D62" w:rsidRDefault="008D01C1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D239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D2399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0B44E9FC" w14:textId="7206414B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ED2399">
        <w:rPr>
          <w:rFonts w:ascii="Arial" w:hAnsi="Arial" w:cs="Arial"/>
          <w:sz w:val="24"/>
          <w:szCs w:val="24"/>
        </w:rPr>
        <w:t>n</w:t>
      </w:r>
      <w:r w:rsidR="00670383">
        <w:rPr>
          <w:rFonts w:ascii="Arial" w:hAnsi="Arial" w:cs="Arial"/>
          <w:sz w:val="24"/>
          <w:szCs w:val="24"/>
        </w:rPr>
        <w:t>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  <w:proofErr w:type="spellEnd"/>
    </w:p>
    <w:p w14:paraId="012CE47C" w14:textId="77777777" w:rsidR="00306D62" w:rsidRPr="00306D62" w:rsidRDefault="00306D62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75F45B2F" w14:textId="1678B49C" w:rsidR="003E7FF7" w:rsidRDefault="00A366DD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3E7FF7">
        <w:rPr>
          <w:rFonts w:ascii="Arial" w:hAnsi="Arial" w:cs="Arial"/>
          <w:sz w:val="24"/>
          <w:szCs w:val="24"/>
        </w:rPr>
        <w:t xml:space="preserve">Node </w:t>
      </w:r>
      <w:proofErr w:type="spellStart"/>
      <w:r w:rsidR="003E7FF7">
        <w:rPr>
          <w:rFonts w:ascii="Arial" w:hAnsi="Arial" w:cs="Arial"/>
          <w:sz w:val="24"/>
          <w:szCs w:val="24"/>
        </w:rPr>
        <w:t>curr</w:t>
      </w:r>
      <w:proofErr w:type="spellEnd"/>
      <w:r w:rsidR="003E7FF7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E7FF7">
        <w:rPr>
          <w:rFonts w:ascii="Arial" w:hAnsi="Arial" w:cs="Arial"/>
          <w:sz w:val="24"/>
          <w:szCs w:val="24"/>
        </w:rPr>
        <w:t>myRoot</w:t>
      </w:r>
      <w:proofErr w:type="spellEnd"/>
    </w:p>
    <w:p w14:paraId="2FB580EA" w14:textId="4E05A22B" w:rsidR="003E7FF7" w:rsidRDefault="003E7FF7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5044CE">
        <w:rPr>
          <w:rFonts w:ascii="Arial" w:hAnsi="Arial" w:cs="Arial"/>
          <w:sz w:val="24"/>
          <w:szCs w:val="24"/>
        </w:rPr>
        <w:t>PriorityQueue</w:t>
      </w:r>
      <w:proofErr w:type="spellEnd"/>
      <w:r w:rsidR="005044CE">
        <w:rPr>
          <w:rFonts w:ascii="Arial" w:hAnsi="Arial" w:cs="Arial"/>
          <w:sz w:val="24"/>
          <w:szCs w:val="24"/>
        </w:rPr>
        <w:t>&lt;Node&gt; queue</w:t>
      </w:r>
      <w:r w:rsidR="003E43DE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3E43DE">
        <w:rPr>
          <w:rFonts w:ascii="Arial" w:hAnsi="Arial" w:cs="Arial"/>
          <w:sz w:val="24"/>
          <w:szCs w:val="24"/>
        </w:rPr>
        <w:t>PriorityQueue</w:t>
      </w:r>
      <w:proofErr w:type="spellEnd"/>
    </w:p>
    <w:p w14:paraId="492B2636" w14:textId="6216D01C" w:rsidR="009B335A" w:rsidRDefault="009B335A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CF5E6D">
        <w:rPr>
          <w:rFonts w:ascii="Arial" w:hAnsi="Arial" w:cs="Arial"/>
          <w:sz w:val="24"/>
          <w:szCs w:val="24"/>
        </w:rPr>
        <w:t>List&lt;String&gt; list = new List</w:t>
      </w:r>
    </w:p>
    <w:p w14:paraId="203AB7F6" w14:textId="26A99456" w:rsidR="00CF5E6D" w:rsidRDefault="00CF5E6D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 to </w:t>
      </w:r>
      <w:proofErr w:type="spellStart"/>
      <w:proofErr w:type="gramStart"/>
      <w:r w:rsidR="003F4624">
        <w:rPr>
          <w:rFonts w:ascii="Arial" w:hAnsi="Arial" w:cs="Arial"/>
          <w:sz w:val="24"/>
          <w:szCs w:val="24"/>
        </w:rPr>
        <w:t>prefix.length</w:t>
      </w:r>
      <w:proofErr w:type="spellEnd"/>
      <w:proofErr w:type="gramEnd"/>
      <w:r w:rsidR="003F4624">
        <w:rPr>
          <w:rFonts w:ascii="Arial" w:hAnsi="Arial" w:cs="Arial"/>
          <w:sz w:val="24"/>
          <w:szCs w:val="24"/>
        </w:rPr>
        <w:t xml:space="preserve"> </w:t>
      </w:r>
    </w:p>
    <w:p w14:paraId="52AC7385" w14:textId="67CACD19" w:rsidR="003F4624" w:rsidRDefault="003F4624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if not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curr.children</w:t>
      </w:r>
      <w:proofErr w:type="gramEnd"/>
      <w:r>
        <w:rPr>
          <w:rFonts w:ascii="Arial" w:hAnsi="Arial" w:cs="Arial"/>
          <w:sz w:val="24"/>
          <w:szCs w:val="24"/>
        </w:rPr>
        <w:t>.containsKey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A2B20E8" w14:textId="7F4FE0F1" w:rsidR="003F4624" w:rsidRDefault="003F4624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="00BA0FAC">
        <w:rPr>
          <w:rFonts w:ascii="Arial" w:hAnsi="Arial" w:cs="Arial"/>
          <w:sz w:val="24"/>
          <w:szCs w:val="24"/>
        </w:rPr>
        <w:t xml:space="preserve">return new </w:t>
      </w:r>
      <w:proofErr w:type="spellStart"/>
      <w:r w:rsidR="00BA0FAC">
        <w:rPr>
          <w:rFonts w:ascii="Arial" w:hAnsi="Arial" w:cs="Arial"/>
          <w:sz w:val="24"/>
          <w:szCs w:val="24"/>
        </w:rPr>
        <w:t>ArrayList</w:t>
      </w:r>
      <w:proofErr w:type="spellEnd"/>
    </w:p>
    <w:p w14:paraId="2083E21F" w14:textId="3C782605" w:rsidR="00BA0FAC" w:rsidRDefault="00BA0FAC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else</w:t>
      </w:r>
    </w:p>
    <w:p w14:paraId="68577092" w14:textId="0EB4A6EF" w:rsidR="00BA0FAC" w:rsidRDefault="00BA0FAC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curr.getChild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prefix.charAt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374CB68" w14:textId="3A11D1EC" w:rsidR="00BA0FAC" w:rsidRDefault="00BA0FAC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proofErr w:type="spellStart"/>
      <w:r w:rsidR="00750E50">
        <w:rPr>
          <w:rFonts w:ascii="Arial" w:hAnsi="Arial" w:cs="Arial"/>
          <w:sz w:val="24"/>
          <w:szCs w:val="24"/>
        </w:rPr>
        <w:t>queue.add</w:t>
      </w:r>
      <w:proofErr w:type="spellEnd"/>
      <w:r w:rsidR="00750E50">
        <w:rPr>
          <w:rFonts w:ascii="Arial" w:hAnsi="Arial" w:cs="Arial"/>
          <w:sz w:val="24"/>
          <w:szCs w:val="24"/>
        </w:rPr>
        <w:t>(</w:t>
      </w:r>
      <w:proofErr w:type="spellStart"/>
      <w:r w:rsidR="00750E50">
        <w:rPr>
          <w:rFonts w:ascii="Arial" w:hAnsi="Arial" w:cs="Arial"/>
          <w:sz w:val="24"/>
          <w:szCs w:val="24"/>
        </w:rPr>
        <w:t>curr</w:t>
      </w:r>
      <w:proofErr w:type="spellEnd"/>
      <w:r w:rsidR="00750E50">
        <w:rPr>
          <w:rFonts w:ascii="Arial" w:hAnsi="Arial" w:cs="Arial"/>
          <w:sz w:val="24"/>
          <w:szCs w:val="24"/>
        </w:rPr>
        <w:t xml:space="preserve">) </w:t>
      </w:r>
    </w:p>
    <w:p w14:paraId="58AF2206" w14:textId="5A730B13" w:rsidR="007E7D7F" w:rsidRDefault="007E7D7F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10 while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queue.size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&gt; 0</w:t>
      </w:r>
    </w:p>
    <w:p w14:paraId="30F4BFCA" w14:textId="418BB52A" w:rsidR="00750E50" w:rsidRDefault="00750E50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curr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queue.poll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45762841" w14:textId="6E456538" w:rsidR="00750E50" w:rsidRDefault="00242692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curr.isWord</w:t>
      </w:r>
      <w:proofErr w:type="spellEnd"/>
      <w:proofErr w:type="gramEnd"/>
    </w:p>
    <w:p w14:paraId="391CCEAE" w14:textId="461D9806" w:rsidR="00242692" w:rsidRDefault="00242692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list.add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new Term(</w:t>
      </w:r>
      <w:proofErr w:type="spellStart"/>
      <w:r>
        <w:rPr>
          <w:rFonts w:ascii="Arial" w:hAnsi="Arial" w:cs="Arial"/>
          <w:sz w:val="24"/>
          <w:szCs w:val="24"/>
        </w:rPr>
        <w:t>curr.myWord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curr.myWeight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0D05737" w14:textId="4A568E97" w:rsidR="00242692" w:rsidRDefault="00242692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084CF4">
        <w:rPr>
          <w:rFonts w:ascii="Arial" w:hAnsi="Arial" w:cs="Arial"/>
          <w:sz w:val="24"/>
          <w:szCs w:val="24"/>
        </w:rPr>
        <w:t>if list &lt; k</w:t>
      </w:r>
    </w:p>
    <w:p w14:paraId="29BAFE63" w14:textId="6FECE59D" w:rsidR="00084CF4" w:rsidRDefault="00084CF4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match.addAll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(list) </w:t>
      </w:r>
    </w:p>
    <w:p w14:paraId="5C1602CB" w14:textId="0098FA66" w:rsidR="00084CF4" w:rsidRPr="00306D62" w:rsidRDefault="00084CF4" w:rsidP="00306D6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E7D7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</w:t>
      </w:r>
      <w:r w:rsidR="00D36E58">
        <w:rPr>
          <w:rFonts w:ascii="Arial" w:hAnsi="Arial" w:cs="Arial"/>
          <w:sz w:val="24"/>
          <w:szCs w:val="24"/>
        </w:rPr>
        <w:t>return finish</w:t>
      </w: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49"/>
        <w:gridCol w:w="4916"/>
      </w:tblGrid>
      <w:tr w:rsidR="003F5E6A" w:rsidRPr="00306D62" w14:paraId="294028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906DC" w14:textId="77777777" w:rsidR="003F5E6A" w:rsidRPr="00306D62" w:rsidRDefault="003F5E6A" w:rsidP="003C26C7">
            <w:pPr>
              <w:spacing w:after="0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90276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 xml:space="preserve">Complexity stated as </w:t>
            </w:r>
            <w:proofErr w:type="gramStart"/>
            <w:r w:rsidRPr="00306D62"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Pr="00306D62">
              <w:rPr>
                <w:rFonts w:ascii="Arial" w:hAnsi="Arial" w:cs="Arial"/>
                <w:sz w:val="24"/>
                <w:szCs w:val="24"/>
              </w:rPr>
              <w:t>_)</w:t>
            </w:r>
          </w:p>
        </w:tc>
      </w:tr>
      <w:tr w:rsidR="003F5E6A" w:rsidRPr="00306D62" w14:paraId="5DE2DB2E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380C" w14:textId="39C4A54F" w:rsidR="003F5E6A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D9B5" w14:textId="28010907" w:rsidR="003F5E6A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3F5E6A" w:rsidRPr="00306D62" w14:paraId="6E5EA6A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929" w14:textId="48069E77" w:rsidR="003F5E6A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77D9" w14:textId="2AFC316E" w:rsidR="003F5E6A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644BE0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84AF" w14:textId="40FA221B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0670" w14:textId="07E30324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0E861F98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1272" w14:textId="56FB4EB5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445B" w14:textId="625C3ED3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(n</w:t>
            </w:r>
            <w:r w:rsidR="007E7D7F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36E58" w:rsidRPr="00306D62" w14:paraId="298DC28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8142" w14:textId="02075AFC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6E3C" w14:textId="3BA920CD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455271C2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39C7" w14:textId="6F3A383B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432B" w14:textId="28400915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48B9230F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F41B" w14:textId="278C229A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9530" w14:textId="082255BE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05272D65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080D" w14:textId="46183F64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96C8" w14:textId="46DC2FCB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2F2E81D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3F20" w14:textId="2B44CA2D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6AF1" w14:textId="52B6B8CB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07A34F04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2177" w14:textId="520393D1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B60A" w14:textId="552A4C1C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r w:rsidR="007E7D7F">
              <w:rPr>
                <w:rFonts w:ascii="Arial" w:hAnsi="Arial" w:cs="Arial"/>
                <w:sz w:val="24"/>
                <w:szCs w:val="24"/>
              </w:rPr>
              <w:t>n^2)</w:t>
            </w:r>
          </w:p>
        </w:tc>
      </w:tr>
      <w:tr w:rsidR="00D36E58" w:rsidRPr="00306D62" w14:paraId="30F74A8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EB78" w14:textId="3D6EC091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3C3A" w14:textId="150753E6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679F674C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44B1" w14:textId="56BF303F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320A" w14:textId="674D2167" w:rsidR="007E7D7F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24285153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0106" w14:textId="597380AE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FD3F" w14:textId="31D316AA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7B8B3017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088E" w14:textId="4702A462" w:rsidR="00D36E58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F4AB" w14:textId="07CBE74E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  <w:tr w:rsidR="00D36E58" w:rsidRPr="00306D62" w14:paraId="2B0C58D9" w14:textId="77777777" w:rsidTr="00306D62"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D279" w14:textId="197BD6A8" w:rsidR="00D36E58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55FC" w14:textId="5A5847EB" w:rsidR="00D36E58" w:rsidRPr="00306D62" w:rsidRDefault="00D36E58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2259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E7D7F">
              <w:rPr>
                <w:rFonts w:ascii="Arial" w:hAnsi="Arial" w:cs="Arial"/>
                <w:sz w:val="24"/>
                <w:szCs w:val="24"/>
              </w:rPr>
              <w:t>1)</w:t>
            </w:r>
          </w:p>
        </w:tc>
      </w:tr>
    </w:tbl>
    <w:p w14:paraId="402B76C8" w14:textId="5DCE4BDA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7E7D7F">
        <w:rPr>
          <w:rFonts w:ascii="Arial" w:hAnsi="Arial" w:cs="Arial"/>
          <w:sz w:val="24"/>
          <w:szCs w:val="24"/>
        </w:rPr>
        <w:t>n^2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77777777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proofErr w:type="spellStart"/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Assuming the </w:t>
      </w:r>
      <w:proofErr w:type="spellStart"/>
      <w:r w:rsidRPr="00306D62">
        <w:rPr>
          <w:rFonts w:ascii="Arial" w:hAnsi="Arial" w:cs="Arial"/>
          <w:sz w:val="24"/>
          <w:szCs w:val="24"/>
        </w:rPr>
        <w:t>trie</w:t>
      </w:r>
      <w:proofErr w:type="spellEnd"/>
      <w:r w:rsidRPr="00306D62">
        <w:rPr>
          <w:rFonts w:ascii="Arial" w:hAnsi="Arial" w:cs="Arial"/>
          <w:sz w:val="24"/>
          <w:szCs w:val="24"/>
        </w:rPr>
        <w:t xml:space="preserve">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{”car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lastRenderedPageBreak/>
              <w:t>”a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”ap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{”ape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”b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  <w:proofErr w:type="spellStart"/>
            <w:r w:rsidRPr="009F4107">
              <w:rPr>
                <w:rFonts w:ascii="Arial" w:hAnsi="Arial" w:cs="Arial"/>
                <w:sz w:val="24"/>
                <w:szCs w:val="24"/>
              </w:rPr>
              <w:t>ba</w:t>
            </w:r>
            <w:proofErr w:type="spell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{”bee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F4107">
              <w:rPr>
                <w:rFonts w:ascii="Arial" w:hAnsi="Arial" w:cs="Arial"/>
                <w:sz w:val="24"/>
                <w:szCs w:val="24"/>
              </w:rPr>
              <w:t>”d</w:t>
            </w:r>
            <w:proofErr w:type="gramEnd"/>
            <w:r w:rsidRPr="009F4107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449B9C7F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Autocompletor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20CF8E5A" w14:textId="5DC26580" w:rsidR="00DA3A00" w:rsidRPr="00306D62" w:rsidRDefault="00DA3A00" w:rsidP="00DA3A00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Autocompletor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is made of </w:t>
      </w:r>
      <w:r w:rsidR="005C5B47">
        <w:rPr>
          <w:rFonts w:ascii="Arial" w:eastAsia="Times New Roman" w:hAnsi="Arial" w:cs="Arial"/>
          <w:sz w:val="24"/>
          <w:szCs w:val="24"/>
        </w:rPr>
        <w:t xml:space="preserve">three methods which are </w:t>
      </w:r>
      <w:proofErr w:type="spellStart"/>
      <w:r w:rsidR="0021576B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5C5B4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5C5B47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="005C5B47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="005C5B47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5C5B47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21576B">
        <w:rPr>
          <w:rFonts w:ascii="Arial" w:eastAsia="Times New Roman" w:hAnsi="Arial" w:cs="Arial"/>
          <w:sz w:val="24"/>
          <w:szCs w:val="24"/>
        </w:rPr>
        <w:t>Weightof</w:t>
      </w:r>
      <w:proofErr w:type="spellEnd"/>
      <w:r w:rsidR="0021576B">
        <w:rPr>
          <w:rFonts w:ascii="Arial" w:eastAsia="Times New Roman" w:hAnsi="Arial" w:cs="Arial"/>
          <w:sz w:val="24"/>
          <w:szCs w:val="24"/>
        </w:rPr>
        <w:t xml:space="preserve"> is </w:t>
      </w:r>
      <w:r w:rsidR="00000058">
        <w:rPr>
          <w:rFonts w:ascii="Arial" w:eastAsia="Times New Roman" w:hAnsi="Arial" w:cs="Arial"/>
          <w:sz w:val="24"/>
          <w:szCs w:val="24"/>
        </w:rPr>
        <w:t xml:space="preserve">tasked which keeping </w:t>
      </w:r>
      <w:r w:rsidR="00F277FB">
        <w:rPr>
          <w:rFonts w:ascii="Arial" w:eastAsia="Times New Roman" w:hAnsi="Arial" w:cs="Arial"/>
          <w:sz w:val="24"/>
          <w:szCs w:val="24"/>
        </w:rPr>
        <w:t>up with the data and finding the word that is searched. Because of that it stays O(n)</w:t>
      </w:r>
      <w:r w:rsidR="00B82E66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39774A">
        <w:rPr>
          <w:rFonts w:ascii="Arial" w:eastAsia="Times New Roman" w:hAnsi="Arial" w:cs="Arial"/>
          <w:sz w:val="24"/>
          <w:szCs w:val="24"/>
        </w:rPr>
        <w:t>Topmatch</w:t>
      </w:r>
      <w:proofErr w:type="spellEnd"/>
      <w:r w:rsidR="0039774A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="0039774A">
        <w:rPr>
          <w:rFonts w:ascii="Arial" w:eastAsia="Times New Roman" w:hAnsi="Arial" w:cs="Arial"/>
          <w:sz w:val="24"/>
          <w:szCs w:val="24"/>
        </w:rPr>
        <w:t>topmatches</w:t>
      </w:r>
      <w:proofErr w:type="spellEnd"/>
      <w:r w:rsidR="0039774A">
        <w:rPr>
          <w:rFonts w:ascii="Arial" w:eastAsia="Times New Roman" w:hAnsi="Arial" w:cs="Arial"/>
          <w:sz w:val="24"/>
          <w:szCs w:val="24"/>
        </w:rPr>
        <w:t xml:space="preserve"> have the same big-Oh because they deal with </w:t>
      </w:r>
      <w:r w:rsidR="00D11F2A">
        <w:rPr>
          <w:rFonts w:ascii="Arial" w:eastAsia="Times New Roman" w:hAnsi="Arial" w:cs="Arial"/>
          <w:sz w:val="24"/>
          <w:szCs w:val="24"/>
        </w:rPr>
        <w:t xml:space="preserve">searching through nodes and </w:t>
      </w:r>
      <w:proofErr w:type="spellStart"/>
      <w:proofErr w:type="gramStart"/>
      <w:r w:rsidR="00D11F2A">
        <w:rPr>
          <w:rFonts w:ascii="Arial" w:eastAsia="Times New Roman" w:hAnsi="Arial" w:cs="Arial"/>
          <w:sz w:val="24"/>
          <w:szCs w:val="24"/>
        </w:rPr>
        <w:t>arraylist</w:t>
      </w:r>
      <w:proofErr w:type="spellEnd"/>
      <w:proofErr w:type="gramEnd"/>
      <w:r w:rsidR="00D11F2A">
        <w:rPr>
          <w:rFonts w:ascii="Arial" w:eastAsia="Times New Roman" w:hAnsi="Arial" w:cs="Arial"/>
          <w:sz w:val="24"/>
          <w:szCs w:val="24"/>
        </w:rPr>
        <w:t xml:space="preserve"> so they require the big-Oh of O(n^2)</w:t>
      </w:r>
    </w:p>
    <w:p w14:paraId="265BB55D" w14:textId="4909F66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proofErr w:type="spellStart"/>
      <w:proofErr w:type="gram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(</w:t>
      </w:r>
      <w:proofErr w:type="gram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BruteAutocomplete</w:t>
      </w:r>
      <w:proofErr w:type="spellEnd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1E3EA66F" w14:textId="59E66789" w:rsidR="003C4582" w:rsidRDefault="00173AE8" w:rsidP="003C458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With </w:t>
      </w:r>
      <w:proofErr w:type="spellStart"/>
      <w:r>
        <w:rPr>
          <w:rFonts w:ascii="Arial" w:eastAsia="Times New Roman" w:hAnsi="Arial" w:cs="Arial"/>
          <w:sz w:val="24"/>
          <w:szCs w:val="24"/>
        </w:rPr>
        <w:t>BruteAutocomplete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it is one big array. </w:t>
      </w:r>
      <w:r w:rsidR="00C66B9D">
        <w:rPr>
          <w:rFonts w:ascii="Arial" w:eastAsia="Times New Roman" w:hAnsi="Arial" w:cs="Arial"/>
          <w:sz w:val="24"/>
          <w:szCs w:val="24"/>
        </w:rPr>
        <w:t xml:space="preserve">So, k does not affect the runtime because it searches through the entire array and when it fills up, </w:t>
      </w:r>
      <w:r w:rsidR="008E6645">
        <w:rPr>
          <w:rFonts w:ascii="Arial" w:eastAsia="Times New Roman" w:hAnsi="Arial" w:cs="Arial"/>
          <w:sz w:val="24"/>
          <w:szCs w:val="24"/>
        </w:rPr>
        <w:t xml:space="preserve">it compares every element to the first element and does so until the entire list has been searched. </w:t>
      </w:r>
    </w:p>
    <w:p w14:paraId="771EE901" w14:textId="567F7F1F" w:rsidR="008E6645" w:rsidRPr="00306D62" w:rsidRDefault="008E6645" w:rsidP="003C458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With </w:t>
      </w:r>
      <w:proofErr w:type="spellStart"/>
      <w:r>
        <w:rPr>
          <w:rFonts w:ascii="Arial" w:eastAsia="Times New Roman" w:hAnsi="Arial" w:cs="Arial"/>
          <w:sz w:val="24"/>
          <w:szCs w:val="24"/>
        </w:rPr>
        <w:t>TrieAutocomplete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r w:rsidR="003B71CD">
        <w:rPr>
          <w:rFonts w:ascii="Arial" w:eastAsia="Times New Roman" w:hAnsi="Arial" w:cs="Arial"/>
          <w:sz w:val="24"/>
          <w:szCs w:val="24"/>
        </w:rPr>
        <w:t xml:space="preserve">k effects how long the runtime will be because as k increases, the runtime increases. </w:t>
      </w:r>
      <w:proofErr w:type="spellStart"/>
      <w:r w:rsidR="00412599">
        <w:rPr>
          <w:rFonts w:ascii="Arial" w:eastAsia="Times New Roman" w:hAnsi="Arial" w:cs="Arial"/>
          <w:sz w:val="24"/>
          <w:szCs w:val="24"/>
        </w:rPr>
        <w:t>Trie</w:t>
      </w:r>
      <w:proofErr w:type="spellEnd"/>
      <w:r w:rsidR="00412599">
        <w:rPr>
          <w:rFonts w:ascii="Arial" w:eastAsia="Times New Roman" w:hAnsi="Arial" w:cs="Arial"/>
          <w:sz w:val="24"/>
          <w:szCs w:val="24"/>
        </w:rPr>
        <w:t xml:space="preserve"> uses k to see how many elements can be stored which normally makes the runtime a little longer. </w:t>
      </w:r>
    </w:p>
    <w:p w14:paraId="27496B28" w14:textId="7883B86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? (Tip: Benchmark each implementation using fourletterwords.txt, which has all four-letter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zzzz, and fourletterwordshalf.txt, which has all four-letter word combinations from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aaaa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 xml:space="preserve"> to </w:t>
      </w:r>
      <w:proofErr w:type="spellStart"/>
      <w:r w:rsidRPr="00306D62">
        <w:rPr>
          <w:rFonts w:ascii="Arial" w:eastAsia="Times New Roman" w:hAnsi="Arial" w:cs="Arial"/>
          <w:sz w:val="24"/>
          <w:szCs w:val="24"/>
        </w:rPr>
        <w:t>mzzz</w:t>
      </w:r>
      <w:proofErr w:type="spellEnd"/>
      <w:r w:rsidRPr="00306D62">
        <w:rPr>
          <w:rFonts w:ascii="Arial" w:eastAsia="Times New Roman" w:hAnsi="Arial" w:cs="Arial"/>
          <w:sz w:val="24"/>
          <w:szCs w:val="24"/>
        </w:rPr>
        <w:t>. These datasets provide a very clean distribution of words and an exact 1-to-2 ratio of words in source files.)</w:t>
      </w:r>
    </w:p>
    <w:p w14:paraId="70463FD3" w14:textId="77777777" w:rsidR="00F62F6F" w:rsidRPr="00306D62" w:rsidRDefault="00F62F6F" w:rsidP="00F62F6F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6A0A41D" w14:textId="520B7DF5" w:rsidR="00306D62" w:rsidRDefault="0027591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By increasing the size of the source and increasing the size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prefic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argument </w:t>
      </w:r>
      <w:proofErr w:type="gramStart"/>
      <w:r>
        <w:rPr>
          <w:rFonts w:ascii="Arial" w:eastAsia="Times New Roman" w:hAnsi="Arial" w:cs="Arial"/>
          <w:sz w:val="24"/>
          <w:szCs w:val="24"/>
        </w:rPr>
        <w:t>actually helps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B846D2">
        <w:rPr>
          <w:rFonts w:ascii="Arial" w:eastAsia="Times New Roman" w:hAnsi="Arial" w:cs="Arial"/>
          <w:sz w:val="24"/>
          <w:szCs w:val="24"/>
        </w:rPr>
        <w:t>Trie</w:t>
      </w:r>
      <w:proofErr w:type="spellEnd"/>
      <w:r w:rsidR="00B846D2">
        <w:rPr>
          <w:rFonts w:ascii="Arial" w:eastAsia="Times New Roman" w:hAnsi="Arial" w:cs="Arial"/>
          <w:sz w:val="24"/>
          <w:szCs w:val="24"/>
        </w:rPr>
        <w:t xml:space="preserve"> make the matches faster. </w:t>
      </w:r>
      <w:r w:rsidR="00384F3F">
        <w:rPr>
          <w:rFonts w:ascii="Arial" w:eastAsia="Times New Roman" w:hAnsi="Arial" w:cs="Arial"/>
          <w:sz w:val="24"/>
          <w:szCs w:val="24"/>
        </w:rPr>
        <w:lastRenderedPageBreak/>
        <w:t>The bigger the prefix is the less time it takes to find the match that is required. You can see this with the</w:t>
      </w:r>
      <w:r w:rsidR="00F62F6F">
        <w:rPr>
          <w:rFonts w:ascii="Arial" w:eastAsia="Times New Roman" w:hAnsi="Arial" w:cs="Arial"/>
          <w:sz w:val="24"/>
          <w:szCs w:val="24"/>
        </w:rPr>
        <w:t xml:space="preserve"> data shown below. </w:t>
      </w:r>
    </w:p>
    <w:p w14:paraId="1DEC0708" w14:textId="7B70AB56" w:rsidR="00F62F6F" w:rsidRDefault="00F62F6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fourletterwords.txt</w:t>
      </w:r>
    </w:p>
    <w:p w14:paraId="2C6A0CB6" w14:textId="72359028" w:rsidR="0083572F" w:rsidRDefault="00ED43C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BE84931" wp14:editId="56186958">
            <wp:extent cx="4365625" cy="494093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7000" w14:textId="46D76AAC" w:rsidR="00F62F6F" w:rsidRDefault="00ED43C2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5124288B" wp14:editId="49FD826D">
            <wp:extent cx="4365625" cy="555244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31D" w14:textId="3AF33F31" w:rsidR="00F62F6F" w:rsidRDefault="00F62F6F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fourletterwordshalf.txt</w:t>
      </w:r>
    </w:p>
    <w:p w14:paraId="20CC014F" w14:textId="38B31DD9" w:rsidR="001037AE" w:rsidRDefault="001037AE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A8CEE7D" wp14:editId="1C8DB62D">
            <wp:extent cx="4365625" cy="542861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E26F" w14:textId="2A39B117" w:rsidR="00F62F6F" w:rsidRPr="00306D62" w:rsidRDefault="001037AE" w:rsidP="00306D62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24B9321" wp14:editId="439B16DF">
            <wp:extent cx="4365625" cy="2570480"/>
            <wp:effectExtent l="0" t="0" r="0" b="127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4B73B6CC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31387F29" w14:textId="2CBFCFF9" w:rsidR="001F72C9" w:rsidRDefault="00567F05" w:rsidP="001F72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I got done with the pseudocode</w:t>
      </w:r>
      <w:r w:rsidR="0027395C">
        <w:rPr>
          <w:rFonts w:ascii="Arial" w:hAnsi="Arial" w:cs="Arial"/>
          <w:sz w:val="24"/>
          <w:szCs w:val="24"/>
        </w:rPr>
        <w:t>, I determined the big-Oh for it was O(n^2)</w:t>
      </w:r>
    </w:p>
    <w:p w14:paraId="559A46BE" w14:textId="71D26874" w:rsidR="000149FC" w:rsidRDefault="000149FC" w:rsidP="001F72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FE210E" wp14:editId="281DDA98">
            <wp:extent cx="4365625" cy="2647315"/>
            <wp:effectExtent l="0" t="0" r="0" b="635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AD1" w14:textId="1442B2EF" w:rsidR="004A0309" w:rsidRPr="001F72C9" w:rsidRDefault="004A0309" w:rsidP="001F72C9">
      <w:pPr>
        <w:spacing w:after="0"/>
        <w:rPr>
          <w:rFonts w:ascii="Arial" w:hAnsi="Arial" w:cs="Arial"/>
          <w:sz w:val="24"/>
          <w:szCs w:val="24"/>
        </w:rPr>
      </w:pPr>
    </w:p>
    <w:p w14:paraId="0E438459" w14:textId="6A664DFD" w:rsidR="003F5E6A" w:rsidRDefault="003F5E6A" w:rsidP="00306D62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Compare the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proofErr w:type="spellEnd"/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proofErr w:type="spellEnd"/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proofErr w:type="spellEnd"/>
      <w:r w:rsidR="00306D62" w:rsidRPr="00945C5D">
        <w:rPr>
          <w:rFonts w:ascii="Arial" w:hAnsi="Arial" w:cs="Arial"/>
          <w:sz w:val="24"/>
          <w:szCs w:val="24"/>
        </w:rPr>
        <w:t>.</w:t>
      </w:r>
    </w:p>
    <w:p w14:paraId="71CADDCA" w14:textId="6D4998E4" w:rsidR="004A0309" w:rsidRPr="004A0309" w:rsidRDefault="000149FC" w:rsidP="004A0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B4BA7" wp14:editId="692E354E">
            <wp:extent cx="4365625" cy="2628265"/>
            <wp:effectExtent l="0" t="0" r="0" b="635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309" w:rsidRPr="004A0309">
      <w:footerReference w:type="even" r:id="rId14"/>
      <w:footerReference w:type="default" r:id="rId15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CA43B" w14:textId="77777777" w:rsidR="00275877" w:rsidRDefault="00275877" w:rsidP="009A2724">
      <w:pPr>
        <w:spacing w:after="0" w:line="240" w:lineRule="auto"/>
      </w:pPr>
      <w:r>
        <w:separator/>
      </w:r>
    </w:p>
  </w:endnote>
  <w:endnote w:type="continuationSeparator" w:id="0">
    <w:p w14:paraId="5675E2B0" w14:textId="77777777" w:rsidR="00275877" w:rsidRDefault="00275877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2535F2">
      <w:rPr>
        <w:rStyle w:val="PageNumber"/>
        <w:rFonts w:ascii="Arial" w:hAnsi="Arial"/>
        <w:b/>
        <w:noProof/>
        <w:sz w:val="22"/>
      </w:rPr>
      <w:t>2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3F8B3" w14:textId="77777777" w:rsidR="00275877" w:rsidRDefault="00275877" w:rsidP="009A2724">
      <w:pPr>
        <w:spacing w:after="0" w:line="240" w:lineRule="auto"/>
      </w:pPr>
      <w:r>
        <w:separator/>
      </w:r>
    </w:p>
  </w:footnote>
  <w:footnote w:type="continuationSeparator" w:id="0">
    <w:p w14:paraId="4938875D" w14:textId="77777777" w:rsidR="00275877" w:rsidRDefault="00275877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116"/>
    <w:rsid w:val="00000058"/>
    <w:rsid w:val="000149FC"/>
    <w:rsid w:val="00026B0B"/>
    <w:rsid w:val="0005007F"/>
    <w:rsid w:val="0007299F"/>
    <w:rsid w:val="00084CF4"/>
    <w:rsid w:val="000A3BD1"/>
    <w:rsid w:val="000C461B"/>
    <w:rsid w:val="000D48E7"/>
    <w:rsid w:val="001037AE"/>
    <w:rsid w:val="00107CC4"/>
    <w:rsid w:val="00173AE8"/>
    <w:rsid w:val="001A0DB4"/>
    <w:rsid w:val="001B4776"/>
    <w:rsid w:val="001F72C9"/>
    <w:rsid w:val="002057F1"/>
    <w:rsid w:val="0021576B"/>
    <w:rsid w:val="00242692"/>
    <w:rsid w:val="002535F2"/>
    <w:rsid w:val="0027395C"/>
    <w:rsid w:val="00275877"/>
    <w:rsid w:val="0027591F"/>
    <w:rsid w:val="002E18FF"/>
    <w:rsid w:val="00306D62"/>
    <w:rsid w:val="00344463"/>
    <w:rsid w:val="003617BA"/>
    <w:rsid w:val="00384F3F"/>
    <w:rsid w:val="0039774A"/>
    <w:rsid w:val="003B4318"/>
    <w:rsid w:val="003B71CD"/>
    <w:rsid w:val="003C4582"/>
    <w:rsid w:val="003E43DE"/>
    <w:rsid w:val="003E7FF7"/>
    <w:rsid w:val="003F4624"/>
    <w:rsid w:val="003F5E6A"/>
    <w:rsid w:val="00412599"/>
    <w:rsid w:val="00413315"/>
    <w:rsid w:val="00426067"/>
    <w:rsid w:val="004A0309"/>
    <w:rsid w:val="004A66BB"/>
    <w:rsid w:val="005044CE"/>
    <w:rsid w:val="00567F05"/>
    <w:rsid w:val="005C5B47"/>
    <w:rsid w:val="00670383"/>
    <w:rsid w:val="00715645"/>
    <w:rsid w:val="00720B00"/>
    <w:rsid w:val="00732B04"/>
    <w:rsid w:val="007354F9"/>
    <w:rsid w:val="00740305"/>
    <w:rsid w:val="0074178D"/>
    <w:rsid w:val="00750E50"/>
    <w:rsid w:val="00766782"/>
    <w:rsid w:val="00796382"/>
    <w:rsid w:val="007E706B"/>
    <w:rsid w:val="007E7D7F"/>
    <w:rsid w:val="0083572F"/>
    <w:rsid w:val="00852C1E"/>
    <w:rsid w:val="00875578"/>
    <w:rsid w:val="0088518E"/>
    <w:rsid w:val="008D01C1"/>
    <w:rsid w:val="008E6645"/>
    <w:rsid w:val="008F6C03"/>
    <w:rsid w:val="00904B78"/>
    <w:rsid w:val="00944332"/>
    <w:rsid w:val="00945C5D"/>
    <w:rsid w:val="00970854"/>
    <w:rsid w:val="009802A0"/>
    <w:rsid w:val="00992F43"/>
    <w:rsid w:val="009A2724"/>
    <w:rsid w:val="009B305C"/>
    <w:rsid w:val="009B335A"/>
    <w:rsid w:val="009C3A1A"/>
    <w:rsid w:val="009F4107"/>
    <w:rsid w:val="00A26B0E"/>
    <w:rsid w:val="00A366DD"/>
    <w:rsid w:val="00A766B8"/>
    <w:rsid w:val="00AA6C47"/>
    <w:rsid w:val="00B82E66"/>
    <w:rsid w:val="00B846D2"/>
    <w:rsid w:val="00BA0FAC"/>
    <w:rsid w:val="00BA5BC4"/>
    <w:rsid w:val="00BB0806"/>
    <w:rsid w:val="00C47F9D"/>
    <w:rsid w:val="00C66B9D"/>
    <w:rsid w:val="00C93463"/>
    <w:rsid w:val="00CA627F"/>
    <w:rsid w:val="00CB2706"/>
    <w:rsid w:val="00CF5E6D"/>
    <w:rsid w:val="00D11F2A"/>
    <w:rsid w:val="00D36E58"/>
    <w:rsid w:val="00D40101"/>
    <w:rsid w:val="00D90116"/>
    <w:rsid w:val="00DA3A00"/>
    <w:rsid w:val="00E039C5"/>
    <w:rsid w:val="00E22590"/>
    <w:rsid w:val="00E444F8"/>
    <w:rsid w:val="00E4599E"/>
    <w:rsid w:val="00ED2399"/>
    <w:rsid w:val="00ED43C2"/>
    <w:rsid w:val="00F06DB7"/>
    <w:rsid w:val="00F277FB"/>
    <w:rsid w:val="00F62F6F"/>
    <w:rsid w:val="00F82D45"/>
    <w:rsid w:val="00F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494DE2D0-67CA-4320-8411-9C322069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0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2968-5B67-479E-A797-5C5BE860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Carlton Schmieder</cp:lastModifiedBy>
  <cp:revision>2</cp:revision>
  <dcterms:created xsi:type="dcterms:W3CDTF">2020-11-12T04:01:00Z</dcterms:created>
  <dcterms:modified xsi:type="dcterms:W3CDTF">2020-11-12T04:01:00Z</dcterms:modified>
</cp:coreProperties>
</file>