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Rule="auto"/>
        <w:rPr>
          <w:color w:val="6d64e8"/>
        </w:rPr>
      </w:pPr>
      <w:r w:rsidDel="00000000" w:rsidR="00000000" w:rsidRPr="00000000">
        <w:rPr>
          <w:b w:val="1"/>
          <w:color w:val="6d64e8"/>
          <w:sz w:val="40"/>
          <w:szCs w:val="40"/>
          <w:rtl w:val="0"/>
        </w:rPr>
        <w:t xml:space="preserve">Codework Digital</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b w:val="1"/>
          <w:sz w:val="20"/>
          <w:szCs w:val="20"/>
        </w:rPr>
      </w:pPr>
      <w:r w:rsidDel="00000000" w:rsidR="00000000" w:rsidRPr="00000000">
        <w:rPr>
          <w:b w:val="1"/>
          <w:sz w:val="20"/>
          <w:szCs w:val="20"/>
          <w:rtl w:val="0"/>
        </w:rPr>
        <w:t xml:space="preserve">Team members:</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Chanse Stephens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Cat Schnelle</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Elijah Pemberton</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Kevin Sims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240" w:lineRule="auto"/>
        <w:rPr>
          <w:b w:val="1"/>
          <w:sz w:val="20"/>
          <w:szCs w:val="20"/>
        </w:rPr>
      </w:pPr>
      <w:r w:rsidDel="00000000" w:rsidR="00000000" w:rsidRPr="00000000">
        <w:rPr>
          <w:b w:val="1"/>
          <w:sz w:val="20"/>
          <w:szCs w:val="20"/>
          <w:rtl w:val="0"/>
        </w:rPr>
        <w:t xml:space="preserve">Group # 4</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240" w:lineRule="auto"/>
        <w:rPr>
          <w:b w:val="1"/>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b w:val="1"/>
          <w:sz w:val="20"/>
          <w:szCs w:val="20"/>
          <w:rtl w:val="0"/>
        </w:rPr>
        <w:t xml:space="preserve">Course:</w:t>
      </w:r>
      <w:r w:rsidDel="00000000" w:rsidR="00000000" w:rsidRPr="00000000">
        <w:rPr>
          <w:sz w:val="20"/>
          <w:szCs w:val="20"/>
          <w:rtl w:val="0"/>
        </w:rPr>
        <w:t xml:space="preserve"> CSCI441-VA</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b w:val="1"/>
          <w:sz w:val="20"/>
          <w:szCs w:val="20"/>
          <w:rtl w:val="0"/>
        </w:rPr>
        <w:t xml:space="preserve">Github</w:t>
      </w:r>
      <w:r w:rsidDel="00000000" w:rsidR="00000000" w:rsidRPr="00000000">
        <w:rPr>
          <w:sz w:val="20"/>
          <w:szCs w:val="20"/>
          <w:rtl w:val="0"/>
        </w:rPr>
        <w:t xml:space="preserve">: </w:t>
      </w:r>
      <w:hyperlink r:id="rId6">
        <w:r w:rsidDel="00000000" w:rsidR="00000000" w:rsidRPr="00000000">
          <w:rPr>
            <w:color w:val="1155cc"/>
            <w:sz w:val="20"/>
            <w:szCs w:val="20"/>
            <w:u w:val="single"/>
            <w:rtl w:val="0"/>
          </w:rPr>
          <w:t xml:space="preserve">https://github.com/CSchnelle/Codework-Digital</w:t>
        </w:r>
      </w:hyperlink>
      <w:r w:rsidDel="00000000" w:rsidR="00000000" w:rsidRPr="00000000">
        <w:rPr>
          <w:rtl w:val="0"/>
        </w:rPr>
      </w:r>
    </w:p>
    <w:p w:rsidR="00000000" w:rsidDel="00000000" w:rsidP="00000000" w:rsidRDefault="00000000" w:rsidRPr="00000000" w14:paraId="0000000D">
      <w:pPr>
        <w:pStyle w:val="Title"/>
        <w:pBdr>
          <w:top w:space="0" w:sz="0" w:val="nil"/>
          <w:left w:space="0" w:sz="0" w:val="nil"/>
          <w:bottom w:space="0" w:sz="0" w:val="nil"/>
          <w:right w:space="0" w:sz="0" w:val="nil"/>
          <w:between w:space="0" w:sz="0" w:val="nil"/>
        </w:pBdr>
        <w:shd w:fill="auto" w:val="clear"/>
        <w:jc w:val="center"/>
        <w:rPr>
          <w:sz w:val="68"/>
          <w:szCs w:val="68"/>
        </w:rPr>
      </w:pPr>
      <w:bookmarkStart w:colFirst="0" w:colLast="0" w:name="_6jynaot9cbnq" w:id="0"/>
      <w:bookmarkEnd w:id="0"/>
      <w:r w:rsidDel="00000000" w:rsidR="00000000" w:rsidRPr="00000000">
        <w:rPr>
          <w:rtl w:val="0"/>
        </w:rPr>
        <w:t xml:space="preserve">theTalkMadeSimple.com</w:t>
      </w:r>
      <w:r w:rsidDel="00000000" w:rsidR="00000000" w:rsidRPr="00000000">
        <w:rPr>
          <w:rtl w:val="0"/>
        </w:rPr>
      </w:r>
    </w:p>
    <w:p w:rsidR="00000000" w:rsidDel="00000000" w:rsidP="00000000" w:rsidRDefault="00000000" w:rsidRPr="00000000" w14:paraId="0000000E">
      <w:pPr>
        <w:pStyle w:val="Subtitle"/>
        <w:pBdr>
          <w:top w:space="0" w:sz="0" w:val="nil"/>
          <w:left w:space="0" w:sz="0" w:val="nil"/>
          <w:bottom w:space="0" w:sz="0" w:val="nil"/>
          <w:right w:space="0" w:sz="0" w:val="nil"/>
          <w:between w:space="0" w:sz="0" w:val="nil"/>
        </w:pBdr>
        <w:shd w:fill="auto" w:val="clear"/>
        <w:rPr>
          <w:color w:val="e01b84"/>
        </w:rPr>
      </w:pPr>
      <w:bookmarkStart w:colFirst="0" w:colLast="0" w:name="_xr1uctwau2qt" w:id="1"/>
      <w:bookmarkEnd w:id="1"/>
      <w:r w:rsidDel="00000000" w:rsidR="00000000" w:rsidRPr="00000000">
        <w:rPr>
          <w:rtl w:val="0"/>
        </w:rPr>
        <w:t xml:space="preserve">March</w:t>
      </w:r>
      <w:r w:rsidDel="00000000" w:rsidR="00000000" w:rsidRPr="00000000">
        <w:rPr>
          <w:rtl w:val="0"/>
        </w:rPr>
        <w:t xml:space="preserve"> 24, 20</w:t>
      </w:r>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color w:val="000000"/>
        </w:rPr>
      </w:pPr>
      <w:bookmarkStart w:colFirst="0" w:colLast="0" w:name="_rrar1dgps27e" w:id="2"/>
      <w:bookmarkEnd w:id="2"/>
      <w:r w:rsidDel="00000000" w:rsidR="00000000" w:rsidRPr="00000000">
        <w:rPr>
          <w:rtl w:val="0"/>
        </w:rPr>
        <w:t xml:space="preserve">Product Overview</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TheTalkMadeSimple.com is a desktop and mobile electronic course website. This project is designed to create a basic template shell for our client to easily upload media content for users. This webpage will host a curriculum created by our client in order to support parental discourse with their children for important life topics.</w:t>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1019175</wp:posOffset>
            </wp:positionV>
            <wp:extent cx="2447217" cy="2786063"/>
            <wp:effectExtent b="0" l="0" r="0" t="0"/>
            <wp:wrapSquare wrapText="bothSides" distB="228600" distT="228600" distL="228600" distR="228600"/>
            <wp:docPr descr="Placeholder image" id="5" name="image3.jpg"/>
            <a:graphic>
              <a:graphicData uri="http://schemas.openxmlformats.org/drawingml/2006/picture">
                <pic:pic>
                  <pic:nvPicPr>
                    <pic:cNvPr descr="Placeholder image" id="0" name="image3.jpg"/>
                    <pic:cNvPicPr preferRelativeResize="0"/>
                  </pic:nvPicPr>
                  <pic:blipFill>
                    <a:blip r:embed="rId7"/>
                    <a:srcRect b="0" l="0" r="0" t="0"/>
                    <a:stretch>
                      <a:fillRect/>
                    </a:stretch>
                  </pic:blipFill>
                  <pic:spPr>
                    <a:xfrm>
                      <a:off x="0" y="0"/>
                      <a:ext cx="2447217" cy="2786063"/>
                    </a:xfrm>
                    <a:prstGeom prst="rect"/>
                    <a:ln/>
                  </pic:spPr>
                </pic:pic>
              </a:graphicData>
            </a:graphic>
          </wp:anchor>
        </w:drawing>
      </w:r>
    </w:p>
    <w:p w:rsidR="00000000" w:rsidDel="00000000" w:rsidP="00000000" w:rsidRDefault="00000000" w:rsidRPr="00000000" w14:paraId="00000011">
      <w:pPr>
        <w:pStyle w:val="Heading2"/>
        <w:pBdr>
          <w:top w:space="0" w:sz="0" w:val="nil"/>
          <w:left w:space="0" w:sz="0" w:val="nil"/>
          <w:bottom w:space="0" w:sz="0" w:val="nil"/>
          <w:right w:space="0" w:sz="0" w:val="nil"/>
          <w:between w:space="0" w:sz="0" w:val="nil"/>
        </w:pBdr>
        <w:shd w:fill="auto" w:val="clear"/>
        <w:rPr>
          <w:color w:val="000000"/>
        </w:rPr>
      </w:pPr>
      <w:bookmarkStart w:colFirst="0" w:colLast="0" w:name="_qzl25hpt1jm7" w:id="3"/>
      <w:bookmarkEnd w:id="3"/>
      <w:r w:rsidDel="00000000" w:rsidR="00000000" w:rsidRPr="00000000">
        <w:rPr>
          <w:rtl w:val="0"/>
        </w:rPr>
        <w:t xml:space="preserve">Features</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website includes a landing page with free content for any visitor, a secure sales page where users can pay for premium content, an account creation and login feature that will only capture email addresses and allow users to purchase premium content and give their accounts access. This site also includes visitor tracking using Google Analytics.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spacing w:before="0" w:line="276" w:lineRule="auto"/>
        <w:ind w:left="0" w:firstLine="0"/>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2143125</wp:posOffset>
            </wp:positionH>
            <wp:positionV relativeFrom="paragraph">
              <wp:posOffset>114300</wp:posOffset>
            </wp:positionV>
            <wp:extent cx="3566160" cy="27432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66160" cy="2743200"/>
                    </a:xfrm>
                    <a:prstGeom prst="rect"/>
                    <a:ln/>
                  </pic:spPr>
                </pic:pic>
              </a:graphicData>
            </a:graphic>
          </wp:anchor>
        </w:drawing>
      </w:r>
    </w:p>
    <w:p w:rsidR="00000000" w:rsidDel="00000000" w:rsidP="00000000" w:rsidRDefault="00000000" w:rsidRPr="00000000" w14:paraId="00000016">
      <w:pPr>
        <w:pStyle w:val="Heading3"/>
        <w:pBdr>
          <w:top w:space="0" w:sz="0" w:val="nil"/>
          <w:left w:space="0" w:sz="0" w:val="nil"/>
          <w:bottom w:space="0" w:sz="0" w:val="nil"/>
          <w:right w:space="0" w:sz="0" w:val="nil"/>
          <w:between w:space="0" w:sz="0" w:val="nil"/>
        </w:pBdr>
        <w:shd w:fill="auto" w:val="clear"/>
        <w:rPr/>
      </w:pPr>
      <w:bookmarkStart w:colFirst="0" w:colLast="0" w:name="_z1px4u3jzsns" w:id="4"/>
      <w:bookmarkEnd w:id="4"/>
      <w:r w:rsidDel="00000000" w:rsidR="00000000" w:rsidRPr="00000000">
        <w:rPr>
          <w:rtl w:val="0"/>
        </w:rPr>
        <w:t xml:space="preserve">System Diagram</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diagram shows the basic site features and their relationships.</w:t>
      </w:r>
    </w:p>
    <w:p w:rsidR="00000000" w:rsidDel="00000000" w:rsidP="00000000" w:rsidRDefault="00000000" w:rsidRPr="00000000" w14:paraId="00000018">
      <w:pPr>
        <w:pStyle w:val="Heading2"/>
        <w:pBdr>
          <w:top w:space="0" w:sz="0" w:val="nil"/>
          <w:left w:space="0" w:sz="0" w:val="nil"/>
          <w:bottom w:space="0" w:sz="0" w:val="nil"/>
          <w:right w:space="0" w:sz="0" w:val="nil"/>
          <w:between w:space="0" w:sz="0" w:val="nil"/>
        </w:pBdr>
        <w:shd w:fill="auto" w:val="clear"/>
        <w:rPr/>
      </w:pPr>
      <w:bookmarkStart w:colFirst="0" w:colLast="0" w:name="_n9uk3gqbtygh" w:id="5"/>
      <w:bookmarkEnd w:id="5"/>
      <w:r w:rsidDel="00000000" w:rsidR="00000000" w:rsidRPr="00000000">
        <w:rPr>
          <w:rtl w:val="0"/>
        </w:rPr>
        <w:t xml:space="preserve">Design</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Using a purposeful layout with a simple interface that is easy to navigate and a strategic use of color, TheTalkMadeSimple is a responsive educational platform that will keep users engaged.</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943600" cy="27940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1"/>
        <w:pBdr>
          <w:top w:space="0" w:sz="0" w:val="nil"/>
          <w:left w:space="0" w:sz="0" w:val="nil"/>
          <w:bottom w:space="0" w:sz="0" w:val="nil"/>
          <w:right w:space="0" w:sz="0" w:val="nil"/>
          <w:between w:space="0" w:sz="0" w:val="nil"/>
        </w:pBdr>
        <w:shd w:fill="auto" w:val="clear"/>
        <w:spacing w:line="240" w:lineRule="auto"/>
        <w:rPr>
          <w:sz w:val="36"/>
          <w:szCs w:val="36"/>
        </w:rPr>
      </w:pPr>
      <w:bookmarkStart w:colFirst="0" w:colLast="0" w:name="_rpwu0frgo3r9" w:id="6"/>
      <w:bookmarkEnd w:id="6"/>
      <w:r w:rsidDel="00000000" w:rsidR="00000000" w:rsidRPr="00000000">
        <w:rPr>
          <w:sz w:val="36"/>
          <w:szCs w:val="36"/>
          <w:rtl w:val="0"/>
        </w:rPr>
        <w:t xml:space="preserve">How to</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This website will be hosted by WordPress and will be accessible via a browser on any desktop or mobile devices with internet access.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ectPr>
      <w:headerReference r:id="rId10" w:type="first"/>
      <w:headerReference r:id="rId11" w:type="default"/>
      <w:footerReference r:id="rId12" w:type="first"/>
      <w:footerReference r:id="rId13" w:type="defaul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91450" cy="1065497"/>
          <wp:effectExtent b="0" l="0" r="0" t="0"/>
          <wp:wrapSquare wrapText="bothSides" distB="0" distT="0" distL="0" distR="0"/>
          <wp:docPr descr="footer graphic" id="7" name="image6.png"/>
          <a:graphic>
            <a:graphicData uri="http://schemas.openxmlformats.org/drawingml/2006/picture">
              <pic:pic>
                <pic:nvPicPr>
                  <pic:cNvPr descr="footer graphic" id="0" name="image6.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91450" cy="1065497"/>
          <wp:effectExtent b="0" l="0" r="0" t="0"/>
          <wp:wrapTopAndBottom distB="0" distT="0"/>
          <wp:docPr descr="footer graphic" id="6" name="image6.png"/>
          <a:graphic>
            <a:graphicData uri="http://schemas.openxmlformats.org/drawingml/2006/picture">
              <pic:pic>
                <pic:nvPicPr>
                  <pic:cNvPr descr="footer graphic" id="0" name="image6.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3" name="image2.png"/>
          <a:graphic>
            <a:graphicData uri="http://schemas.openxmlformats.org/drawingml/2006/picture">
              <pic:pic>
                <pic:nvPicPr>
                  <pic:cNvPr descr="corner graphic" id="0" name="image2.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eometric_corner.png" id="2" name="image4.png"/>
          <a:graphic>
            <a:graphicData uri="http://schemas.openxmlformats.org/drawingml/2006/picture">
              <pic:pic>
                <pic:nvPicPr>
                  <pic:cNvPr descr="geometric_corner.png" id="0" name="image4.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42"/>
      <w:szCs w:val="42"/>
    </w:rPr>
  </w:style>
  <w:style w:type="paragraph" w:styleId="Heading2">
    <w:name w:val="heading 2"/>
    <w:basedOn w:val="Normal"/>
    <w:next w:val="Normal"/>
    <w:pPr>
      <w:spacing w:line="240" w:lineRule="auto"/>
    </w:pPr>
    <w:rPr>
      <w:color w:val="000000"/>
      <w:sz w:val="32"/>
      <w:szCs w:val="32"/>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ithub.com/CSchnelle/Codework-Digital" TargetMode="External"/><Relationship Id="rId7" Type="http://schemas.openxmlformats.org/officeDocument/2006/relationships/image" Target="media/image3.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