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2CE09" w14:textId="6F8E3F0D" w:rsidR="00546300" w:rsidRPr="00EB2B15" w:rsidRDefault="00EB2B15" w:rsidP="003E1649">
      <w:pPr>
        <w:jc w:val="center"/>
        <w:rPr>
          <w:rFonts w:ascii="Times New Roman" w:hAnsi="Times New Roman" w:cs="Times New Roman"/>
          <w:sz w:val="28"/>
          <w:szCs w:val="28"/>
        </w:rPr>
      </w:pPr>
      <w:bookmarkStart w:id="0" w:name="_GoBack"/>
      <w:r w:rsidRPr="00EB2B15">
        <w:rPr>
          <w:rFonts w:ascii="Times New Roman" w:hAnsi="Times New Roman" w:cs="Times New Roman" w:hint="cs"/>
          <w:sz w:val="28"/>
          <w:szCs w:val="28"/>
        </w:rPr>
        <w:t>T</w:t>
      </w:r>
      <w:r w:rsidRPr="00EB2B15">
        <w:rPr>
          <w:rFonts w:ascii="Times New Roman" w:hAnsi="Times New Roman" w:cs="Times New Roman"/>
          <w:sz w:val="28"/>
          <w:szCs w:val="28"/>
        </w:rPr>
        <w:t>eaching Online</w:t>
      </w:r>
    </w:p>
    <w:bookmarkEnd w:id="0"/>
    <w:p w14:paraId="3F15B81B" w14:textId="5BC1B1B5" w:rsidR="00EB2B15" w:rsidRDefault="00EB2B15" w:rsidP="003E1649">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With the development of the Internet, more and more schools require students to have online classes. Teaching online is a new way to teach students. Almost every student after high school has had online classes before. To have </w:t>
      </w:r>
      <w:r w:rsidR="00AF719D">
        <w:rPr>
          <w:rFonts w:ascii="Times New Roman" w:hAnsi="Times New Roman" w:cs="Times New Roman"/>
          <w:sz w:val="28"/>
          <w:szCs w:val="28"/>
        </w:rPr>
        <w:t>the</w:t>
      </w:r>
      <w:r>
        <w:rPr>
          <w:rFonts w:ascii="Times New Roman" w:hAnsi="Times New Roman" w:cs="Times New Roman"/>
          <w:sz w:val="28"/>
          <w:szCs w:val="28"/>
        </w:rPr>
        <w:t xml:space="preserve"> online classes, students should</w:t>
      </w:r>
      <w:r w:rsidR="0027636E">
        <w:rPr>
          <w:rFonts w:ascii="Times New Roman" w:hAnsi="Times New Roman" w:cs="Times New Roman"/>
          <w:sz w:val="28"/>
          <w:szCs w:val="28"/>
        </w:rPr>
        <w:t xml:space="preserve"> log in</w:t>
      </w:r>
      <w:r>
        <w:rPr>
          <w:rFonts w:ascii="Times New Roman" w:hAnsi="Times New Roman" w:cs="Times New Roman"/>
          <w:sz w:val="28"/>
          <w:szCs w:val="28"/>
        </w:rPr>
        <w:t xml:space="preserve"> a</w:t>
      </w:r>
      <w:r w:rsidR="0027636E">
        <w:rPr>
          <w:rFonts w:ascii="Times New Roman" w:hAnsi="Times New Roman" w:cs="Times New Roman"/>
          <w:sz w:val="28"/>
          <w:szCs w:val="28"/>
        </w:rPr>
        <w:t xml:space="preserve"> website</w:t>
      </w:r>
      <w:r>
        <w:rPr>
          <w:rFonts w:ascii="Times New Roman" w:hAnsi="Times New Roman" w:cs="Times New Roman"/>
          <w:sz w:val="28"/>
          <w:szCs w:val="28"/>
        </w:rPr>
        <w:t xml:space="preserve"> and watch a video which is given by the teacher.</w:t>
      </w:r>
    </w:p>
    <w:p w14:paraId="5BDCCD7F" w14:textId="655E4776" w:rsidR="007B327E" w:rsidRDefault="00EB2B15" w:rsidP="003E1649">
      <w:pPr>
        <w:ind w:firstLineChars="200" w:firstLine="56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ompared with traditional classes, online classes are more convenient for both teachers and students. Teachers don’t need to go to the classrooms through the whole city</w:t>
      </w:r>
      <w:r w:rsidR="007B327E">
        <w:rPr>
          <w:rFonts w:ascii="Times New Roman" w:hAnsi="Times New Roman" w:cs="Times New Roman"/>
          <w:sz w:val="28"/>
          <w:szCs w:val="28"/>
        </w:rPr>
        <w:t>, and students don’t need to go out early every day</w:t>
      </w:r>
      <w:r w:rsidR="007B327E">
        <w:rPr>
          <w:rFonts w:ascii="Times New Roman" w:hAnsi="Times New Roman" w:cs="Times New Roman" w:hint="eastAsia"/>
          <w:sz w:val="28"/>
          <w:szCs w:val="28"/>
        </w:rPr>
        <w:t>.</w:t>
      </w:r>
      <w:r w:rsidR="007B327E">
        <w:rPr>
          <w:rFonts w:ascii="Times New Roman" w:hAnsi="Times New Roman" w:cs="Times New Roman"/>
          <w:sz w:val="28"/>
          <w:szCs w:val="28"/>
        </w:rPr>
        <w:t xml:space="preserve"> Students can have classes anytime they want. And in this way, students have more opportunities. For example, we can choose the classes told by the teachers from Peking University, and other top universities.</w:t>
      </w:r>
    </w:p>
    <w:p w14:paraId="6CE86397" w14:textId="167BE2D6" w:rsidR="007B327E" w:rsidRDefault="004A08AD" w:rsidP="003E1649">
      <w:pPr>
        <w:ind w:firstLineChars="200" w:firstLine="560"/>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ut there is also something bad. As for some lazy students, they don’t want to have classes, and if they have a task to watch a video class, they’ll do other things with it playing. Beside this, another situation is that if more students choose the classes of the teachers from better schools, some teachers will lose their jobs. If knowledge has no change every year, it will happen too.</w:t>
      </w:r>
    </w:p>
    <w:p w14:paraId="4BD4E1E8" w14:textId="76760E7D" w:rsidR="004A08AD" w:rsidRDefault="004A08AD" w:rsidP="003E1649">
      <w:pPr>
        <w:ind w:firstLineChars="200" w:firstLine="560"/>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f we can find a way to make teachers closer to students, they can know what are students doing when the classes play and what do students want to know while they are watching. Teaching online will be more useful and may have a chance to be extended.</w:t>
      </w:r>
    </w:p>
    <w:p w14:paraId="2A16BA16" w14:textId="319B9ED0" w:rsidR="004A08AD" w:rsidRPr="00EB2B15" w:rsidRDefault="004A08AD" w:rsidP="003E1649">
      <w:pPr>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A</w:t>
      </w:r>
      <w:r>
        <w:rPr>
          <w:rFonts w:ascii="Times New Roman" w:hAnsi="Times New Roman" w:cs="Times New Roman"/>
          <w:sz w:val="28"/>
          <w:szCs w:val="28"/>
        </w:rPr>
        <w:t xml:space="preserve">ccording to all things about teaching online, although there is something bad, it also has more advantages. And we can try some ways to improve it. And with technology developing, </w:t>
      </w:r>
      <w:r w:rsidR="00A610F7">
        <w:rPr>
          <w:rFonts w:ascii="Times New Roman" w:hAnsi="Times New Roman" w:cs="Times New Roman"/>
          <w:sz w:val="28"/>
          <w:szCs w:val="28"/>
        </w:rPr>
        <w:t>teaching online will lead a new style of doing traditional things in a fashion way.</w:t>
      </w:r>
    </w:p>
    <w:sectPr w:rsidR="004A08AD" w:rsidRPr="00EB2B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B7226"/>
    <w:multiLevelType w:val="hybridMultilevel"/>
    <w:tmpl w:val="F7589B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E2"/>
    <w:rsid w:val="0027636E"/>
    <w:rsid w:val="003058DC"/>
    <w:rsid w:val="003E1649"/>
    <w:rsid w:val="004A08AD"/>
    <w:rsid w:val="00527577"/>
    <w:rsid w:val="005619E2"/>
    <w:rsid w:val="005F7310"/>
    <w:rsid w:val="007B327E"/>
    <w:rsid w:val="00A610F7"/>
    <w:rsid w:val="00AF719D"/>
    <w:rsid w:val="00DA6244"/>
    <w:rsid w:val="00EB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3E11"/>
  <w15:chartTrackingRefBased/>
  <w15:docId w15:val="{615ABFFF-29BE-43AA-BFD0-458708F0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B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1E94C-5CB2-44FD-AEA3-556DC6908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张皓轩</dc:creator>
  <cp:keywords/>
  <dc:description/>
  <cp:lastModifiedBy>张皓轩</cp:lastModifiedBy>
  <cp:revision>6</cp:revision>
  <dcterms:created xsi:type="dcterms:W3CDTF">2017-12-22T05:14:00Z</dcterms:created>
  <dcterms:modified xsi:type="dcterms:W3CDTF">2017-12-22T10:05:00Z</dcterms:modified>
</cp:coreProperties>
</file>