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eastAsia="隶书"/>
          <w:color w:val="000000"/>
        </w:rPr>
      </w:pPr>
      <w:r>
        <w:rPr>
          <w:rFonts w:hint="eastAsia" w:eastAsia="隶书"/>
          <w:b/>
          <w:bCs/>
          <w:color w:val="000000"/>
          <w:sz w:val="52"/>
        </w:rPr>
        <w:t xml:space="preserve"> 开  题  报  告 </w:t>
      </w:r>
    </w:p>
    <w:tbl>
      <w:tblPr>
        <w:tblStyle w:val="6"/>
        <w:tblW w:w="9450" w:type="dxa"/>
        <w:tblInd w:w="-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4" w:hRule="atLeast"/>
        </w:trPr>
        <w:tc>
          <w:tcPr>
            <w:tcW w:w="9450" w:type="dxa"/>
          </w:tcPr>
          <w:p>
            <w:pPr>
              <w:rPr>
                <w:rFonts w:hint="eastAsia" w:ascii="黑体" w:eastAsia="黑体"/>
                <w:color w:val="000000"/>
                <w:w w:val="80"/>
              </w:rPr>
            </w:pPr>
            <w:r>
              <w:rPr>
                <w:rFonts w:hint="eastAsia" w:ascii="黑体" w:eastAsia="黑体"/>
                <w:color w:val="000000"/>
                <w:w w:val="80"/>
              </w:rPr>
              <w:t>建议填写以下内容</w:t>
            </w:r>
            <w:r>
              <w:rPr>
                <w:rFonts w:hint="eastAsia" w:ascii="黑体" w:eastAsia="黑体"/>
                <w:color w:val="000000"/>
                <w:spacing w:val="-20"/>
                <w:w w:val="80"/>
              </w:rPr>
              <w:t>：</w:t>
            </w:r>
            <w:r>
              <w:rPr>
                <w:rFonts w:hint="eastAsia" w:ascii="黑体" w:eastAsia="黑体"/>
                <w:color w:val="000000"/>
                <w:w w:val="80"/>
              </w:rPr>
              <w:t>1.简述课题的作用、意义，在国内外的研究现状和发展趋势，尚待研究的问题。2.重点介绍完成任务的可能思路和方案；3.需要的主要仪器和设备等；4.主要参考文献。</w:t>
            </w:r>
          </w:p>
          <w:p>
            <w:pPr>
              <w:jc w:val="both"/>
              <w:rPr>
                <w:rFonts w:hint="eastAsia" w:ascii="宋体" w:hAnsi="宋体"/>
                <w:b/>
                <w:bCs/>
                <w:color w:val="000000"/>
                <w:szCs w:val="21"/>
              </w:rPr>
            </w:pPr>
            <w:r>
              <w:rPr>
                <w:rFonts w:hint="eastAsia" w:ascii="宋体" w:hAnsi="宋体" w:cs="宋体"/>
                <w:b/>
                <w:bCs/>
                <w:sz w:val="21"/>
                <w:szCs w:val="21"/>
                <w:lang w:val="en-US" w:eastAsia="zh-CN"/>
              </w:rPr>
              <w:t>1</w:t>
            </w:r>
            <w:r>
              <w:rPr>
                <w:rFonts w:hint="eastAsia" w:ascii="宋体" w:hAnsi="宋体"/>
                <w:b/>
                <w:bCs/>
                <w:color w:val="000000"/>
                <w:szCs w:val="21"/>
              </w:rPr>
              <w:t>课题的</w:t>
            </w:r>
            <w:r>
              <w:rPr>
                <w:rFonts w:ascii="宋体" w:hAnsi="宋体"/>
                <w:b/>
                <w:bCs/>
                <w:color w:val="000000"/>
                <w:szCs w:val="21"/>
              </w:rPr>
              <w:t>作用与意义</w:t>
            </w:r>
            <w:r>
              <w:rPr>
                <w:rFonts w:hint="eastAsia" w:ascii="宋体" w:hAnsi="宋体"/>
                <w:b/>
                <w:bCs/>
                <w:color w:val="000000"/>
                <w:szCs w:val="21"/>
              </w:rPr>
              <w:t>，在国内外的研究现状和发展趋势，尚待研究的问题</w:t>
            </w:r>
          </w:p>
          <w:p>
            <w:pPr>
              <w:jc w:val="both"/>
              <w:rPr>
                <w:rFonts w:hint="eastAsia" w:ascii="宋体" w:hAnsi="宋体"/>
                <w:b/>
                <w:bCs/>
                <w:color w:val="000000"/>
                <w:szCs w:val="21"/>
                <w:lang w:val="en-US" w:eastAsia="zh-CN"/>
              </w:rPr>
            </w:pPr>
            <w:r>
              <w:rPr>
                <w:rFonts w:hint="eastAsia" w:ascii="宋体" w:hAnsi="宋体"/>
                <w:b/>
                <w:bCs/>
                <w:color w:val="000000"/>
                <w:szCs w:val="21"/>
                <w:lang w:val="en-US" w:eastAsia="zh-CN"/>
              </w:rPr>
              <w:t>1.1选题背景和意义</w:t>
            </w:r>
          </w:p>
          <w:p>
            <w:pPr>
              <w:ind w:firstLine="420" w:firstLineChars="200"/>
              <w:jc w:val="both"/>
              <w:rPr>
                <w:rFonts w:ascii="宋体" w:hAnsi="宋体" w:eastAsia="宋体" w:cs="宋体"/>
                <w:sz w:val="21"/>
                <w:szCs w:val="21"/>
              </w:rPr>
            </w:pPr>
            <w:r>
              <w:rPr>
                <w:rFonts w:ascii="宋体" w:hAnsi="宋体" w:eastAsia="宋体" w:cs="宋体"/>
                <w:sz w:val="21"/>
                <w:szCs w:val="21"/>
              </w:rPr>
              <w:t>当前，随着社会发展和生活节奏的加快，大学生在学习、工作和人际交往等方面面临着越来越多的压力和挑战，心理健康问题也日益突出。但是，由于心理咨询机构的资源紧缺和学生心理健康服务的相对不足，许多大学生无法得到有效的心理支持和帮助。因此，设计和实现一款面向在校大学生的心理健康APP，可以为大学生提供心理健康教育、自我诊断、在线咨询等服务，有着重要的现实意义和应用价值。</w:t>
            </w:r>
          </w:p>
          <w:p>
            <w:pPr>
              <w:jc w:val="both"/>
              <w:rPr>
                <w:rFonts w:hint="default" w:ascii="宋体" w:hAnsi="宋体" w:eastAsia="宋体" w:cs="宋体"/>
                <w:sz w:val="21"/>
                <w:szCs w:val="21"/>
                <w:lang w:val="en-US" w:eastAsia="zh-CN"/>
              </w:rPr>
            </w:pPr>
            <w:r>
              <w:rPr>
                <w:rFonts w:hint="eastAsia" w:ascii="宋体" w:hAnsi="宋体" w:cs="宋体"/>
                <w:b/>
                <w:bCs/>
                <w:sz w:val="21"/>
                <w:szCs w:val="21"/>
                <w:lang w:val="en-US" w:eastAsia="zh-CN"/>
              </w:rPr>
              <w:t>1.2国内外研究现状和发展趋势</w:t>
            </w:r>
          </w:p>
          <w:p>
            <w:pPr>
              <w:bidi w:val="0"/>
              <w:ind w:firstLine="420" w:firstLineChars="200"/>
              <w:jc w:val="left"/>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随着高校学生心理问题的日益严重，心理健康问题已经成为公共卫生领域的热点问题。面向大学生的心理健康APP是一种创新的心理健康服务方式，目前在国内外已经得到了广泛的研究和应用</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bidi w:val="0"/>
              <w:ind w:firstLine="420" w:firstLineChars="200"/>
              <w:jc w:val="left"/>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国内研究主要集中在探讨大学生心理健康APP的功能、内容设计和影响因素等方面。其中，心理健康APP的功能主要包括认知疗法、行为疗法、情绪调节、放松训练等，内容设计主要考虑到大学生的特点和需求，如情感问题、学业压力、职业规划等。影响因素方面主要包括性别、年级、专业等因素。</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国外研究主要关注心理健康APP的有效性和可靠性。大多数国外研究显示，心理健康APP能够改善大学生的心理健康状况，提高他们的自尊心和自我效能感，减轻焦虑和抑郁等负面情绪，提升学业成绩和社交能力</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未来，面向大学生的心理健康APP将会迎来更加广阔的应用和发展空间。主要发展趋势包括</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（1）</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多功能化：将情感调节、职业规划、学业管理等多种功能进行整合，提供全方位心理健康服务。</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（2）</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分层筛选：大学生群体的心理健康状况存在多样性，需要细化分层筛选，提供个性化服务</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（3）</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科技化：通过智能化技术，为大学生提供更加高效、便捷、个性化的心理健康服务</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开放式：面向全社会开放， 吸引更多的人力和智力资源，推进心理健康服务的深度和广度发展</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ind w:firstLine="421"/>
              <w:jc w:val="both"/>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总之，面向大学生的心理健康APP是当前心理健康服务的重要方式，其研究与应用已进入快速发展时期。随着科技的不断进步和社会需求的不断增加，它的应用前景将会越来越广泛，成为改善人民心理健康状况的重要手段</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p>
          <w:p>
            <w:p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1.3尚待研究的问题</w:t>
            </w:r>
          </w:p>
          <w:p>
            <w:pPr>
              <w:tabs>
                <w:tab w:val="left" w:pos="969"/>
              </w:tabs>
              <w:bidi w:val="0"/>
              <w:ind w:firstLine="420" w:firstLineChars="200"/>
              <w:jc w:val="left"/>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1</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数据安全和共享的问题。心理健康APP的开发需要大量的数据处理和数据存储，因此需要考虑数据安全和共享的问题，确保数据的隐私和安全性。</w:t>
            </w:r>
          </w:p>
          <w:p>
            <w:pPr>
              <w:tabs>
                <w:tab w:val="left" w:pos="969"/>
              </w:tabs>
              <w:bidi w:val="0"/>
              <w:ind w:firstLine="420" w:firstLineChars="200"/>
              <w:jc w:val="left"/>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2</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用户积极性难保证：心理健康APP可能会出现用户使用次数和活跃度降低的情况，这将会影响APP的持续运营和改善效果。游戏化设计和社区组织等方法可能对提高用户参与度有帮助，但同时也需要规范有效的监管、引导和管理方式。</w:t>
            </w:r>
          </w:p>
          <w:p>
            <w:pPr>
              <w:bidi w:val="0"/>
              <w:ind w:firstLine="420" w:firstLineChars="200"/>
              <w:jc w:val="left"/>
              <w:rPr>
                <w:rFonts w:hint="eastAsia" w:asciiTheme="minorEastAsia" w:hAnsiTheme="minorEastAsia" w:eastAsiaTheme="minorEastAsia" w:cstheme="minorEastAsia"/>
                <w:b w:val="0"/>
                <w:bCs w:val="0"/>
                <w:color w:val="000000" w:themeColor="text1"/>
                <w:sz w:val="21"/>
                <w:szCs w:val="21"/>
                <w:lang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（3）多</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元化需求缺乏：大学生群体的心理问题存在差异，如学业压力、人际关系、情感问题等可能需求不同的服务。如何从大数据中实现用户画像并根据其需求进行个性化推送、定制化解决方案是需要开发者思考的问题</w:t>
            </w:r>
          </w:p>
          <w:p>
            <w:pPr>
              <w:ind w:firstLine="420" w:firstLineChars="200"/>
              <w:jc w:val="both"/>
              <w:rPr>
                <w:rFonts w:hint="default" w:ascii="宋体" w:hAnsi="宋体" w:cs="宋体"/>
                <w:b/>
                <w:bCs/>
                <w:sz w:val="21"/>
                <w:szCs w:val="21"/>
                <w:lang w:val="en-US" w:eastAsia="zh-CN"/>
              </w:rPr>
            </w:pP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b w:val="0"/>
                <w:bCs w:val="0"/>
                <w:i w:val="0"/>
                <w:iCs w:val="0"/>
                <w:caps w:val="0"/>
                <w:color w:val="000000" w:themeColor="text1"/>
                <w:spacing w:val="0"/>
                <w:sz w:val="21"/>
                <w:szCs w:val="21"/>
                <w:lang w:eastAsia="zh-CN"/>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信息真实性和可信度问题：心理健康APP的内容应当准确、可靠，但在信息涉及个人隐私的问题上，如何保证用户的信息不被泄露或滥用，同时又与心理咨询师或心理医生的连线不被阻断或延误，是一个需要解决的难点。</w:t>
            </w:r>
          </w:p>
          <w:p>
            <w:pPr>
              <w:jc w:val="both"/>
              <w:rPr>
                <w:rFonts w:hint="eastAsia" w:ascii="宋体" w:hAnsi="宋体" w:cs="宋体"/>
                <w:b/>
                <w:bCs/>
                <w:sz w:val="21"/>
                <w:szCs w:val="21"/>
                <w:lang w:eastAsia="zh-CN"/>
              </w:rPr>
            </w:pPr>
            <w:r>
              <w:rPr>
                <w:rFonts w:hint="eastAsia" w:ascii="宋体" w:hAnsi="宋体" w:cs="宋体"/>
                <w:b/>
                <w:bCs/>
                <w:sz w:val="21"/>
                <w:szCs w:val="21"/>
                <w:lang w:val="en-US" w:eastAsia="zh-CN"/>
              </w:rPr>
              <w:t>2任务完成的可能思路和方案</w:t>
            </w:r>
          </w:p>
          <w:p>
            <w:pPr>
              <w:ind w:firstLine="420" w:firstLineChars="200"/>
              <w:jc w:val="both"/>
              <w:rPr>
                <w:rFonts w:ascii="宋体" w:hAnsi="宋体" w:eastAsia="宋体" w:cs="宋体"/>
                <w:sz w:val="21"/>
                <w:szCs w:val="21"/>
              </w:rPr>
            </w:pPr>
            <w:r>
              <w:rPr>
                <w:rFonts w:ascii="宋体" w:hAnsi="宋体" w:eastAsia="宋体" w:cs="宋体"/>
                <w:sz w:val="21"/>
                <w:szCs w:val="21"/>
              </w:rPr>
              <w:t>本文的研究目标是设计和实现一款面向在校大学生的心理健康APP，该APP具有以下主要功能：</w:t>
            </w:r>
          </w:p>
          <w:p>
            <w:pPr>
              <w:numPr>
                <w:ilvl w:val="0"/>
                <w:numId w:val="0"/>
              </w:numPr>
              <w:ind w:firstLine="420" w:firstLineChars="200"/>
              <w:jc w:val="left"/>
              <w:rPr>
                <w:rFonts w:hint="eastAsia" w:eastAsia="宋体"/>
                <w:lang w:eastAsia="zh-CN"/>
              </w:rPr>
            </w:pPr>
            <w:r>
              <w:rPr>
                <w:rFonts w:hint="eastAsia"/>
                <w:lang w:eastAsia="zh-CN"/>
              </w:rPr>
              <w:t>（</w:t>
            </w:r>
            <w:r>
              <w:rPr>
                <w:rFonts w:hint="eastAsia"/>
                <w:lang w:val="en-US" w:eastAsia="zh-CN"/>
              </w:rPr>
              <w:t>1</w:t>
            </w:r>
            <w:r>
              <w:rPr>
                <w:rFonts w:hint="eastAsia"/>
                <w:lang w:eastAsia="zh-CN"/>
              </w:rPr>
              <w:t>）</w:t>
            </w:r>
            <w:r>
              <w:rPr>
                <w:rFonts w:hint="eastAsia"/>
              </w:rPr>
              <w:t>推荐模块：进行心理咨询</w:t>
            </w:r>
            <w:r>
              <w:rPr>
                <w:rFonts w:hint="eastAsia"/>
                <w:lang w:eastAsia="zh-CN"/>
              </w:rPr>
              <w:t>；</w:t>
            </w:r>
          </w:p>
          <w:p>
            <w:pPr>
              <w:numPr>
                <w:ilvl w:val="0"/>
                <w:numId w:val="0"/>
              </w:numPr>
              <w:ind w:firstLine="420" w:firstLineChars="200"/>
              <w:jc w:val="left"/>
            </w:pPr>
            <w:r>
              <w:rPr>
                <w:rFonts w:hint="eastAsia"/>
                <w:lang w:eastAsia="zh-CN"/>
              </w:rPr>
              <w:t>（</w:t>
            </w:r>
            <w:r>
              <w:rPr>
                <w:rFonts w:hint="eastAsia"/>
                <w:lang w:val="en-US" w:eastAsia="zh-CN"/>
              </w:rPr>
              <w:t>2</w:t>
            </w:r>
            <w:r>
              <w:rPr>
                <w:rFonts w:hint="eastAsia"/>
                <w:lang w:eastAsia="zh-CN"/>
              </w:rPr>
              <w:t>）</w:t>
            </w:r>
            <w:r>
              <w:rPr>
                <w:rFonts w:hint="eastAsia"/>
              </w:rPr>
              <w:t>听我说模块：收听电台；</w:t>
            </w:r>
          </w:p>
          <w:p>
            <w:pPr>
              <w:numPr>
                <w:ilvl w:val="0"/>
                <w:numId w:val="0"/>
              </w:numPr>
              <w:ind w:firstLine="420" w:firstLineChars="200"/>
              <w:jc w:val="left"/>
            </w:pPr>
            <w:r>
              <w:rPr>
                <w:rFonts w:hint="eastAsia"/>
                <w:lang w:eastAsia="zh-CN"/>
              </w:rPr>
              <w:t>（</w:t>
            </w:r>
            <w:r>
              <w:rPr>
                <w:rFonts w:hint="eastAsia"/>
                <w:lang w:val="en-US" w:eastAsia="zh-CN"/>
              </w:rPr>
              <w:t>3</w:t>
            </w:r>
            <w:r>
              <w:rPr>
                <w:rFonts w:hint="eastAsia"/>
                <w:lang w:eastAsia="zh-CN"/>
              </w:rPr>
              <w:t>）</w:t>
            </w:r>
            <w:r>
              <w:rPr>
                <w:rFonts w:hint="eastAsia"/>
              </w:rPr>
              <w:t>减压厅模块：玩减压小游戏；</w:t>
            </w:r>
          </w:p>
          <w:p>
            <w:pPr>
              <w:numPr>
                <w:ilvl w:val="0"/>
                <w:numId w:val="0"/>
              </w:numPr>
              <w:ind w:firstLine="420" w:firstLineChars="200"/>
              <w:jc w:val="left"/>
            </w:pPr>
            <w:r>
              <w:rPr>
                <w:rFonts w:hint="eastAsia"/>
                <w:lang w:eastAsia="zh-CN"/>
              </w:rPr>
              <w:t>（</w:t>
            </w:r>
            <w:r>
              <w:rPr>
                <w:rFonts w:hint="eastAsia"/>
                <w:lang w:val="en-US" w:eastAsia="zh-CN"/>
              </w:rPr>
              <w:t>4</w:t>
            </w:r>
            <w:r>
              <w:rPr>
                <w:rFonts w:hint="eastAsia"/>
                <w:lang w:eastAsia="zh-CN"/>
              </w:rPr>
              <w:t>）</w:t>
            </w:r>
            <w:r>
              <w:rPr>
                <w:rFonts w:hint="eastAsia"/>
              </w:rPr>
              <w:t>心理微课堂模块：学习心理知识；</w:t>
            </w:r>
          </w:p>
          <w:p>
            <w:pPr>
              <w:numPr>
                <w:ilvl w:val="0"/>
                <w:numId w:val="0"/>
              </w:numPr>
              <w:ind w:firstLine="420" w:firstLineChars="200"/>
              <w:jc w:val="left"/>
              <w:rPr>
                <w:b/>
                <w:bCs/>
              </w:rPr>
            </w:pPr>
            <w:r>
              <w:rPr>
                <w:rFonts w:hint="eastAsia"/>
                <w:lang w:eastAsia="zh-CN"/>
              </w:rPr>
              <w:t>（</w:t>
            </w:r>
            <w:r>
              <w:rPr>
                <w:rFonts w:hint="eastAsia"/>
                <w:lang w:val="en-US" w:eastAsia="zh-CN"/>
              </w:rPr>
              <w:t>5</w:t>
            </w:r>
            <w:r>
              <w:rPr>
                <w:rFonts w:hint="eastAsia"/>
                <w:lang w:eastAsia="zh-CN"/>
              </w:rPr>
              <w:t>）</w:t>
            </w:r>
            <w:r>
              <w:rPr>
                <w:rFonts w:hint="eastAsia"/>
              </w:rPr>
              <w:t>我的模块：设置与APP相关的内容。</w:t>
            </w:r>
          </w:p>
          <w:p>
            <w:pPr>
              <w:ind w:firstLine="420" w:firstLineChars="200"/>
              <w:jc w:val="both"/>
              <w:rPr>
                <w:rFonts w:ascii="宋体" w:hAnsi="宋体" w:eastAsia="宋体" w:cs="宋体"/>
                <w:sz w:val="21"/>
                <w:szCs w:val="21"/>
              </w:rPr>
            </w:pPr>
            <w:r>
              <w:rPr>
                <w:rFonts w:ascii="宋体" w:hAnsi="宋体" w:eastAsia="宋体" w:cs="宋体"/>
                <w:sz w:val="21"/>
                <w:szCs w:val="21"/>
              </w:rPr>
              <w:t>为实现以上目标，本文的研究内容主要包括：</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ascii="宋体" w:hAnsi="宋体" w:eastAsia="宋体" w:cs="宋体"/>
                <w:sz w:val="21"/>
                <w:szCs w:val="21"/>
              </w:rPr>
              <w:t>分析现有心理健康APP的设计和功能，总结优缺点，为本文的设计提供参考。</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ascii="宋体" w:hAnsi="宋体" w:eastAsia="宋体" w:cs="宋体"/>
                <w:sz w:val="21"/>
                <w:szCs w:val="21"/>
              </w:rPr>
              <w:t>研究APP的开发平台和相关技术，包括移动应用开发框架、云服务和数据存储等技术。</w:t>
            </w:r>
          </w:p>
          <w:p>
            <w:pPr>
              <w:ind w:firstLine="420" w:firstLineChars="200"/>
              <w:jc w:val="both"/>
              <w:rPr>
                <w:rFonts w:hint="eastAsia" w:ascii="宋体" w:hAnsi="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ascii="宋体" w:hAnsi="宋体" w:eastAsia="宋体" w:cs="宋体"/>
                <w:sz w:val="21"/>
                <w:szCs w:val="21"/>
              </w:rPr>
              <w:t>设计和实现心理健康测试和评估模块、心理健康教育和知识普及模块、在线咨询和支持模块和社区交流和资源共享模块</w:t>
            </w:r>
            <w:r>
              <w:rPr>
                <w:rFonts w:hint="eastAsia" w:ascii="宋体" w:hAnsi="宋体" w:cs="宋体"/>
                <w:sz w:val="21"/>
                <w:szCs w:val="21"/>
                <w:lang w:eastAsia="zh-CN"/>
              </w:rPr>
              <w:t>。</w:t>
            </w:r>
          </w:p>
          <w:p>
            <w:pPr>
              <w:ind w:firstLine="420" w:firstLineChars="200"/>
              <w:jc w:val="both"/>
              <w:rPr>
                <w:rFonts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cs="宋体"/>
                <w:sz w:val="21"/>
                <w:szCs w:val="21"/>
                <w:lang w:eastAsia="zh-CN"/>
              </w:rPr>
              <w:t>）</w:t>
            </w:r>
            <w:r>
              <w:rPr>
                <w:rFonts w:ascii="宋体" w:hAnsi="宋体" w:eastAsia="宋体" w:cs="宋体"/>
                <w:sz w:val="21"/>
                <w:szCs w:val="21"/>
              </w:rPr>
              <w:t>对APP的功能、性能和用户体验进行测试和评估，优化设计和实现。</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根据大学生心理健康APP的实际业务需求，结合现有的技术积累，对逻辑框架进行分析后，得出本次系统开发的逻辑架构如下所示：</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（1）展现层：Android客户端</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（2）接口层：HTTP RESTFUL接口</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（3）业务逻辑层：Spring + SpringMVC</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（4）数据访问层：JDBC myBatis</w:t>
            </w:r>
          </w:p>
          <w:p>
            <w:pPr>
              <w:ind w:firstLine="420" w:firstLineChars="200"/>
              <w:jc w:val="both"/>
              <w:rPr>
                <w:rFonts w:hint="eastAsia" w:ascii="宋体" w:hAnsi="宋体" w:cs="宋体"/>
                <w:sz w:val="21"/>
                <w:szCs w:val="21"/>
                <w:lang w:val="en-US" w:eastAsia="zh-CN"/>
              </w:rPr>
            </w:pPr>
            <w:r>
              <w:rPr>
                <w:rFonts w:hint="eastAsia" w:ascii="宋体" w:hAnsi="宋体" w:cs="宋体"/>
                <w:sz w:val="21"/>
                <w:szCs w:val="21"/>
                <w:lang w:val="en-US" w:eastAsia="zh-CN"/>
              </w:rPr>
              <w:t>（5）数据存储层：MySQL</w:t>
            </w:r>
          </w:p>
          <w:p>
            <w:p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3需要的主要仪器和设备平台等</w:t>
            </w:r>
          </w:p>
          <w:p>
            <w:pPr>
              <w:numPr>
                <w:ilvl w:val="-1"/>
                <w:numId w:val="0"/>
              </w:numPr>
              <w:ind w:firstLine="420" w:firstLineChars="20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（1）PC机和</w:t>
            </w:r>
            <w:r>
              <w:rPr>
                <w:rFonts w:ascii="宋体" w:hAnsi="宋体"/>
                <w:spacing w:val="10"/>
                <w:kern w:val="0"/>
                <w:sz w:val="24"/>
              </w:rPr>
              <w:t>移动设备Android 手机</w:t>
            </w:r>
          </w:p>
          <w:p>
            <w:pPr>
              <w:numPr>
                <w:ilvl w:val="-1"/>
                <w:numId w:val="0"/>
              </w:numPr>
              <w:ind w:firstLine="420" w:firstLineChars="200"/>
              <w:jc w:val="both"/>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（2）Andriod Studio开发工具</w:t>
            </w:r>
          </w:p>
          <w:p>
            <w:pPr>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（3）RESTFUL框架</w:t>
            </w:r>
          </w:p>
          <w:p>
            <w:pPr>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（4）SpringMVC框架</w:t>
            </w:r>
          </w:p>
          <w:p>
            <w:pPr>
              <w:ind w:firstLine="420" w:firstLineChars="200"/>
              <w:jc w:val="both"/>
              <w:rPr>
                <w:rFonts w:ascii="宋体" w:hAnsi="宋体" w:eastAsia="宋体" w:cs="宋体"/>
                <w:sz w:val="21"/>
                <w:szCs w:val="21"/>
              </w:rPr>
            </w:pPr>
            <w:r>
              <w:rPr>
                <w:rFonts w:hint="eastAsia" w:ascii="宋体" w:hAnsi="宋体" w:cs="宋体"/>
                <w:b w:val="0"/>
                <w:bCs w:val="0"/>
                <w:sz w:val="21"/>
                <w:szCs w:val="21"/>
                <w:lang w:val="en-US" w:eastAsia="zh-CN"/>
              </w:rPr>
              <w:t>（5）IDEA开发工具</w:t>
            </w:r>
          </w:p>
          <w:p>
            <w:pPr>
              <w:jc w:val="both"/>
              <w:rPr>
                <w:rFonts w:hint="eastAsia" w:ascii="宋体" w:hAnsi="宋体" w:eastAsia="宋体" w:cs="宋体"/>
                <w:b/>
                <w:bCs/>
                <w:sz w:val="21"/>
                <w:szCs w:val="21"/>
                <w:lang w:eastAsia="zh-CN"/>
              </w:rPr>
            </w:pPr>
            <w:r>
              <w:rPr>
                <w:rFonts w:hint="eastAsia" w:ascii="宋体" w:hAnsi="宋体" w:cs="宋体"/>
                <w:b/>
                <w:bCs/>
                <w:sz w:val="21"/>
                <w:szCs w:val="21"/>
                <w:lang w:val="en-US" w:eastAsia="zh-CN"/>
              </w:rPr>
              <w:t>4</w:t>
            </w:r>
            <w:r>
              <w:rPr>
                <w:rFonts w:ascii="宋体" w:hAnsi="宋体" w:eastAsia="宋体" w:cs="宋体"/>
                <w:b/>
                <w:bCs/>
                <w:sz w:val="21"/>
                <w:szCs w:val="21"/>
              </w:rPr>
              <w:t>预期成果和创新点</w:t>
            </w:r>
          </w:p>
          <w:p>
            <w:pPr>
              <w:ind w:firstLine="420" w:firstLineChars="200"/>
              <w:jc w:val="both"/>
              <w:rPr>
                <w:rFonts w:hint="eastAsia" w:ascii="宋体" w:hAnsi="宋体" w:eastAsia="宋体" w:cs="宋体"/>
                <w:sz w:val="21"/>
                <w:szCs w:val="21"/>
                <w:lang w:eastAsia="zh-CN"/>
              </w:rPr>
            </w:pPr>
            <w:r>
              <w:rPr>
                <w:rFonts w:ascii="宋体" w:hAnsi="宋体" w:eastAsia="宋体" w:cs="宋体"/>
                <w:sz w:val="21"/>
                <w:szCs w:val="21"/>
              </w:rPr>
              <w:t>本文的预期成果是设计和实现一款</w:t>
            </w:r>
            <w:bookmarkStart w:id="0" w:name="_GoBack"/>
            <w:r>
              <w:rPr>
                <w:rFonts w:ascii="宋体" w:hAnsi="宋体" w:eastAsia="宋体" w:cs="宋体"/>
                <w:sz w:val="21"/>
                <w:szCs w:val="21"/>
              </w:rPr>
              <w:t>面向在校大学生的心理健康AP</w:t>
            </w:r>
            <w:bookmarkEnd w:id="0"/>
            <w:r>
              <w:rPr>
                <w:rFonts w:ascii="宋体" w:hAnsi="宋体" w:eastAsia="宋体" w:cs="宋体"/>
                <w:sz w:val="21"/>
                <w:szCs w:val="21"/>
              </w:rPr>
              <w:t>P，该APP具有较好的用户体验、功能完善和可靠性高的特点。该APP的主要创新点包括：</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1</w:t>
            </w:r>
            <w:r>
              <w:rPr>
                <w:rFonts w:hint="eastAsia" w:ascii="宋体" w:hAnsi="宋体" w:cs="宋体"/>
                <w:sz w:val="21"/>
                <w:szCs w:val="21"/>
                <w:lang w:eastAsia="zh-CN"/>
              </w:rPr>
              <w:t>）</w:t>
            </w:r>
            <w:r>
              <w:rPr>
                <w:rFonts w:ascii="宋体" w:hAnsi="宋体" w:eastAsia="宋体" w:cs="宋体"/>
                <w:sz w:val="21"/>
                <w:szCs w:val="21"/>
              </w:rPr>
              <w:t>设计和实现心理健康测试和评估模块，根据不同的心理问题和症状，为用户提供自我诊断和评估服务，方便用户快速了解自己的心理健康状况。</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2</w:t>
            </w:r>
            <w:r>
              <w:rPr>
                <w:rFonts w:hint="eastAsia" w:ascii="宋体" w:hAnsi="宋体" w:cs="宋体"/>
                <w:sz w:val="21"/>
                <w:szCs w:val="21"/>
                <w:lang w:eastAsia="zh-CN"/>
              </w:rPr>
              <w:t>）</w:t>
            </w:r>
            <w:r>
              <w:rPr>
                <w:rFonts w:ascii="宋体" w:hAnsi="宋体" w:eastAsia="宋体" w:cs="宋体"/>
                <w:sz w:val="21"/>
                <w:szCs w:val="21"/>
              </w:rPr>
              <w:t>设计和实现心理健康教育和知识普及模块，提供心理健康知识、方法和技巧，帮助用户提高心理素质和应对压力的能力。</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3</w:t>
            </w:r>
            <w:r>
              <w:rPr>
                <w:rFonts w:hint="eastAsia" w:ascii="宋体" w:hAnsi="宋体" w:cs="宋体"/>
                <w:sz w:val="21"/>
                <w:szCs w:val="21"/>
                <w:lang w:eastAsia="zh-CN"/>
              </w:rPr>
              <w:t>）</w:t>
            </w:r>
            <w:r>
              <w:rPr>
                <w:rFonts w:ascii="宋体" w:hAnsi="宋体" w:eastAsia="宋体" w:cs="宋体"/>
                <w:sz w:val="21"/>
                <w:szCs w:val="21"/>
              </w:rPr>
              <w:t>设计和实现在线咨询和支持模块，提供在线咨询服务和心理支持，为用户解决心理问题和困扰，提供心理辅导和支持。</w:t>
            </w:r>
          </w:p>
          <w:p>
            <w:pPr>
              <w:ind w:firstLine="420" w:firstLineChars="200"/>
              <w:jc w:val="both"/>
              <w:rPr>
                <w:rFonts w:hint="eastAsia" w:ascii="宋体" w:hAnsi="宋体" w:eastAsia="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4</w:t>
            </w:r>
            <w:r>
              <w:rPr>
                <w:rFonts w:hint="eastAsia" w:ascii="宋体" w:hAnsi="宋体" w:cs="宋体"/>
                <w:sz w:val="21"/>
                <w:szCs w:val="21"/>
                <w:lang w:eastAsia="zh-CN"/>
              </w:rPr>
              <w:t>）</w:t>
            </w:r>
            <w:r>
              <w:rPr>
                <w:rFonts w:ascii="宋体" w:hAnsi="宋体" w:eastAsia="宋体" w:cs="宋体"/>
                <w:sz w:val="21"/>
                <w:szCs w:val="21"/>
              </w:rPr>
              <w:t>建立心理健康社区，鼓励用户分享经验和心得，提供资源共享和交流平台。</w:t>
            </w:r>
          </w:p>
          <w:p>
            <w:pPr>
              <w:jc w:val="both"/>
              <w:rPr>
                <w:rFonts w:hint="eastAsia" w:ascii="宋体" w:hAnsi="宋体" w:eastAsia="宋体" w:cs="宋体"/>
                <w:b/>
                <w:bCs/>
                <w:sz w:val="21"/>
                <w:szCs w:val="21"/>
                <w:lang w:eastAsia="zh-CN"/>
              </w:rPr>
            </w:pPr>
            <w:r>
              <w:rPr>
                <w:rFonts w:hint="eastAsia" w:ascii="宋体" w:hAnsi="宋体" w:cs="宋体"/>
                <w:b/>
                <w:bCs/>
                <w:sz w:val="21"/>
                <w:szCs w:val="21"/>
                <w:lang w:val="en-US" w:eastAsia="zh-CN"/>
              </w:rPr>
              <w:t>5</w:t>
            </w:r>
            <w:r>
              <w:rPr>
                <w:rFonts w:ascii="宋体" w:hAnsi="宋体" w:eastAsia="宋体" w:cs="宋体"/>
                <w:b/>
                <w:bCs/>
                <w:sz w:val="21"/>
                <w:szCs w:val="21"/>
              </w:rPr>
              <w:t>参考文献</w:t>
            </w:r>
          </w:p>
          <w:p>
            <w:pPr>
              <w:numPr>
                <w:ilvl w:val="0"/>
                <w:numId w:val="1"/>
              </w:numPr>
              <w:ind w:left="-20" w:leftChars="0" w:firstLine="230" w:firstLineChars="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rPr>
              <w:t>梁丰,李盼盼,彭虎军.基于模糊综合评测的大学生心理健康智能估计[J].信息技术,2022(07):98-102.DOI:10.13274/j.cnki.hdzj.2022.07.018.</w:t>
            </w:r>
          </w:p>
          <w:p>
            <w:pPr>
              <w:numPr>
                <w:ilvl w:val="0"/>
                <w:numId w:val="0"/>
              </w:numPr>
              <w:rPr>
                <w:rFonts w:hint="default" w:asciiTheme="minorEastAsia" w:hAnsiTheme="minorEastAsia" w:eastAsiaTheme="minorEastAsia" w:cstheme="minorEastAsia"/>
                <w:b w:val="0"/>
                <w:bCs w:val="0"/>
                <w:spacing w:val="10"/>
                <w:kern w:val="0"/>
                <w:sz w:val="21"/>
                <w:szCs w:val="21"/>
                <w:lang w:val="en-US" w:eastAsia="zh-CN"/>
              </w:rPr>
            </w:pPr>
            <w:r>
              <w:rPr>
                <w:rFonts w:hint="eastAsia" w:asciiTheme="minorEastAsia" w:hAnsiTheme="minorEastAsia" w:eastAsiaTheme="minorEastAsia" w:cstheme="minorEastAsia"/>
                <w:b w:val="0"/>
                <w:bCs w:val="0"/>
                <w:spacing w:val="10"/>
                <w:kern w:val="0"/>
                <w:sz w:val="21"/>
                <w:szCs w:val="21"/>
                <w:lang w:val="en-US" w:eastAsia="zh-CN"/>
              </w:rPr>
              <w:t xml:space="preserve">    研究基于模糊综合评测的高校学生心理健康智能评测方法，提升评测的准确性。首先传感器采集有关高校学生心理健康的行为信息，并对数据信息进行预处理，提取相关数据，引入模糊综合评测方法分析高校学生心理健康变化态势，建立评测模型，最后进行高校学生心理健康实例分析，结果表明，文中方法评测准确性较好、效率较高。</w:t>
            </w:r>
          </w:p>
          <w:p>
            <w:pPr>
              <w:ind w:firstLine="230" w:firstLineChars="10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rPr>
              <w:t>[2]姜灵芝.基于大数据分析技术的心理健康智能评测系统设计[J].微型电脑应用,2022,38(07):30-34.</w:t>
            </w:r>
          </w:p>
          <w:p>
            <w:pPr>
              <w:ind w:firstLine="230" w:firstLineChars="100"/>
              <w:rPr>
                <w:rFonts w:hint="eastAsia" w:asciiTheme="minorEastAsia" w:hAnsiTheme="minorEastAsia" w:eastAsiaTheme="minorEastAsia" w:cstheme="minorEastAsia"/>
                <w:b w:val="0"/>
                <w:bCs w:val="0"/>
                <w:spacing w:val="10"/>
                <w:kern w:val="0"/>
                <w:sz w:val="21"/>
                <w:szCs w:val="21"/>
                <w:lang w:val="en-US" w:eastAsia="zh-CN"/>
              </w:rPr>
            </w:pPr>
            <w:r>
              <w:rPr>
                <w:rFonts w:hint="eastAsia" w:asciiTheme="minorEastAsia" w:hAnsiTheme="minorEastAsia" w:eastAsiaTheme="minorEastAsia" w:cstheme="minorEastAsia"/>
                <w:b w:val="0"/>
                <w:bCs w:val="0"/>
                <w:spacing w:val="10"/>
                <w:kern w:val="0"/>
                <w:sz w:val="21"/>
                <w:szCs w:val="21"/>
                <w:lang w:val="en-US" w:eastAsia="zh-CN"/>
              </w:rPr>
              <w:t xml:space="preserve">  提出基于大数据分析技术的心理健康智能评测系统。从用户层、功能层、数据层架构心理健康智能评测系统。在用户统计分析子系统中，利用ｋ－ｍｅａｎｓ聚类算法，从海量评测数据中挖掘隐藏的规律和有价值信息，并以此为基础，采用深度神经网络提取心理健康特征，获取更为准确的心理健康智能评测结果。</w:t>
            </w:r>
          </w:p>
          <w:p>
            <w:pPr>
              <w:ind w:firstLine="230" w:firstLineChars="10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rPr>
              <w:t>[3]魏淑妮.基于物联网技术的高校心理健康智能评测系统[J].微型电脑应用,2022,38(07):127-130.</w:t>
            </w:r>
          </w:p>
          <w:p>
            <w:pPr>
              <w:ind w:firstLine="460" w:firstLineChars="20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lang w:val="en-US" w:eastAsia="zh-CN"/>
              </w:rPr>
              <w:t>本文</w:t>
            </w:r>
            <w:r>
              <w:rPr>
                <w:rFonts w:hint="eastAsia" w:asciiTheme="minorEastAsia" w:hAnsiTheme="minorEastAsia" w:eastAsiaTheme="minorEastAsia" w:cstheme="minorEastAsia"/>
                <w:b w:val="0"/>
                <w:bCs w:val="0"/>
                <w:spacing w:val="10"/>
                <w:kern w:val="0"/>
                <w:sz w:val="21"/>
                <w:szCs w:val="21"/>
              </w:rPr>
              <w:t>设计了基于物联网技术的高校心理健康智能评测系统。用户通过客户端／浏览器登录系统后，在系统感知层的心理健康信息采集模块中填写心理健康测评问题，系统感知层将以此方式采集用户心理健康信息；采集用户心理健康信息后，通过系统网络层通信模块的</w:t>
            </w:r>
            <w:r>
              <w:rPr>
                <w:rFonts w:hint="eastAsia" w:asciiTheme="minorEastAsia" w:hAnsiTheme="minorEastAsia" w:eastAsiaTheme="minorEastAsia" w:cstheme="minorEastAsia"/>
                <w:b w:val="0"/>
                <w:bCs w:val="0"/>
                <w:spacing w:val="10"/>
                <w:kern w:val="0"/>
                <w:sz w:val="21"/>
                <w:szCs w:val="21"/>
                <w:lang w:val="en-US" w:eastAsia="zh-CN"/>
              </w:rPr>
              <w:t>ZigBee</w:t>
            </w:r>
            <w:r>
              <w:rPr>
                <w:rFonts w:hint="eastAsia" w:asciiTheme="minorEastAsia" w:hAnsiTheme="minorEastAsia" w:eastAsiaTheme="minorEastAsia" w:cstheme="minorEastAsia"/>
                <w:b w:val="0"/>
                <w:bCs w:val="0"/>
                <w:spacing w:val="10"/>
                <w:kern w:val="0"/>
                <w:sz w:val="21"/>
                <w:szCs w:val="21"/>
              </w:rPr>
              <w:t>网络，将用户心理健康信息传输至应用层的心理健康测评模块，使用基于模糊综合评判的心理健康智能评测模型，实现高校大学生心理健康智能评测。</w:t>
            </w:r>
          </w:p>
          <w:p>
            <w:pPr>
              <w:ind w:firstLine="230" w:firstLineChars="100"/>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b w:val="0"/>
                <w:bCs w:val="0"/>
                <w:spacing w:val="10"/>
                <w:kern w:val="0"/>
                <w:sz w:val="21"/>
                <w:szCs w:val="21"/>
              </w:rPr>
              <w:t>[4]</w:t>
            </w:r>
            <w:r>
              <w:rPr>
                <w:rFonts w:hint="eastAsia" w:asciiTheme="minorEastAsia" w:hAnsiTheme="minorEastAsia" w:eastAsiaTheme="minorEastAsia" w:cstheme="minorEastAsia"/>
                <w:b w:val="0"/>
                <w:bCs w:val="0"/>
                <w:color w:val="666666"/>
                <w:sz w:val="21"/>
                <w:szCs w:val="21"/>
                <w:shd w:val="clear" w:color="auto" w:fill="FFFFFF"/>
              </w:rPr>
              <w:t xml:space="preserve"> </w:t>
            </w:r>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季波,魏雨来,朱开心,黄承宁,肖登高.基于集成学习的大学生心理健康服务系统的设计与实现[J].电脑知识与技术,2022,18(12):46-47.DOI:10.14004/j.cnki.ckt.2022.0631.</w:t>
            </w:r>
          </w:p>
          <w:p>
            <w:pPr>
              <w:ind w:firstLine="420" w:firstLineChars="200"/>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文章针对大学生心理障碍不易发现这一痛点问题，将数据挖掘方法运用于大学生心理问题分析和危机预警中，采用集成学习算法的随机森林模型进行数据分析，为高校心理辅导老师提供辅助，进行智能预警。系统采用SSM框架、MySQL数据库等主流的开发工具与技术,界面简洁友好，性能良好。</w:t>
            </w:r>
          </w:p>
          <w:p>
            <w:pPr>
              <w:ind w:firstLine="230" w:firstLineChars="100"/>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pP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5</w:t>
            </w: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吕文政,罗璇.基于iOS的大学生心理健康APP实现[J].电脑编程技巧与维护,2020(07):65-68.DOI:10.16184/j.cnki.comprg.2020.07.023.</w:t>
            </w:r>
          </w:p>
          <w:p>
            <w:pPr>
              <w:ind w:firstLine="420" w:firstLineChars="200"/>
              <w:rPr>
                <w:rFonts w:hint="eastAsia" w:asciiTheme="minorEastAsia" w:hAnsiTheme="minorEastAsia" w:eastAsiaTheme="minorEastAsia" w:cstheme="minorEastAsia"/>
                <w:b w:val="0"/>
                <w:bCs w:val="0"/>
                <w:color w:val="666666"/>
                <w:sz w:val="21"/>
                <w:szCs w:val="21"/>
                <w:shd w:val="clear" w:color="auto" w:fill="FFFFFF"/>
              </w:rPr>
            </w:pPr>
            <w:r>
              <w:rPr>
                <w:rFonts w:hint="eastAsia" w:asciiTheme="minorEastAsia" w:hAnsiTheme="minorEastAsia" w:eastAsiaTheme="minorEastAsia" w:cstheme="minorEastAsia"/>
                <w:b w:val="0"/>
                <w:bCs w:val="0"/>
                <w:color w:val="000000" w:themeColor="text1"/>
                <w:sz w:val="21"/>
                <w:szCs w:val="21"/>
                <w:shd w:val="clear" w:color="auto" w:fill="FFFFFF"/>
                <w:lang w:val="en-US" w:eastAsia="zh-CN"/>
                <w14:textFill>
                  <w14:solidFill>
                    <w14:schemeClr w14:val="tx1"/>
                  </w14:solidFill>
                </w14:textFill>
              </w:rPr>
              <w:t>本文</w:t>
            </w:r>
            <w:r>
              <w:rPr>
                <w:rFonts w:hint="eastAsia" w:asciiTheme="minorEastAsia" w:hAnsiTheme="minorEastAsia" w:eastAsiaTheme="minorEastAsia" w:cstheme="minorEastAsia"/>
                <w:b w:val="0"/>
                <w:bCs w:val="0"/>
                <w:color w:val="000000" w:themeColor="text1"/>
                <w:sz w:val="21"/>
                <w:szCs w:val="21"/>
                <w:shd w:val="clear" w:color="auto" w:fill="FFFFFF"/>
                <w14:textFill>
                  <w14:solidFill>
                    <w14:schemeClr w14:val="tx1"/>
                  </w14:solidFill>
                </w14:textFill>
              </w:rPr>
              <w:t>开发了基于iOS平台的大学生心理健康APP。通过Objective-C编程语言开发APP，该APP的主要功能模块有推荐模块、听我说模块、减压厅模块、心理微课堂模块，并且有简单易用、功能丰富、针对性强的特点。</w:t>
            </w:r>
          </w:p>
          <w:p>
            <w:pPr>
              <w:numPr>
                <w:ilvl w:val="0"/>
                <w:numId w:val="0"/>
              </w:numPr>
              <w:ind w:firstLine="230" w:firstLineChars="10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6</w:t>
            </w:r>
            <w:r>
              <w:rPr>
                <w:rFonts w:hint="eastAsia" w:asciiTheme="minorEastAsia" w:hAnsiTheme="minorEastAsia" w:eastAsiaTheme="minorEastAsia" w:cstheme="minorEastAsia"/>
                <w:b w:val="0"/>
                <w:bCs w:val="0"/>
                <w:spacing w:val="10"/>
                <w:kern w:val="0"/>
                <w:sz w:val="21"/>
                <w:szCs w:val="21"/>
              </w:rPr>
              <w:t>]张锦盛,梁林昌.基于分时分段设计的心理健康在线测评系在高并发用户下的性能优化研究[J]软件,2020,41(09):204-206.</w:t>
            </w:r>
          </w:p>
          <w:p>
            <w:pPr>
              <w:numPr>
                <w:ilvl w:val="0"/>
                <w:numId w:val="0"/>
              </w:numPr>
              <w:rPr>
                <w:rFonts w:hint="default" w:asciiTheme="minorEastAsia" w:hAnsiTheme="minorEastAsia" w:eastAsiaTheme="minorEastAsia" w:cstheme="minorEastAsia"/>
                <w:b w:val="0"/>
                <w:bCs w:val="0"/>
                <w:spacing w:val="10"/>
                <w:kern w:val="0"/>
                <w:sz w:val="21"/>
                <w:szCs w:val="21"/>
                <w:lang w:val="en-US" w:eastAsia="zh-CN"/>
              </w:rPr>
            </w:pPr>
            <w:r>
              <w:rPr>
                <w:rFonts w:hint="eastAsia" w:asciiTheme="minorEastAsia" w:hAnsiTheme="minorEastAsia" w:eastAsiaTheme="minorEastAsia" w:cstheme="minorEastAsia"/>
                <w:b w:val="0"/>
                <w:bCs w:val="0"/>
                <w:spacing w:val="10"/>
                <w:kern w:val="0"/>
                <w:sz w:val="21"/>
                <w:szCs w:val="21"/>
                <w:lang w:val="en-US" w:eastAsia="zh-CN"/>
              </w:rPr>
              <w:t xml:space="preserve">    本文通过对B/S与C/S架构优缺点的混合运用的研究。融入现代JS、Ajax、JSP内置对象、多线程与线程池等技术，对线上测评业务重新进行分时、分段的业务处理设计，已达到性能及系统可靠性的优化和保证。也为类似的基于B/S技术高并发系统的性能优化提供一种基于软件设计模式的低成本解决方案。</w:t>
            </w:r>
          </w:p>
          <w:p>
            <w:pPr>
              <w:ind w:firstLine="230" w:firstLineChars="100"/>
              <w:rPr>
                <w:rFonts w:hint="eastAsia" w:asciiTheme="minorEastAsia" w:hAnsiTheme="minorEastAsia" w:eastAsiaTheme="minorEastAsia" w:cstheme="minorEastAsia"/>
                <w:b w:val="0"/>
                <w:bCs w:val="0"/>
                <w:spacing w:val="10"/>
                <w:kern w:val="0"/>
                <w:sz w:val="21"/>
                <w:szCs w:val="21"/>
              </w:rPr>
            </w:pP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7</w:t>
            </w:r>
            <w:r>
              <w:rPr>
                <w:rFonts w:hint="eastAsia" w:asciiTheme="minorEastAsia" w:hAnsiTheme="minorEastAsia" w:eastAsiaTheme="minorEastAsia" w:cstheme="minorEastAsia"/>
                <w:b w:val="0"/>
                <w:bCs w:val="0"/>
                <w:spacing w:val="10"/>
                <w:kern w:val="0"/>
                <w:sz w:val="21"/>
                <w:szCs w:val="21"/>
              </w:rPr>
              <w:t>]王丹,孙晓宇,杨路斌,等.基于SpringBoot的软件统计分析系统设计与实现[J].软件工程,2019,22(03):40-42.</w:t>
            </w:r>
          </w:p>
          <w:p>
            <w:pPr>
              <w:ind w:firstLine="460" w:firstLineChars="200"/>
              <w:rPr>
                <w:rFonts w:hint="eastAsia" w:asciiTheme="minorEastAsia" w:hAnsiTheme="minorEastAsia" w:eastAsiaTheme="minorEastAsia" w:cstheme="minorEastAsia"/>
                <w:b w:val="0"/>
                <w:bCs w:val="0"/>
                <w:spacing w:val="10"/>
                <w:kern w:val="0"/>
                <w:sz w:val="21"/>
                <w:szCs w:val="21"/>
                <w:lang w:eastAsia="zh-CN"/>
              </w:rPr>
            </w:pPr>
            <w:r>
              <w:rPr>
                <w:rFonts w:hint="eastAsia" w:asciiTheme="minorEastAsia" w:hAnsiTheme="minorEastAsia" w:eastAsiaTheme="minorEastAsia" w:cstheme="minorEastAsia"/>
                <w:b w:val="0"/>
                <w:bCs w:val="0"/>
                <w:spacing w:val="10"/>
                <w:kern w:val="0"/>
                <w:sz w:val="21"/>
                <w:szCs w:val="21"/>
              </w:rPr>
              <w:t>本文为基于SpringBoot的软件管理及统计分析功能为一体的平台</w:t>
            </w:r>
            <w:r>
              <w:rPr>
                <w:rFonts w:hint="eastAsia" w:asciiTheme="minorEastAsia" w:hAnsiTheme="minorEastAsia" w:eastAsiaTheme="minorEastAsia" w:cstheme="minorEastAsia"/>
                <w:b w:val="0"/>
                <w:bCs w:val="0"/>
                <w:spacing w:val="10"/>
                <w:kern w:val="0"/>
                <w:sz w:val="21"/>
                <w:szCs w:val="21"/>
                <w:lang w:eastAsia="zh-CN"/>
              </w:rPr>
              <w:t>，系统采用Spring、SpringBoot、Mybatis-Plus作为后台的框架方案，前端则引用了较为流行的功能强大，性能良好的模板引擎Beetl，最终设计了基于B/S架构的软件统计分析系统，具有实际应用价值。</w:t>
            </w:r>
          </w:p>
          <w:p>
            <w:pPr>
              <w:numPr>
                <w:ilvl w:val="0"/>
                <w:numId w:val="0"/>
              </w:numPr>
              <w:ind w:firstLine="220" w:firstLineChars="100"/>
              <w:rPr>
                <w:rFonts w:hint="eastAsia" w:ascii="宋体" w:hAnsi="宋体"/>
                <w:spacing w:val="10"/>
                <w:kern w:val="0"/>
                <w:sz w:val="20"/>
                <w:szCs w:val="21"/>
                <w:lang w:val="en-US" w:eastAsia="zh-CN"/>
              </w:rPr>
            </w:pPr>
            <w:r>
              <w:rPr>
                <w:rFonts w:hint="eastAsia" w:ascii="宋体" w:hAnsi="宋体"/>
                <w:spacing w:val="10"/>
                <w:kern w:val="0"/>
                <w:sz w:val="20"/>
                <w:szCs w:val="21"/>
                <w:lang w:val="en-US" w:eastAsia="zh-CN"/>
              </w:rPr>
              <w:t>[8]</w:t>
            </w:r>
            <w:r>
              <w:rPr>
                <w:rFonts w:hint="eastAsia" w:ascii="宋体" w:hAnsi="宋体"/>
                <w:spacing w:val="10"/>
                <w:kern w:val="0"/>
                <w:sz w:val="20"/>
                <w:szCs w:val="21"/>
              </w:rPr>
              <w:t>杨阳,黄苏雨,杨立伦等.在线心理健康测评系统的设计与实现</w:t>
            </w:r>
            <w:r>
              <w:rPr>
                <w:rFonts w:hint="eastAsia" w:ascii="宋体" w:hAnsi="宋体"/>
                <w:spacing w:val="10"/>
                <w:kern w:val="0"/>
                <w:sz w:val="20"/>
                <w:szCs w:val="21"/>
                <w:lang w:val="en-US" w:eastAsia="zh-CN"/>
              </w:rPr>
              <w:t>[M]</w:t>
            </w:r>
            <w:r>
              <w:rPr>
                <w:rFonts w:hint="eastAsia" w:ascii="宋体" w:hAnsi="宋体"/>
                <w:spacing w:val="10"/>
                <w:kern w:val="0"/>
                <w:sz w:val="20"/>
                <w:szCs w:val="21"/>
              </w:rPr>
              <w:t>.计算机产品与流通,2020(10):278</w:t>
            </w:r>
            <w:r>
              <w:rPr>
                <w:rFonts w:hint="eastAsia" w:ascii="宋体" w:hAnsi="宋体"/>
                <w:spacing w:val="10"/>
                <w:kern w:val="0"/>
                <w:sz w:val="20"/>
                <w:szCs w:val="21"/>
                <w:lang w:val="en-US" w:eastAsia="zh-CN"/>
              </w:rPr>
              <w:t>.</w:t>
            </w:r>
          </w:p>
          <w:p>
            <w:pPr>
              <w:numPr>
                <w:ilvl w:val="0"/>
                <w:numId w:val="0"/>
              </w:numPr>
              <w:ind w:firstLine="440" w:firstLineChars="200"/>
              <w:rPr>
                <w:rFonts w:hint="eastAsia" w:ascii="宋体" w:hAnsi="宋体"/>
                <w:spacing w:val="10"/>
                <w:kern w:val="0"/>
                <w:sz w:val="20"/>
                <w:szCs w:val="21"/>
                <w:lang w:val="en-US" w:eastAsia="zh-CN"/>
              </w:rPr>
            </w:pPr>
            <w:r>
              <w:rPr>
                <w:rFonts w:hint="eastAsia" w:ascii="宋体" w:hAnsi="宋体"/>
                <w:spacing w:val="10"/>
                <w:kern w:val="0"/>
                <w:sz w:val="20"/>
                <w:szCs w:val="21"/>
                <w:lang w:val="en-US" w:eastAsia="zh-CN"/>
              </w:rPr>
              <w:t>本系统主要采用B/S架构的web应用程序设计，以及MVC开发模式、局域网应用的运作模式，该系统能有效的对用户的隐私数据进行保护，对辅导者提供更加直观的数据分析。</w:t>
            </w:r>
          </w:p>
          <w:p>
            <w:pPr>
              <w:numPr>
                <w:ilvl w:val="0"/>
                <w:numId w:val="0"/>
              </w:numPr>
              <w:ind w:firstLine="230" w:firstLineChars="100"/>
              <w:jc w:val="both"/>
              <w:rPr>
                <w:rFonts w:hint="eastAsia" w:asciiTheme="minorEastAsia" w:hAnsiTheme="minorEastAsia" w:eastAsiaTheme="minorEastAsia" w:cstheme="minorEastAsia"/>
                <w:b w:val="0"/>
                <w:bCs w:val="0"/>
                <w:color w:val="000000" w:themeColor="text1"/>
                <w:spacing w:val="10"/>
                <w:kern w:val="0"/>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9</w:t>
            </w: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Felwah Alqahtani;Rita Orji </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instrText xml:space="preserve"> HYPERLINK "https://schlr.cnki.net/Detail/index/GARJ2020/SJIX552298C4E2A1EE54153C25D6AE62EF13" \t "https://schlr.cnki.net/en/Detail/index/GARJ2020/_blank" </w:instrTex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separate"/>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Insights from user reviews to improve mental health apps</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iCs w:val="0"/>
                <w:caps w:val="0"/>
                <w:color w:val="000000" w:themeColor="text1"/>
                <w:spacing w:val="0"/>
                <w:sz w:val="21"/>
                <w:szCs w:val="21"/>
                <w:u w:val="none"/>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[J]</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Health Informatics Journal,2020</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w:t>
            </w:r>
          </w:p>
          <w:p>
            <w:pPr>
              <w:numPr>
                <w:ilvl w:val="0"/>
                <w:numId w:val="0"/>
              </w:numPr>
              <w:jc w:val="both"/>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b w:val="0"/>
                <w:bCs w:val="0"/>
                <w:spacing w:val="10"/>
                <w:kern w:val="0"/>
                <w:sz w:val="21"/>
                <w:szCs w:val="21"/>
                <w:lang w:val="en-US" w:eastAsia="zh-CN"/>
              </w:rPr>
              <w:t xml:space="preserve">   本文</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过分析针对心理健康问题的移动应用的用户评论，揭示用户体验以及用户在应用中喜欢和不喜欢的特征，从而为未来的应用设计和改进提供信息。</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本文</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的目的是分析公众可用的心理健康应用程序的用户评论，以揭示他们的优势、弱点和差距，从而揭示为什么用户可能停止使用这些应用程序。</w:t>
            </w:r>
          </w:p>
          <w:p>
            <w:pPr>
              <w:numPr>
                <w:ilvl w:val="0"/>
                <w:numId w:val="0"/>
              </w:numPr>
              <w:ind w:firstLine="230" w:firstLineChars="100"/>
              <w:jc w:val="both"/>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10</w:t>
            </w: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Sukmawati I;Ardi Z;Ifdil I;Zikra Z </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instrText xml:space="preserve"> HYPERLINK "https://schlr.cnki.net/Detail/index/GARJ2019/XJAZ140246D23929549A882C613CD481D873" \t "https://schlr.cnki.net/en/Detail/index/GARJ2019/_blank" </w:instrTex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separate"/>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Development and Validation of Acceptability of Mental-Health Mobile</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lang w:val="en-US" w:eastAsia="zh-CN"/>
                <w14:textFill>
                  <w14:solidFill>
                    <w14:schemeClr w14:val="tx1"/>
                  </w14:solidFill>
                </w14:textFill>
              </w:rPr>
              <w:t xml:space="preserve"> </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App</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lang w:val="en-US" w:eastAsia="zh-CN"/>
                <w14:textFill>
                  <w14:solidFill>
                    <w14:schemeClr w14:val="tx1"/>
                  </w14:solidFill>
                </w14:textFill>
              </w:rPr>
              <w:t xml:space="preserve"> </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Survey</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lang w:val="en-US" w:eastAsia="zh-CN"/>
                <w14:textFill>
                  <w14:solidFill>
                    <w14:schemeClr w14:val="tx1"/>
                  </w14:solidFill>
                </w14:textFill>
              </w:rPr>
              <w:t xml:space="preserve"> </w:t>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(AMMS) for Android-based Online Counseling Service Assessment</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[J] Journal of Physics: Conference Series,2019</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w:t>
            </w:r>
          </w:p>
          <w:p>
            <w:pPr>
              <w:numPr>
                <w:ilvl w:val="0"/>
                <w:numId w:val="0"/>
              </w:numPr>
              <w:ind w:firstLine="420" w:firstLineChars="200"/>
              <w:jc w:val="both"/>
              <w:rPr>
                <w:rFonts w:hint="eastAsia"/>
              </w:rPr>
            </w:pPr>
            <w:r>
              <w:rPr>
                <w:rFonts w:hint="eastAsia"/>
              </w:rPr>
              <w:t>各种研究表明，使用互联网干预是在中国心理健康服务，特别是利用基于移动设备的技术，仍然很有限。这个也涉及到接受这种干预的条件，但目前仍不清楚。 本</w:t>
            </w:r>
            <w:r>
              <w:rPr>
                <w:rFonts w:hint="eastAsia"/>
                <w:lang w:val="en-US" w:eastAsia="zh-CN"/>
              </w:rPr>
              <w:t>文章</w:t>
            </w:r>
            <w:r>
              <w:rPr>
                <w:rFonts w:hint="eastAsia"/>
              </w:rPr>
              <w:t>旨在开发一种测量工具来探索互联网的接受条件 采用基于移动应用程序的咨询服务进行干预。</w:t>
            </w:r>
          </w:p>
          <w:p>
            <w:pPr>
              <w:numPr>
                <w:ilvl w:val="0"/>
                <w:numId w:val="0"/>
              </w:numPr>
              <w:jc w:val="both"/>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pPr>
            <w:r>
              <w:rPr>
                <w:rFonts w:hint="eastAsia"/>
                <w:lang w:val="en-US" w:eastAsia="zh-CN"/>
              </w:rPr>
              <w:t xml:space="preserve">  </w:t>
            </w: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spacing w:val="10"/>
                <w:kern w:val="0"/>
                <w:sz w:val="21"/>
                <w:szCs w:val="21"/>
                <w:lang w:val="en-US" w:eastAsia="zh-CN"/>
              </w:rPr>
              <w:t>11</w:t>
            </w:r>
            <w:r>
              <w:rPr>
                <w:rFonts w:hint="eastAsia" w:asciiTheme="minorEastAsia" w:hAnsiTheme="minorEastAsia" w:eastAsiaTheme="minorEastAsia" w:cstheme="minorEastAsia"/>
                <w:b w:val="0"/>
                <w:bCs w:val="0"/>
                <w:spacing w:val="10"/>
                <w:kern w:val="0"/>
                <w:sz w:val="21"/>
                <w:szCs w:val="21"/>
              </w:rPr>
              <w:t>]</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instrText xml:space="preserve"> HYPERLINK "https://schlr.cnki.net/Detail/index/GARJ2017/SJPDDAE9B4ADE386A0F5398EACC34828D2E5" \t "https://schlr.cnki.net/en/Detail/index/GARJ2020/_blank" </w:instrTex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separate"/>
            </w:r>
            <w:r>
              <w:rPr>
                <w:rStyle w:val="9"/>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t>Mental Health Mobile Apps for Preadolescents and Adolescents: A Systematic Review.</w:t>
            </w:r>
            <w:r>
              <w:rPr>
                <w:rFonts w:hint="eastAsia" w:asciiTheme="minorEastAsia" w:hAnsiTheme="minorEastAsia" w:eastAsiaTheme="minorEastAsia" w:cstheme="minorEastAsia"/>
                <w:b w:val="0"/>
                <w:bCs w:val="0"/>
                <w:i w:val="0"/>
                <w:iCs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[J]. Grist Rebecca;Porter Joanna;Stallard Paul. Journal of medical Internet research.2017(5)</w:t>
            </w:r>
          </w:p>
          <w:p>
            <w:pPr>
              <w:numPr>
                <w:ilvl w:val="0"/>
                <w:numId w:val="0"/>
              </w:numPr>
              <w:ind w:firstLine="420" w:firstLineChars="200"/>
              <w:jc w:val="both"/>
              <w:rPr>
                <w:rFonts w:hint="eastAsia" w:asciiTheme="minorEastAsia" w:hAnsiTheme="minorEastAsia" w:eastAsiaTheme="minorEastAsia" w:cstheme="minorEastAsia"/>
                <w:b w:val="0"/>
                <w:bCs w:val="0"/>
                <w:color w:val="000000" w:themeColor="text1"/>
                <w:spacing w:val="10"/>
                <w:kern w:val="0"/>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随着</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越来越多的移动应用程序可供有精神健康问题的青少年使用，并且对将移动医疗纳入精神卫生服务的兴趣日益浓厚。尽管可用的应用程序越来越多，但其有效性的证据基础尚不清楚。</w:t>
            </w:r>
            <w:r>
              <w:rPr>
                <w:rFonts w:hint="eastAsia" w:asciiTheme="minorEastAsia" w:hAnsiTheme="minorEastAsia" w:eastAsiaTheme="minorEastAsia" w:cstheme="minorEastAsia"/>
                <w:b w:val="0"/>
                <w:bCs w:val="0"/>
                <w:i w:val="0"/>
                <w:iCs w:val="0"/>
                <w:caps w:val="0"/>
                <w:color w:val="000000" w:themeColor="text1"/>
                <w:spacing w:val="0"/>
                <w:sz w:val="21"/>
                <w:szCs w:val="21"/>
                <w:lang w:val="en-US" w:eastAsia="zh-CN"/>
                <w14:textFill>
                  <w14:solidFill>
                    <w14:schemeClr w14:val="tx1"/>
                  </w14:solidFill>
                </w14:textFill>
              </w:rPr>
              <w:t>本文</w:t>
            </w:r>
            <w:r>
              <w:rPr>
                <w:rFonts w:hint="eastAsia" w:asciiTheme="minorEastAsia" w:hAnsiTheme="minorEastAsia" w:eastAsiaTheme="minorEastAsia" w:cstheme="minorEastAsia"/>
                <w:b w:val="0"/>
                <w:bCs w:val="0"/>
                <w:i w:val="0"/>
                <w:iCs w:val="0"/>
                <w:caps w:val="0"/>
                <w:color w:val="000000" w:themeColor="text1"/>
                <w:spacing w:val="0"/>
                <w:sz w:val="21"/>
                <w:szCs w:val="21"/>
                <w14:textFill>
                  <w14:solidFill>
                    <w14:schemeClr w14:val="tx1"/>
                  </w14:solidFill>
                </w14:textFill>
              </w:rPr>
              <w:t>综述旨在系统评价移动应用对18岁以下儿童和青少年心理健康的有效性和可接受性的研究证据。</w:t>
            </w:r>
          </w:p>
          <w:p>
            <w:pPr>
              <w:numPr>
                <w:ilvl w:val="0"/>
                <w:numId w:val="0"/>
              </w:numPr>
              <w:jc w:val="both"/>
              <w:rPr>
                <w:rFonts w:hint="eastAsia" w:ascii="宋体" w:hAnsi="宋体" w:eastAsia="宋体" w:cs="宋体"/>
                <w:b/>
                <w:bCs/>
                <w:sz w:val="21"/>
                <w:szCs w:val="21"/>
                <w:lang w:eastAsia="zh-CN"/>
              </w:rPr>
            </w:pPr>
            <w:r>
              <w:rPr>
                <w:rFonts w:hint="eastAsia" w:ascii="宋体" w:hAnsi="宋体" w:cs="宋体"/>
                <w:b/>
                <w:bCs/>
                <w:sz w:val="21"/>
                <w:szCs w:val="21"/>
                <w:lang w:val="en-US" w:eastAsia="zh-CN"/>
              </w:rPr>
              <w:t>6</w:t>
            </w:r>
            <w:r>
              <w:rPr>
                <w:rFonts w:ascii="宋体" w:hAnsi="宋体" w:eastAsia="宋体" w:cs="宋体"/>
                <w:b/>
                <w:bCs/>
                <w:sz w:val="21"/>
                <w:szCs w:val="21"/>
              </w:rPr>
              <w:t>研究计划和进度</w:t>
            </w:r>
          </w:p>
          <w:p>
            <w:pPr>
              <w:numPr>
                <w:ilvl w:val="0"/>
                <w:numId w:val="0"/>
              </w:numPr>
              <w:ind w:firstLine="420" w:firstLineChars="200"/>
              <w:jc w:val="both"/>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 xml:space="preserve">1 </w:t>
            </w:r>
            <w:r>
              <w:rPr>
                <w:rFonts w:hint="eastAsia" w:asciiTheme="minorEastAsia" w:hAnsiTheme="minorEastAsia" w:eastAsiaTheme="minorEastAsia" w:cstheme="minorEastAsia"/>
                <w:b w:val="0"/>
                <w:bCs w:val="0"/>
                <w:color w:val="000000"/>
                <w:lang w:val="en-US" w:eastAsia="zh-CN"/>
              </w:rPr>
              <w:t>-</w:t>
            </w:r>
            <w:r>
              <w:rPr>
                <w:rFonts w:hint="eastAsia" w:asciiTheme="minorEastAsia" w:hAnsiTheme="minorEastAsia" w:eastAsiaTheme="minorEastAsia" w:cstheme="minorEastAsia"/>
                <w:b w:val="0"/>
                <w:bCs w:val="0"/>
                <w:color w:val="000000"/>
              </w:rPr>
              <w:t xml:space="preserve"> 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.3.</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0</w:t>
            </w:r>
            <w:r>
              <w:rPr>
                <w:rFonts w:hint="eastAsia" w:asciiTheme="minorEastAsia" w:hAnsiTheme="minorEastAsia" w:eastAsiaTheme="minorEastAsia" w:cstheme="minorEastAsia"/>
                <w:b w:val="0"/>
                <w:bCs w:val="0"/>
                <w:color w:val="000000"/>
                <w:lang w:val="en-US" w:eastAsia="zh-CN"/>
              </w:rPr>
              <w:t>查阅资料，确定技术方案。提交开题报告和外文资料翻译，</w:t>
            </w:r>
            <w:r>
              <w:rPr>
                <w:rFonts w:hint="eastAsia" w:asciiTheme="minorEastAsia" w:hAnsiTheme="minorEastAsia" w:eastAsiaTheme="minorEastAsia" w:cstheme="minorEastAsia"/>
                <w:b w:val="0"/>
                <w:bCs w:val="0"/>
                <w:color w:val="000000"/>
              </w:rPr>
              <w:t>完成平台环境配置，搭建系统的初步框架。</w:t>
            </w:r>
          </w:p>
          <w:p>
            <w:pPr>
              <w:numPr>
                <w:ilvl w:val="0"/>
                <w:numId w:val="0"/>
              </w:numPr>
              <w:ind w:firstLine="420" w:firstLineChars="200"/>
              <w:jc w:val="both"/>
              <w:rPr>
                <w:rFonts w:hint="eastAsia" w:asciiTheme="minorEastAsia" w:hAnsiTheme="minorEastAsia" w:eastAsiaTheme="minorEastAsia" w:cstheme="minorEastAsia"/>
                <w:b w:val="0"/>
                <w:bCs w:val="0"/>
                <w:color w:val="000000"/>
                <w:lang w:eastAsia="zh-CN"/>
              </w:rPr>
            </w:pPr>
            <w:r>
              <w:rPr>
                <w:rFonts w:hint="eastAsia" w:asciiTheme="minorEastAsia" w:hAnsiTheme="minorEastAsia" w:eastAsiaTheme="minorEastAsia" w:cstheme="minorEastAsia"/>
                <w:b w:val="0"/>
                <w:bCs w:val="0"/>
                <w:color w:val="000000"/>
              </w:rPr>
              <w:t>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.3.</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 xml:space="preserve">1 </w:t>
            </w:r>
            <w:r>
              <w:rPr>
                <w:rFonts w:hint="eastAsia" w:asciiTheme="minorEastAsia" w:hAnsiTheme="minorEastAsia" w:eastAsiaTheme="minorEastAsia" w:cstheme="minorEastAsia"/>
                <w:b w:val="0"/>
                <w:bCs w:val="0"/>
                <w:color w:val="000000"/>
                <w:lang w:val="en-US" w:eastAsia="zh-CN"/>
              </w:rPr>
              <w:t>-</w:t>
            </w:r>
            <w:r>
              <w:rPr>
                <w:rFonts w:hint="eastAsia" w:asciiTheme="minorEastAsia" w:hAnsiTheme="minorEastAsia" w:eastAsiaTheme="minorEastAsia" w:cstheme="minorEastAsia"/>
                <w:b w:val="0"/>
                <w:bCs w:val="0"/>
                <w:color w:val="000000"/>
              </w:rPr>
              <w:t xml:space="preserve"> 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.4.</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0完成基本模块设计和基本的代码、脚本编写，对系统进行初步测试，并分析结果。毕业设计中期检查</w:t>
            </w:r>
            <w:r>
              <w:rPr>
                <w:rFonts w:hint="eastAsia" w:asciiTheme="minorEastAsia" w:hAnsiTheme="minorEastAsia" w:eastAsiaTheme="minorEastAsia" w:cstheme="minorEastAsia"/>
                <w:b w:val="0"/>
                <w:bCs w:val="0"/>
                <w:color w:val="000000"/>
                <w:lang w:eastAsia="zh-CN"/>
              </w:rPr>
              <w:t>。</w:t>
            </w:r>
          </w:p>
          <w:p>
            <w:pPr>
              <w:numPr>
                <w:ilvl w:val="0"/>
                <w:numId w:val="0"/>
              </w:numPr>
              <w:ind w:firstLine="420" w:firstLineChars="200"/>
              <w:jc w:val="both"/>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4</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1</w:t>
            </w:r>
            <w:r>
              <w:rPr>
                <w:rFonts w:hint="eastAsia" w:asciiTheme="minorEastAsia" w:hAnsiTheme="minorEastAsia" w:eastAsiaTheme="minorEastAsia" w:cstheme="minorEastAsia"/>
                <w:b w:val="0"/>
                <w:bCs w:val="0"/>
                <w:color w:val="000000"/>
              </w:rPr>
              <w:t xml:space="preserve">1 </w:t>
            </w:r>
            <w:r>
              <w:rPr>
                <w:rFonts w:hint="eastAsia" w:asciiTheme="minorEastAsia" w:hAnsiTheme="minorEastAsia" w:eastAsiaTheme="minorEastAsia" w:cstheme="minorEastAsia"/>
                <w:b w:val="0"/>
                <w:bCs w:val="0"/>
                <w:color w:val="000000"/>
                <w:lang w:val="en-US" w:eastAsia="zh-CN"/>
              </w:rPr>
              <w:t>-</w:t>
            </w:r>
            <w:r>
              <w:rPr>
                <w:rFonts w:hint="eastAsia" w:asciiTheme="minorEastAsia" w:hAnsiTheme="minorEastAsia" w:eastAsiaTheme="minorEastAsia" w:cstheme="minorEastAsia"/>
                <w:b w:val="0"/>
                <w:bCs w:val="0"/>
                <w:color w:val="000000"/>
              </w:rPr>
              <w:t xml:space="preserve"> 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.5.</w:t>
            </w:r>
            <w:r>
              <w:rPr>
                <w:rFonts w:hint="eastAsia" w:asciiTheme="minorEastAsia" w:hAnsiTheme="minorEastAsia" w:eastAsiaTheme="minorEastAsia" w:cstheme="minorEastAsia"/>
                <w:b w:val="0"/>
                <w:bCs w:val="0"/>
                <w:color w:val="000000"/>
                <w:lang w:val="en-US" w:eastAsia="zh-CN"/>
              </w:rPr>
              <w:t>10</w:t>
            </w:r>
            <w:r>
              <w:rPr>
                <w:rFonts w:hint="eastAsia" w:asciiTheme="minorEastAsia" w:hAnsiTheme="minorEastAsia" w:eastAsiaTheme="minorEastAsia" w:cstheme="minorEastAsia"/>
                <w:b w:val="0"/>
                <w:bCs w:val="0"/>
                <w:color w:val="000000"/>
              </w:rPr>
              <w:t>对代码和脚本进行改进，对系统进行全面测试，进一步完善程序。</w:t>
            </w:r>
            <w:r>
              <w:rPr>
                <w:rFonts w:hint="eastAsia" w:asciiTheme="minorEastAsia" w:hAnsiTheme="minorEastAsia" w:eastAsiaTheme="minorEastAsia" w:cstheme="minorEastAsia"/>
                <w:b w:val="0"/>
                <w:bCs w:val="0"/>
                <w:color w:val="000000"/>
                <w:lang w:val="en-US" w:eastAsia="zh-CN"/>
              </w:rPr>
              <w:t>课题验收，</w:t>
            </w:r>
            <w:r>
              <w:rPr>
                <w:rFonts w:hint="eastAsia" w:asciiTheme="minorEastAsia" w:hAnsiTheme="minorEastAsia" w:eastAsiaTheme="minorEastAsia" w:cstheme="minorEastAsia"/>
                <w:b w:val="0"/>
                <w:bCs w:val="0"/>
                <w:color w:val="000000"/>
              </w:rPr>
              <w:t>撰写毕业论文。</w:t>
            </w:r>
          </w:p>
          <w:p>
            <w:pPr>
              <w:numPr>
                <w:ilvl w:val="0"/>
                <w:numId w:val="0"/>
              </w:numPr>
              <w:ind w:firstLine="420" w:firstLineChars="200"/>
              <w:jc w:val="both"/>
              <w:rPr>
                <w:rFonts w:hint="eastAsia"/>
                <w:color w:val="000000"/>
                <w:lang w:val="en-US" w:eastAsia="zh-CN"/>
              </w:rPr>
            </w:pPr>
            <w:r>
              <w:rPr>
                <w:rFonts w:hint="eastAsia" w:asciiTheme="minorEastAsia" w:hAnsiTheme="minorEastAsia" w:eastAsiaTheme="minorEastAsia" w:cstheme="minorEastAsia"/>
                <w:b w:val="0"/>
                <w:bCs w:val="0"/>
                <w:color w:val="000000"/>
              </w:rPr>
              <w:t>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.5.</w:t>
            </w:r>
            <w:r>
              <w:rPr>
                <w:rFonts w:hint="eastAsia" w:asciiTheme="minorEastAsia" w:hAnsiTheme="minorEastAsia" w:eastAsiaTheme="minorEastAsia" w:cstheme="minorEastAsia"/>
                <w:b w:val="0"/>
                <w:bCs w:val="0"/>
                <w:color w:val="000000"/>
                <w:lang w:val="en-US" w:eastAsia="zh-CN"/>
              </w:rPr>
              <w:t>11</w:t>
            </w:r>
            <w:r>
              <w:rPr>
                <w:rFonts w:hint="eastAsia" w:asciiTheme="minorEastAsia" w:hAnsiTheme="minorEastAsia" w:eastAsiaTheme="minorEastAsia" w:cstheme="minorEastAsia"/>
                <w:b w:val="0"/>
                <w:bCs w:val="0"/>
                <w:color w:val="000000"/>
              </w:rPr>
              <w:t xml:space="preserve"> </w:t>
            </w:r>
            <w:r>
              <w:rPr>
                <w:rFonts w:hint="eastAsia" w:asciiTheme="minorEastAsia" w:hAnsiTheme="minorEastAsia" w:eastAsiaTheme="minorEastAsia" w:cstheme="minorEastAsia"/>
                <w:b w:val="0"/>
                <w:bCs w:val="0"/>
                <w:color w:val="000000"/>
                <w:lang w:val="en-US" w:eastAsia="zh-CN"/>
              </w:rPr>
              <w:t>-</w:t>
            </w:r>
            <w:r>
              <w:rPr>
                <w:rFonts w:hint="eastAsia" w:asciiTheme="minorEastAsia" w:hAnsiTheme="minorEastAsia" w:eastAsiaTheme="minorEastAsia" w:cstheme="minorEastAsia"/>
                <w:b w:val="0"/>
                <w:bCs w:val="0"/>
                <w:color w:val="000000"/>
              </w:rPr>
              <w:t xml:space="preserve"> 202</w:t>
            </w:r>
            <w:r>
              <w:rPr>
                <w:rFonts w:hint="eastAsia" w:asciiTheme="minorEastAsia" w:hAnsiTheme="minorEastAsia" w:eastAsiaTheme="minorEastAsia" w:cstheme="minorEastAsia"/>
                <w:b w:val="0"/>
                <w:bCs w:val="0"/>
                <w:color w:val="000000"/>
                <w:lang w:val="en-US" w:eastAsia="zh-CN"/>
              </w:rPr>
              <w:t>3</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6</w:t>
            </w:r>
            <w:r>
              <w:rPr>
                <w:rFonts w:hint="eastAsia" w:asciiTheme="minorEastAsia" w:hAnsiTheme="minorEastAsia" w:eastAsiaTheme="minorEastAsia" w:cstheme="minorEastAsia"/>
                <w:b w:val="0"/>
                <w:bCs w:val="0"/>
                <w:color w:val="000000"/>
              </w:rPr>
              <w:t>.</w:t>
            </w:r>
            <w:r>
              <w:rPr>
                <w:rFonts w:hint="eastAsia" w:asciiTheme="minorEastAsia" w:hAnsiTheme="minorEastAsia" w:eastAsiaTheme="minorEastAsia" w:cstheme="minorEastAsia"/>
                <w:b w:val="0"/>
                <w:bCs w:val="0"/>
                <w:color w:val="000000"/>
                <w:lang w:val="en-US" w:eastAsia="zh-CN"/>
              </w:rPr>
              <w:t>10</w:t>
            </w:r>
            <w:r>
              <w:rPr>
                <w:rFonts w:hint="eastAsia" w:asciiTheme="minorEastAsia" w:hAnsiTheme="minorEastAsia" w:eastAsiaTheme="minorEastAsia" w:cstheme="minorEastAsia"/>
                <w:b w:val="0"/>
                <w:bCs w:val="0"/>
                <w:color w:val="000000"/>
              </w:rPr>
              <w:t>完善毕业设计论文，进行毕业设计答辩准备。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2" w:hRule="atLeast"/>
        </w:trPr>
        <w:tc>
          <w:tcPr>
            <w:tcW w:w="9450" w:type="dxa"/>
          </w:tcPr>
          <w:p>
            <w:pPr>
              <w:spacing w:line="360" w:lineRule="exact"/>
              <w:rPr>
                <w:rFonts w:ascii="宋体" w:hAnsi="宋体"/>
                <w:color w:val="000000"/>
                <w:w w:val="80"/>
                <w:sz w:val="24"/>
              </w:rPr>
            </w:pPr>
            <w:r>
              <w:rPr>
                <w:rFonts w:hint="eastAsia" w:ascii="宋体" w:hAnsi="宋体"/>
                <w:b/>
                <w:bCs/>
                <w:color w:val="000000"/>
                <w:sz w:val="28"/>
              </w:rPr>
              <w:t>指导教师评语：</w:t>
            </w:r>
            <w:r>
              <w:rPr>
                <w:rFonts w:hint="eastAsia" w:ascii="黑体" w:hAnsi="宋体" w:eastAsia="黑体"/>
                <w:color w:val="000000"/>
              </w:rPr>
              <w:t>（</w:t>
            </w:r>
            <w:r>
              <w:rPr>
                <w:rFonts w:hint="eastAsia" w:ascii="黑体" w:hAnsi="宋体" w:eastAsia="黑体"/>
                <w:color w:val="000000"/>
                <w:w w:val="80"/>
              </w:rPr>
              <w:t>建议填写内容：对学生提出的方案给出评语，明确是否同意开题，提出学生完成上述任务的建议、注意事项等）</w:t>
            </w:r>
          </w:p>
          <w:p>
            <w:pPr>
              <w:rPr>
                <w:rFonts w:ascii="宋体" w:hAnsi="宋体"/>
                <w:b/>
                <w:bCs/>
                <w:color w:val="000000"/>
                <w:sz w:val="28"/>
              </w:rPr>
            </w:pPr>
            <w:r>
              <w:rPr>
                <w:rFonts w:hint="eastAsia" w:ascii="宋体" w:hAnsi="宋体"/>
                <w:b/>
                <w:bCs/>
                <w:color w:val="000000"/>
                <w:sz w:val="28"/>
              </w:rPr>
              <w:t xml:space="preserve">                             </w:t>
            </w:r>
          </w:p>
          <w:p>
            <w:pPr>
              <w:jc w:val="right"/>
              <w:rPr>
                <w:rFonts w:ascii="宋体" w:hAnsi="宋体"/>
                <w:b/>
                <w:bCs/>
                <w:color w:val="000000"/>
                <w:sz w:val="28"/>
              </w:rPr>
            </w:pPr>
            <w:r>
              <w:rPr>
                <w:rFonts w:hint="eastAsia" w:ascii="宋体" w:hAnsi="宋体"/>
                <w:b/>
                <w:bCs/>
                <w:color w:val="000000"/>
                <w:sz w:val="28"/>
              </w:rPr>
              <w:t xml:space="preserve">           </w:t>
            </w:r>
          </w:p>
          <w:p>
            <w:pPr>
              <w:jc w:val="right"/>
              <w:rPr>
                <w:rFonts w:ascii="宋体" w:hAnsi="宋体"/>
                <w:b/>
                <w:bCs/>
                <w:color w:val="000000"/>
                <w:sz w:val="28"/>
              </w:rPr>
            </w:pPr>
          </w:p>
          <w:p>
            <w:pPr>
              <w:jc w:val="center"/>
              <w:rPr>
                <w:rFonts w:ascii="宋体" w:hAnsi="宋体"/>
                <w:b/>
                <w:bCs/>
                <w:color w:val="000000"/>
                <w:sz w:val="28"/>
              </w:rPr>
            </w:pPr>
            <w:r>
              <w:rPr>
                <w:rFonts w:hint="eastAsia" w:ascii="宋体" w:hAnsi="宋体"/>
                <w:b/>
                <w:bCs/>
                <w:color w:val="000000"/>
                <w:sz w:val="28"/>
              </w:rPr>
              <w:t xml:space="preserve">                             指导教师签名：</w:t>
            </w:r>
          </w:p>
          <w:p>
            <w:pPr>
              <w:rPr>
                <w:b/>
                <w:bCs/>
                <w:color w:val="000000"/>
                <w:sz w:val="32"/>
              </w:rPr>
            </w:pPr>
            <w:r>
              <w:rPr>
                <w:rFonts w:hint="eastAsia" w:ascii="宋体" w:hAnsi="宋体"/>
                <w:b/>
                <w:bCs/>
                <w:color w:val="000000"/>
                <w:sz w:val="28"/>
              </w:rPr>
              <w:t xml:space="preserve">                                             20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A493FC"/>
    <w:multiLevelType w:val="singleLevel"/>
    <w:tmpl w:val="5AA493FC"/>
    <w:lvl w:ilvl="0" w:tentative="0">
      <w:start w:val="1"/>
      <w:numFmt w:val="decimal"/>
      <w:suff w:val="space"/>
      <w:lvlText w:val="[%1]"/>
      <w:lvlJc w:val="left"/>
      <w:pPr>
        <w:ind w:left="-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xNTA0MDgzYzNkODY3OTkxODYwZjE0NzYxYjA5NWQifQ=="/>
  </w:docVars>
  <w:rsids>
    <w:rsidRoot w:val="75256740"/>
    <w:rsid w:val="09722018"/>
    <w:rsid w:val="0C3463C4"/>
    <w:rsid w:val="0EB146C7"/>
    <w:rsid w:val="0FA4562A"/>
    <w:rsid w:val="1E5B6403"/>
    <w:rsid w:val="300A7841"/>
    <w:rsid w:val="30D456A5"/>
    <w:rsid w:val="323B6CB8"/>
    <w:rsid w:val="348037FD"/>
    <w:rsid w:val="4548024D"/>
    <w:rsid w:val="463B6887"/>
    <w:rsid w:val="4EF6361F"/>
    <w:rsid w:val="6039329B"/>
    <w:rsid w:val="619D5BAA"/>
    <w:rsid w:val="659A6B15"/>
    <w:rsid w:val="7525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1060" w:beforeLines="0" w:beforeAutospacing="0" w:after="1050" w:afterLines="0" w:afterAutospacing="0" w:line="240" w:lineRule="auto"/>
      <w:outlineLvl w:val="0"/>
    </w:pPr>
    <w:rPr>
      <w:rFonts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5">
    <w:name w:val="heading 4"/>
    <w:basedOn w:val="1"/>
    <w:next w:val="1"/>
    <w:semiHidden/>
    <w:unhideWhenUsed/>
    <w:qFormat/>
    <w:uiPriority w:val="0"/>
    <w:pPr>
      <w:keepNext/>
      <w:keepLines/>
      <w:spacing w:before="280" w:beforeLines="0" w:beforeAutospacing="0" w:after="290" w:afterLines="0" w:afterAutospacing="0" w:line="240"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customStyle="1" w:styleId="10">
    <w:name w:val="标题 1 Char"/>
    <w:link w:val="2"/>
    <w:qFormat/>
    <w:uiPriority w:val="0"/>
    <w:rPr>
      <w:rFonts w:asciiTheme="minorAscii" w:hAnsiTheme="minorAscii" w:eastAsiaTheme="minorEastAsia"/>
      <w:b/>
      <w:kern w:val="44"/>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3025</Words>
  <Characters>3982</Characters>
  <Lines>0</Lines>
  <Paragraphs>0</Paragraphs>
  <TotalTime>5</TotalTime>
  <ScaleCrop>false</ScaleCrop>
  <LinksUpToDate>false</LinksUpToDate>
  <CharactersWithSpaces>4205</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2023-02-23T04:24:00Z</dcterms:created>
  <dc:creator>九星返吟</dc:creator>
  <cp:lastModifiedBy>胡敏</cp:lastModifiedBy>
  <dcterms:modified xsi:type="dcterms:W3CDTF">2023-12-28T11:27:12Z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AF2DEB88B0EA48DC91BCE6EEC654401B_13</vt:lpwstr>
  </property>
</Properties>
</file>