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before="10" w:after="1"/>
        <w:jc w:val="left"/>
        <w:rPr>
          <w:rFonts w:ascii="Times New Roman" w:hAnsi="Times New Roman" w:eastAsia="Times New Roman" w:cs="Times New Roman"/>
          <w:kern w:val="0"/>
          <w:sz w:val="11"/>
          <w:szCs w:val="24"/>
        </w:rPr>
      </w:pPr>
      <w:bookmarkStart w:id="0" w:name="_GoBack"/>
      <w:bookmarkEnd w:id="0"/>
    </w:p>
    <w:p>
      <w:pPr>
        <w:autoSpaceDE w:val="0"/>
        <w:autoSpaceDN w:val="0"/>
        <w:ind w:left="2983"/>
        <w:jc w:val="left"/>
        <w:rPr>
          <w:rFonts w:ascii="Times New Roman" w:hAnsi="Times New Roman" w:eastAsia="Times New Roman" w:cs="Times New Roman"/>
          <w:kern w:val="0"/>
          <w:sz w:val="20"/>
          <w:szCs w:val="24"/>
        </w:rPr>
      </w:pPr>
      <w:r>
        <w:rPr>
          <w:rFonts w:ascii="Times New Roman" w:hAnsi="Times New Roman" w:eastAsia="Times New Roman" w:cs="Times New Roman"/>
          <w:kern w:val="0"/>
          <w:sz w:val="20"/>
          <w:szCs w:val="24"/>
        </w:rPr>
        <w:drawing>
          <wp:inline distT="0" distB="0" distL="0" distR="0">
            <wp:extent cx="2522220" cy="6356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777" cy="6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20"/>
          <w:szCs w:val="24"/>
        </w:rPr>
      </w:pP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20"/>
          <w:szCs w:val="24"/>
        </w:rPr>
      </w:pP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20"/>
          <w:szCs w:val="24"/>
        </w:rPr>
      </w:pPr>
    </w:p>
    <w:p>
      <w:pPr>
        <w:autoSpaceDE w:val="0"/>
        <w:autoSpaceDN w:val="0"/>
        <w:spacing w:before="9"/>
        <w:jc w:val="left"/>
        <w:rPr>
          <w:rFonts w:ascii="Times New Roman" w:hAnsi="Times New Roman" w:eastAsia="Times New Roman" w:cs="Times New Roman"/>
          <w:kern w:val="0"/>
          <w:sz w:val="14"/>
          <w:szCs w:val="24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2576195</wp:posOffset>
            </wp:positionH>
            <wp:positionV relativeFrom="paragraph">
              <wp:posOffset>123190</wp:posOffset>
            </wp:positionV>
            <wp:extent cx="2408555" cy="238823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756" cy="238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20"/>
          <w:szCs w:val="24"/>
        </w:rPr>
      </w:pP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20"/>
          <w:szCs w:val="24"/>
        </w:rPr>
      </w:pP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18"/>
          <w:szCs w:val="24"/>
        </w:rPr>
      </w:pPr>
    </w:p>
    <w:p>
      <w:pPr>
        <w:autoSpaceDE w:val="0"/>
        <w:autoSpaceDN w:val="0"/>
        <w:ind w:left="132"/>
        <w:jc w:val="center"/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</w:pP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Matlab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图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像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处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理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编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程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实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践</w:t>
      </w:r>
    </w:p>
    <w:p>
      <w:pPr>
        <w:autoSpaceDE w:val="0"/>
        <w:autoSpaceDN w:val="0"/>
        <w:jc w:val="center"/>
        <w:rPr>
          <w:rFonts w:ascii="宋体" w:hAnsi="Times New Roman" w:eastAsia="Times New Roman" w:cs="Times New Roman"/>
          <w:b/>
          <w:kern w:val="0"/>
          <w:sz w:val="20"/>
          <w:szCs w:val="24"/>
        </w:rPr>
      </w:pP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第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一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次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大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作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业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报</w:t>
      </w:r>
      <w:r>
        <w:rPr>
          <w:rFonts w:ascii="宋体" w:hAnsi="Times New Roman" w:eastAsia="宋体" w:cs="Times New Roman"/>
          <w:b/>
          <w:bCs/>
          <w:w w:val="95"/>
          <w:kern w:val="0"/>
          <w:sz w:val="32"/>
          <w:szCs w:val="32"/>
        </w:rPr>
        <w:t xml:space="preserve"> </w:t>
      </w:r>
      <w:r>
        <w:rPr>
          <w:rFonts w:hint="eastAsia" w:ascii="宋体" w:hAnsi="Times New Roman" w:eastAsia="宋体" w:cs="Times New Roman"/>
          <w:b/>
          <w:bCs/>
          <w:w w:val="95"/>
          <w:kern w:val="0"/>
          <w:sz w:val="32"/>
          <w:szCs w:val="32"/>
        </w:rPr>
        <w:t>告</w:t>
      </w:r>
    </w:p>
    <w:p>
      <w:pPr>
        <w:autoSpaceDE w:val="0"/>
        <w:autoSpaceDN w:val="0"/>
        <w:jc w:val="left"/>
        <w:rPr>
          <w:rFonts w:ascii="宋体" w:hAnsi="Times New Roman" w:eastAsia="Times New Roman" w:cs="Times New Roman"/>
          <w:b/>
          <w:kern w:val="0"/>
          <w:sz w:val="20"/>
          <w:szCs w:val="24"/>
        </w:rPr>
      </w:pPr>
    </w:p>
    <w:p>
      <w:pPr>
        <w:autoSpaceDE w:val="0"/>
        <w:autoSpaceDN w:val="0"/>
        <w:jc w:val="left"/>
        <w:rPr>
          <w:rFonts w:ascii="宋体" w:hAnsi="Times New Roman" w:eastAsia="Times New Roman" w:cs="Times New Roman"/>
          <w:b/>
          <w:kern w:val="0"/>
          <w:sz w:val="20"/>
          <w:szCs w:val="24"/>
        </w:rPr>
      </w:pPr>
    </w:p>
    <w:p>
      <w:pPr>
        <w:autoSpaceDE w:val="0"/>
        <w:autoSpaceDN w:val="0"/>
        <w:jc w:val="left"/>
        <w:rPr>
          <w:rFonts w:ascii="宋体" w:hAnsi="Times New Roman" w:eastAsia="Times New Roman" w:cs="Times New Roman"/>
          <w:b/>
          <w:kern w:val="0"/>
          <w:sz w:val="20"/>
          <w:szCs w:val="24"/>
        </w:rPr>
      </w:pPr>
    </w:p>
    <w:p>
      <w:pPr>
        <w:autoSpaceDE w:val="0"/>
        <w:autoSpaceDN w:val="0"/>
        <w:spacing w:before="10" w:after="1"/>
        <w:jc w:val="left"/>
        <w:rPr>
          <w:rFonts w:ascii="宋体" w:hAnsi="Times New Roman" w:eastAsia="Times New Roman" w:cs="Times New Roman"/>
          <w:b/>
          <w:kern w:val="0"/>
          <w:sz w:val="14"/>
          <w:szCs w:val="24"/>
        </w:rPr>
      </w:pPr>
    </w:p>
    <w:tbl>
      <w:tblPr>
        <w:tblStyle w:val="10"/>
        <w:tblW w:w="0" w:type="auto"/>
        <w:tblInd w:w="159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1"/>
        <w:gridCol w:w="5229"/>
      </w:tblGrid>
      <w:tr>
        <w:trPr>
          <w:trHeight w:val="452" w:hRule="atLeast"/>
        </w:trPr>
        <w:tc>
          <w:tcPr>
            <w:tcW w:w="1701" w:type="dxa"/>
          </w:tcPr>
          <w:p>
            <w:pPr>
              <w:autoSpaceDE w:val="0"/>
              <w:autoSpaceDN w:val="0"/>
              <w:spacing w:line="320" w:lineRule="exact"/>
              <w:ind w:right="97"/>
              <w:jc w:val="right"/>
              <w:rPr>
                <w:rFonts w:ascii="宋体" w:hAnsi="Times New Roman" w:eastAsia="宋体" w:cs="Times New Roman"/>
                <w:kern w:val="0"/>
                <w:sz w:val="28"/>
                <w:lang w:eastAsia="en-U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课程名称：</w:t>
            </w:r>
          </w:p>
        </w:tc>
        <w:tc>
          <w:tcPr>
            <w:tcW w:w="5229" w:type="dxa"/>
            <w:tcBorders>
              <w:bottom w:val="single" w:color="000000" w:sz="4" w:space="0"/>
            </w:tcBorders>
          </w:tcPr>
          <w:p>
            <w:pPr>
              <w:autoSpaceDE w:val="0"/>
              <w:autoSpaceDN w:val="0"/>
              <w:spacing w:line="320" w:lineRule="exact"/>
              <w:ind w:left="1202" w:right="1197"/>
              <w:jc w:val="center"/>
              <w:rPr>
                <w:rFonts w:hint="default" w:ascii="宋体" w:hAnsi="Times New Roman" w:eastAsia="宋体" w:cs="Times New Roman"/>
                <w:kern w:val="0"/>
                <w:sz w:val="28"/>
                <w:lang w:val="en-US" w:eastAsia="zh-Hans"/>
              </w:rPr>
            </w:pPr>
            <w:r>
              <w:rPr>
                <w:rFonts w:hint="eastAsia" w:ascii="宋体" w:hAnsi="Times New Roman" w:eastAsia="宋体" w:cs="Times New Roman"/>
                <w:spacing w:val="-1"/>
                <w:kern w:val="0"/>
                <w:sz w:val="28"/>
                <w:lang w:eastAsia="zh-CN"/>
              </w:rPr>
              <w:t xml:space="preserve"> </w:t>
            </w:r>
            <w:r>
              <w:rPr>
                <w:rFonts w:hint="eastAsia" w:ascii="宋体" w:hAnsi="Times New Roman" w:eastAsia="宋体" w:cs="Times New Roman"/>
                <w:spacing w:val="-1"/>
                <w:kern w:val="0"/>
                <w:sz w:val="28"/>
                <w:lang w:val="en-US" w:eastAsia="zh-Hans"/>
              </w:rPr>
              <w:t>课程综合实践I</w:t>
            </w:r>
          </w:p>
        </w:tc>
      </w:tr>
      <w:tr>
        <w:trPr>
          <w:trHeight w:val="625" w:hRule="atLeast"/>
        </w:trPr>
        <w:tc>
          <w:tcPr>
            <w:tcW w:w="1701" w:type="dxa"/>
          </w:tcPr>
          <w:p>
            <w:pPr>
              <w:tabs>
                <w:tab w:val="left" w:pos="837"/>
              </w:tabs>
              <w:autoSpaceDE w:val="0"/>
              <w:autoSpaceDN w:val="0"/>
              <w:spacing w:before="135"/>
              <w:ind w:right="99"/>
              <w:jc w:val="right"/>
              <w:rPr>
                <w:rFonts w:ascii="宋体" w:hAnsi="Times New Roman" w:eastAsia="宋体" w:cs="Times New Roman"/>
                <w:kern w:val="0"/>
                <w:sz w:val="28"/>
                <w:lang w:eastAsia="en-U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姓</w:t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ab/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名：</w:t>
            </w:r>
          </w:p>
        </w:tc>
        <w:tc>
          <w:tcPr>
            <w:tcW w:w="5229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autoSpaceDE w:val="0"/>
              <w:autoSpaceDN w:val="0"/>
              <w:spacing w:before="135"/>
              <w:ind w:left="1202" w:right="1197"/>
              <w:jc w:val="center"/>
              <w:rPr>
                <w:rFonts w:hint="eastAsia" w:ascii="宋体" w:hAnsi="Times New Roman" w:eastAsia="宋体" w:cs="Times New Roman"/>
                <w:kern w:val="0"/>
                <w:sz w:val="28"/>
                <w:lang w:val="en-US" w:eastAsia="zh-Han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zh-CN"/>
              </w:rPr>
              <w:t xml:space="preserve"> </w:t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val="en-US" w:eastAsia="zh-Hans"/>
              </w:rPr>
              <w:t>陈爽</w:t>
            </w:r>
          </w:p>
        </w:tc>
      </w:tr>
      <w:tr>
        <w:trPr>
          <w:trHeight w:val="623" w:hRule="atLeast"/>
        </w:trPr>
        <w:tc>
          <w:tcPr>
            <w:tcW w:w="1701" w:type="dxa"/>
          </w:tcPr>
          <w:p>
            <w:pPr>
              <w:tabs>
                <w:tab w:val="left" w:pos="837"/>
              </w:tabs>
              <w:autoSpaceDE w:val="0"/>
              <w:autoSpaceDN w:val="0"/>
              <w:spacing w:before="132"/>
              <w:ind w:right="99"/>
              <w:jc w:val="right"/>
              <w:rPr>
                <w:rFonts w:ascii="宋体" w:hAnsi="Times New Roman" w:eastAsia="宋体" w:cs="Times New Roman"/>
                <w:kern w:val="0"/>
                <w:sz w:val="28"/>
                <w:lang w:eastAsia="en-U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学</w:t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ab/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院：</w:t>
            </w:r>
          </w:p>
        </w:tc>
        <w:tc>
          <w:tcPr>
            <w:tcW w:w="5229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autoSpaceDE w:val="0"/>
              <w:autoSpaceDN w:val="0"/>
              <w:spacing w:before="132"/>
              <w:ind w:right="1197" w:firstLine="1112" w:firstLineChars="400"/>
              <w:jc w:val="both"/>
              <w:rPr>
                <w:rFonts w:hint="default" w:ascii="宋体" w:hAnsi="Times New Roman" w:eastAsia="宋体" w:cs="Times New Roman"/>
                <w:kern w:val="0"/>
                <w:sz w:val="28"/>
                <w:lang w:val="en-US" w:eastAsia="zh-Hans"/>
              </w:rPr>
            </w:pPr>
            <w:r>
              <w:rPr>
                <w:rFonts w:hint="eastAsia" w:ascii="宋体" w:hAnsi="Times New Roman" w:eastAsia="宋体" w:cs="Times New Roman"/>
                <w:spacing w:val="-1"/>
                <w:kern w:val="0"/>
                <w:sz w:val="28"/>
                <w:lang w:eastAsia="zh-CN"/>
              </w:rPr>
              <w:t xml:space="preserve"> </w:t>
            </w:r>
            <w:r>
              <w:rPr>
                <w:rFonts w:hint="eastAsia" w:ascii="宋体" w:hAnsi="Times New Roman" w:eastAsia="宋体" w:cs="Times New Roman"/>
                <w:spacing w:val="-1"/>
                <w:kern w:val="0"/>
                <w:sz w:val="28"/>
                <w:lang w:val="en-US" w:eastAsia="zh-Hans"/>
              </w:rPr>
              <w:t>计算机科学与技术学院</w:t>
            </w:r>
          </w:p>
        </w:tc>
      </w:tr>
      <w:tr>
        <w:trPr>
          <w:trHeight w:val="623" w:hRule="atLeast"/>
        </w:trPr>
        <w:tc>
          <w:tcPr>
            <w:tcW w:w="1701" w:type="dxa"/>
          </w:tcPr>
          <w:p>
            <w:pPr>
              <w:autoSpaceDE w:val="0"/>
              <w:autoSpaceDN w:val="0"/>
              <w:spacing w:before="132"/>
              <w:ind w:right="97"/>
              <w:jc w:val="right"/>
              <w:rPr>
                <w:rFonts w:ascii="宋体" w:hAnsi="Times New Roman" w:eastAsia="宋体" w:cs="Times New Roman"/>
                <w:kern w:val="0"/>
                <w:sz w:val="28"/>
                <w:lang w:eastAsia="en-U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系：</w:t>
            </w:r>
          </w:p>
        </w:tc>
        <w:tc>
          <w:tcPr>
            <w:tcW w:w="5229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autoSpaceDE w:val="0"/>
              <w:autoSpaceDN w:val="0"/>
              <w:spacing w:before="132"/>
              <w:ind w:left="1199" w:right="1197"/>
              <w:jc w:val="center"/>
              <w:rPr>
                <w:rFonts w:ascii="宋体" w:hAnsi="Times New Roman" w:eastAsia="宋体" w:cs="Times New Roman"/>
                <w:kern w:val="0"/>
                <w:sz w:val="28"/>
                <w:lang w:eastAsia="zh-CN"/>
              </w:rPr>
            </w:pPr>
            <w:r>
              <w:rPr>
                <w:rFonts w:hint="eastAsia" w:ascii="宋体" w:hAnsi="Times New Roman" w:eastAsia="宋体" w:cs="Times New Roman"/>
                <w:spacing w:val="-1"/>
                <w:kern w:val="0"/>
                <w:sz w:val="28"/>
                <w:lang w:val="en-US" w:eastAsia="zh-Hans"/>
              </w:rPr>
              <w:t>计算机科学与技术</w:t>
            </w:r>
            <w:r>
              <w:rPr>
                <w:rFonts w:hint="eastAsia" w:ascii="宋体" w:hAnsi="Times New Roman" w:eastAsia="宋体" w:cs="Times New Roman"/>
                <w:spacing w:val="-1"/>
                <w:kern w:val="0"/>
                <w:sz w:val="28"/>
                <w:lang w:eastAsia="zh-CN"/>
              </w:rPr>
              <w:t xml:space="preserve"> </w:t>
            </w:r>
          </w:p>
        </w:tc>
      </w:tr>
      <w:tr>
        <w:trPr>
          <w:trHeight w:val="624" w:hRule="atLeast"/>
        </w:trPr>
        <w:tc>
          <w:tcPr>
            <w:tcW w:w="1701" w:type="dxa"/>
          </w:tcPr>
          <w:p>
            <w:pPr>
              <w:tabs>
                <w:tab w:val="left" w:pos="837"/>
              </w:tabs>
              <w:autoSpaceDE w:val="0"/>
              <w:autoSpaceDN w:val="0"/>
              <w:spacing w:before="133"/>
              <w:ind w:right="99"/>
              <w:jc w:val="right"/>
              <w:rPr>
                <w:rFonts w:ascii="宋体" w:hAnsi="Times New Roman" w:eastAsia="宋体" w:cs="Times New Roman"/>
                <w:kern w:val="0"/>
                <w:sz w:val="28"/>
                <w:lang w:eastAsia="en-U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专</w:t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ab/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业：</w:t>
            </w:r>
          </w:p>
        </w:tc>
        <w:tc>
          <w:tcPr>
            <w:tcW w:w="5229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autoSpaceDE w:val="0"/>
              <w:autoSpaceDN w:val="0"/>
              <w:spacing w:before="133"/>
              <w:ind w:left="1202" w:right="1196"/>
              <w:jc w:val="center"/>
              <w:rPr>
                <w:rFonts w:hint="default" w:ascii="宋体" w:hAnsi="Times New Roman" w:eastAsia="宋体" w:cs="Times New Roman"/>
                <w:kern w:val="0"/>
                <w:sz w:val="28"/>
                <w:lang w:eastAsia="zh-Han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zh-CN"/>
              </w:rPr>
              <w:t xml:space="preserve"> </w:t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val="en-US" w:eastAsia="zh-Hans"/>
              </w:rPr>
              <w:t>计科</w:t>
            </w:r>
            <w:r>
              <w:rPr>
                <w:rFonts w:hint="default" w:ascii="宋体" w:hAnsi="Times New Roman" w:eastAsia="宋体" w:cs="Times New Roman"/>
                <w:kern w:val="0"/>
                <w:sz w:val="28"/>
                <w:lang w:eastAsia="zh-Hans"/>
              </w:rPr>
              <w:t>2204</w:t>
            </w:r>
          </w:p>
        </w:tc>
      </w:tr>
      <w:tr>
        <w:trPr>
          <w:trHeight w:val="623" w:hRule="atLeast"/>
        </w:trPr>
        <w:tc>
          <w:tcPr>
            <w:tcW w:w="1701" w:type="dxa"/>
          </w:tcPr>
          <w:p>
            <w:pPr>
              <w:tabs>
                <w:tab w:val="left" w:pos="837"/>
              </w:tabs>
              <w:autoSpaceDE w:val="0"/>
              <w:autoSpaceDN w:val="0"/>
              <w:spacing w:before="132"/>
              <w:ind w:right="99"/>
              <w:jc w:val="right"/>
              <w:rPr>
                <w:rFonts w:ascii="宋体" w:hAnsi="Times New Roman" w:eastAsia="宋体" w:cs="Times New Roman"/>
                <w:kern w:val="0"/>
                <w:sz w:val="28"/>
                <w:lang w:eastAsia="en-US"/>
              </w:rPr>
            </w:pP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学</w:t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ab/>
            </w:r>
            <w:r>
              <w:rPr>
                <w:rFonts w:hint="eastAsia" w:ascii="宋体" w:hAnsi="Times New Roman" w:eastAsia="宋体" w:cs="Times New Roman"/>
                <w:kern w:val="0"/>
                <w:sz w:val="28"/>
                <w:lang w:eastAsia="en-US"/>
              </w:rPr>
              <w:t>号：</w:t>
            </w:r>
          </w:p>
        </w:tc>
        <w:tc>
          <w:tcPr>
            <w:tcW w:w="5229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autoSpaceDE w:val="0"/>
              <w:autoSpaceDN w:val="0"/>
              <w:spacing w:before="151"/>
              <w:ind w:left="1202" w:right="1197"/>
              <w:jc w:val="center"/>
              <w:rPr>
                <w:rFonts w:hint="default" w:ascii="Times New Roman" w:hAnsi="Times New Roman" w:eastAsia="Times New Roman" w:cs="Times New Roman"/>
                <w:kern w:val="0"/>
                <w:sz w:val="28"/>
                <w:lang w:eastAsia="en-US"/>
              </w:rPr>
            </w:pPr>
            <w:r>
              <w:rPr>
                <w:rFonts w:hint="default" w:ascii="Times New Roman" w:hAnsi="Times New Roman" w:eastAsia="Times New Roman" w:cs="Times New Roman"/>
                <w:kern w:val="0"/>
                <w:sz w:val="28"/>
                <w:lang w:eastAsia="en-US"/>
              </w:rPr>
              <w:t>3220105511</w:t>
            </w:r>
          </w:p>
        </w:tc>
      </w:tr>
    </w:tbl>
    <w:p>
      <w:pPr>
        <w:autoSpaceDE w:val="0"/>
        <w:autoSpaceDN w:val="0"/>
        <w:jc w:val="left"/>
        <w:rPr>
          <w:rFonts w:ascii="宋体" w:hAnsi="Times New Roman" w:eastAsia="Times New Roman" w:cs="Times New Roman"/>
          <w:b/>
          <w:kern w:val="0"/>
          <w:sz w:val="20"/>
          <w:szCs w:val="24"/>
        </w:rPr>
      </w:pPr>
    </w:p>
    <w:p>
      <w:pPr>
        <w:autoSpaceDE w:val="0"/>
        <w:autoSpaceDN w:val="0"/>
        <w:spacing w:before="9"/>
        <w:jc w:val="left"/>
        <w:rPr>
          <w:rFonts w:ascii="宋体" w:hAnsi="Times New Roman" w:eastAsia="Times New Roman" w:cs="Times New Roman"/>
          <w:b/>
          <w:kern w:val="0"/>
          <w:szCs w:val="24"/>
        </w:rPr>
      </w:pPr>
    </w:p>
    <w:p>
      <w:pPr>
        <w:autoSpaceDE w:val="0"/>
        <w:autoSpaceDN w:val="0"/>
        <w:spacing w:before="70"/>
        <w:ind w:left="88" w:right="743"/>
        <w:jc w:val="center"/>
        <w:rPr>
          <w:rFonts w:ascii="宋体" w:hAnsi="Times New Roman" w:eastAsia="宋体" w:cs="Times New Roman"/>
          <w:kern w:val="0"/>
          <w:sz w:val="28"/>
        </w:rPr>
        <w:sectPr>
          <w:pgSz w:w="11910" w:h="16840"/>
          <w:pgMar w:top="1580" w:right="340" w:bottom="280" w:left="1000" w:header="720" w:footer="720" w:gutter="0"/>
          <w:cols w:space="720" w:num="1"/>
        </w:sectPr>
      </w:pPr>
      <w:r>
        <w:rPr>
          <w:rFonts w:ascii="Times New Roman" w:hAnsi="Times New Roman" w:eastAsia="Times New Roman" w:cs="Times New Roman"/>
          <w:kern w:val="0"/>
          <w:sz w:val="28"/>
        </w:rPr>
        <w:t>202</w:t>
      </w:r>
      <w:r>
        <w:rPr>
          <w:rFonts w:hint="default" w:ascii="Times New Roman" w:hAnsi="Times New Roman" w:eastAsia="Times New Roman" w:cs="Times New Roman"/>
          <w:kern w:val="0"/>
          <w:sz w:val="28"/>
        </w:rPr>
        <w:t xml:space="preserve">3 </w:t>
      </w:r>
      <w:r>
        <w:rPr>
          <w:rFonts w:hint="eastAsia" w:ascii="宋体" w:hAnsi="Times New Roman" w:eastAsia="宋体" w:cs="Times New Roman"/>
          <w:spacing w:val="-1"/>
          <w:kern w:val="0"/>
          <w:sz w:val="28"/>
        </w:rPr>
        <w:t xml:space="preserve">年 </w:t>
      </w:r>
      <w:r>
        <w:rPr>
          <w:rFonts w:hint="default" w:ascii="宋体" w:hAnsi="Times New Roman" w:eastAsia="宋体" w:cs="Times New Roman"/>
          <w:spacing w:val="-1"/>
          <w:kern w:val="0"/>
          <w:sz w:val="28"/>
        </w:rPr>
        <w:t>07</w:t>
      </w:r>
      <w:r>
        <w:rPr>
          <w:rFonts w:ascii="Times New Roman" w:hAnsi="Times New Roman" w:eastAsia="Times New Roman" w:cs="Times New Roman"/>
          <w:spacing w:val="70"/>
          <w:kern w:val="0"/>
          <w:sz w:val="28"/>
        </w:rPr>
        <w:t xml:space="preserve"> </w:t>
      </w:r>
      <w:r>
        <w:rPr>
          <w:rFonts w:hint="eastAsia" w:ascii="宋体" w:hAnsi="Times New Roman" w:eastAsia="宋体" w:cs="Times New Roman"/>
          <w:spacing w:val="-1"/>
          <w:kern w:val="0"/>
          <w:sz w:val="28"/>
        </w:rPr>
        <w:t xml:space="preserve">月 </w:t>
      </w:r>
      <w:r>
        <w:rPr>
          <w:rFonts w:hint="default" w:ascii="宋体" w:hAnsi="Times New Roman" w:eastAsia="宋体" w:cs="Times New Roman"/>
          <w:spacing w:val="-1"/>
          <w:kern w:val="0"/>
          <w:sz w:val="28"/>
        </w:rPr>
        <w:t>08</w:t>
      </w:r>
      <w:r>
        <w:rPr>
          <w:rFonts w:ascii="Times New Roman" w:hAnsi="Times New Roman" w:eastAsia="Times New Roman" w:cs="Times New Roman"/>
          <w:spacing w:val="71"/>
          <w:kern w:val="0"/>
          <w:sz w:val="28"/>
        </w:rPr>
        <w:t xml:space="preserve"> </w:t>
      </w:r>
      <w:r>
        <w:rPr>
          <w:rFonts w:hint="eastAsia" w:ascii="宋体" w:hAnsi="Times New Roman" w:eastAsia="宋体" w:cs="Times New Roman"/>
          <w:kern w:val="0"/>
          <w:sz w:val="28"/>
        </w:rPr>
        <w:t>日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实验任务简介</w:t>
      </w:r>
    </w:p>
    <w:p>
      <w:pPr>
        <w:rPr>
          <w:rFonts w:hint="eastAsia"/>
        </w:rPr>
      </w:pPr>
      <w:r>
        <w:rPr>
          <w:rFonts w:hint="eastAsia"/>
        </w:rPr>
        <w:t>输入一张灰度/真彩色图像，编程完成如下功能：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（1）利用Haar小波进行编码，得到中间数据文件，存储；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（2）针对编码后的中间存储文件，利用matlab内嵌的huffman编码函数进行二进制编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码，并存为压缩文件；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（3）读取压缩文件，解码得到原始图像进行显示并对比压缩效率。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程序框架与技术细节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总体框架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3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首先初始化图像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读入矩阵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并且将矩阵写入文件中</w:t>
      </w:r>
    </w:p>
    <w:p>
      <w:pPr>
        <w:widowControl w:val="0"/>
        <w:numPr>
          <w:ilvl w:val="0"/>
          <w:numId w:val="3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进行Harr正变换编码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调用Harr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positive函数</w:t>
      </w:r>
      <w:r>
        <w:rPr>
          <w:rFonts w:hint="default"/>
          <w:lang w:eastAsia="zh-Hans"/>
        </w:rPr>
        <w:t>，</w:t>
      </w:r>
      <w:r>
        <w:rPr>
          <w:rFonts w:hint="eastAsia"/>
          <w:vertAlign w:val="baseline"/>
          <w:lang w:val="en-US" w:eastAsia="zh-Hans"/>
        </w:rPr>
        <w:t>对</w:t>
      </w:r>
      <w:r>
        <w:rPr>
          <w:rFonts w:hint="default"/>
          <w:vertAlign w:val="baseline"/>
          <w:lang w:eastAsia="zh-Hans"/>
        </w:rPr>
        <w:t>8*8</w:t>
      </w:r>
      <w:r>
        <w:rPr>
          <w:rFonts w:hint="eastAsia"/>
          <w:vertAlign w:val="baseline"/>
          <w:lang w:val="en-US" w:eastAsia="zh-Hans"/>
        </w:rPr>
        <w:t>的矩阵进行Harr小波正变换</w:t>
      </w:r>
    </w:p>
    <w:p>
      <w:pPr>
        <w:widowControl w:val="0"/>
        <w:numPr>
          <w:ilvl w:val="0"/>
          <w:numId w:val="3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vertAlign w:val="baseline"/>
          <w:lang w:val="en-US" w:eastAsia="zh-Hans"/>
        </w:rPr>
        <w:t>然后进行Huffman编码</w:t>
      </w:r>
      <w:r>
        <w:rPr>
          <w:rFonts w:hint="default"/>
          <w:vertAlign w:val="baseline"/>
          <w:lang w:eastAsia="zh-Hans"/>
        </w:rPr>
        <w:t>：</w:t>
      </w:r>
      <w:r>
        <w:rPr>
          <w:rFonts w:hint="eastAsia"/>
          <w:vertAlign w:val="baseline"/>
          <w:lang w:val="en-US" w:eastAsia="zh-Hans"/>
        </w:rPr>
        <w:t>对图片进行Huffman二进制编码</w:t>
      </w:r>
      <w:r>
        <w:rPr>
          <w:rFonts w:hint="default"/>
          <w:vertAlign w:val="baseline"/>
          <w:lang w:eastAsia="zh-Hans"/>
        </w:rPr>
        <w:t>，</w:t>
      </w:r>
      <w:r>
        <w:rPr>
          <w:rFonts w:hint="eastAsia"/>
          <w:vertAlign w:val="baseline"/>
          <w:lang w:val="en-US" w:eastAsia="zh-Hans"/>
        </w:rPr>
        <w:t>并且将压缩后的内容写入</w:t>
      </w:r>
      <w:r>
        <w:rPr>
          <w:rFonts w:hint="default"/>
          <w:vertAlign w:val="baseline"/>
          <w:lang w:eastAsia="zh-Hans"/>
        </w:rPr>
        <w:t>’huffman.mat’</w:t>
      </w:r>
      <w:r>
        <w:rPr>
          <w:rFonts w:hint="eastAsia"/>
          <w:vertAlign w:val="baseline"/>
          <w:lang w:val="en-US" w:eastAsia="zh-Hans"/>
        </w:rPr>
        <w:t>文件里面</w:t>
      </w:r>
    </w:p>
    <w:p>
      <w:pPr>
        <w:widowControl w:val="0"/>
        <w:numPr>
          <w:ilvl w:val="0"/>
          <w:numId w:val="3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vertAlign w:val="baseline"/>
          <w:lang w:val="en-US" w:eastAsia="zh-Hans"/>
        </w:rPr>
        <w:t>进行Harr逆变换解码</w:t>
      </w:r>
      <w:r>
        <w:rPr>
          <w:rFonts w:hint="default"/>
          <w:vertAlign w:val="baseline"/>
          <w:lang w:eastAsia="zh-Hans"/>
        </w:rPr>
        <w:t>：</w:t>
      </w:r>
      <w:r>
        <w:rPr>
          <w:rFonts w:hint="eastAsia"/>
          <w:vertAlign w:val="baseline"/>
          <w:lang w:val="en-US" w:eastAsia="zh-Hans"/>
        </w:rPr>
        <w:t>读取储存在‘</w:t>
      </w:r>
      <w:r>
        <w:rPr>
          <w:rFonts w:hint="default"/>
          <w:vertAlign w:val="baseline"/>
          <w:lang w:eastAsia="zh-Hans"/>
        </w:rPr>
        <w:t>huffman.mat’</w:t>
      </w:r>
      <w:r>
        <w:rPr>
          <w:rFonts w:hint="eastAsia"/>
          <w:vertAlign w:val="baseline"/>
          <w:lang w:val="en-US" w:eastAsia="zh-Hans"/>
        </w:rPr>
        <w:t>文件里面的向量</w:t>
      </w:r>
      <w:r>
        <w:rPr>
          <w:rFonts w:hint="default"/>
          <w:vertAlign w:val="baseline"/>
          <w:lang w:eastAsia="zh-Hans"/>
        </w:rPr>
        <w:t>，</w:t>
      </w:r>
      <w:r>
        <w:rPr>
          <w:rFonts w:hint="eastAsia"/>
          <w:vertAlign w:val="baseline"/>
          <w:lang w:val="en-US" w:eastAsia="zh-Hans"/>
        </w:rPr>
        <w:t>调用库中的huffman解码函数</w:t>
      </w:r>
      <w:r>
        <w:rPr>
          <w:rFonts w:hint="default"/>
          <w:vertAlign w:val="baseline"/>
          <w:lang w:eastAsia="zh-Hans"/>
        </w:rPr>
        <w:t>，</w:t>
      </w:r>
      <w:r>
        <w:rPr>
          <w:rFonts w:hint="eastAsia"/>
          <w:vertAlign w:val="baseline"/>
          <w:lang w:val="en-US" w:eastAsia="zh-Hans"/>
        </w:rPr>
        <w:t>然后调用harr</w:t>
      </w:r>
      <w:r>
        <w:rPr>
          <w:rFonts w:hint="default"/>
          <w:vertAlign w:val="baseline"/>
          <w:lang w:eastAsia="zh-Hans"/>
        </w:rPr>
        <w:t>_</w:t>
      </w:r>
      <w:r>
        <w:rPr>
          <w:rFonts w:hint="eastAsia"/>
          <w:vertAlign w:val="baseline"/>
          <w:lang w:val="en-US" w:eastAsia="zh-Hans"/>
        </w:rPr>
        <w:t>negative函数</w:t>
      </w:r>
      <w:r>
        <w:rPr>
          <w:rFonts w:hint="default"/>
          <w:vertAlign w:val="baseline"/>
          <w:lang w:eastAsia="zh-Hans"/>
        </w:rPr>
        <w:t>，</w:t>
      </w:r>
      <w:r>
        <w:rPr>
          <w:rFonts w:hint="eastAsia"/>
          <w:vertAlign w:val="baseline"/>
          <w:lang w:val="en-US" w:eastAsia="zh-Hans"/>
        </w:rPr>
        <w:t>对</w:t>
      </w:r>
      <w:r>
        <w:rPr>
          <w:rFonts w:hint="default"/>
          <w:vertAlign w:val="baseline"/>
          <w:lang w:eastAsia="zh-Hans"/>
        </w:rPr>
        <w:t>8*8</w:t>
      </w:r>
      <w:r>
        <w:rPr>
          <w:rFonts w:hint="eastAsia"/>
          <w:vertAlign w:val="baseline"/>
          <w:lang w:val="en-US" w:eastAsia="zh-Hans"/>
        </w:rPr>
        <w:t>的矩阵进行Harr小波逆变换进行输出</w:t>
      </w:r>
    </w:p>
    <w:p>
      <w:pPr>
        <w:widowControl w:val="0"/>
        <w:numPr>
          <w:ilvl w:val="0"/>
          <w:numId w:val="3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同时输出三张图片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原图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小波变换之后的图片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解码之后的图片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并且同时计算出压缩的效率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eastAsia="zh-Hans"/>
        </w:rPr>
      </w:pPr>
    </w:p>
    <w:p>
      <w:pPr>
        <w:numPr>
          <w:ilvl w:val="0"/>
          <w:numId w:val="2"/>
        </w:numPr>
        <w:ind w:left="0" w:leftChars="0" w:firstLine="420" w:firstLineChars="200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细节介绍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Harr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positive小波正变换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将图片划分为</w:t>
      </w:r>
      <w:r>
        <w:rPr>
          <w:rFonts w:hint="default"/>
          <w:lang w:eastAsia="zh-Hans"/>
        </w:rPr>
        <w:t>8*8</w:t>
      </w:r>
      <w:r>
        <w:rPr>
          <w:rFonts w:hint="eastAsia"/>
          <w:lang w:val="en-US" w:eastAsia="zh-Hans"/>
        </w:rPr>
        <w:t>的矩阵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对每个矩阵调用的函数进行编码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对边界的数值进行保留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设置阈值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对绝对值小于该数据的数据进行处理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实现压缩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输出小波变换之后所得到的图像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进行对比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Huffman编码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调用Huffman相关的函数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huffmandeco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huffmandict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huffmanenco……对相关数据进行压缩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并且储存到‘huffman</w:t>
      </w:r>
      <w:r>
        <w:rPr>
          <w:rFonts w:hint="default"/>
          <w:lang w:eastAsia="zh-Hans"/>
        </w:rPr>
        <w:t>.mat</w:t>
      </w:r>
      <w:r>
        <w:rPr>
          <w:rFonts w:hint="eastAsia"/>
          <w:lang w:eastAsia="zh-Hans"/>
        </w:rPr>
        <w:t>‘</w:t>
      </w:r>
      <w:r>
        <w:rPr>
          <w:rFonts w:hint="eastAsia"/>
          <w:lang w:val="en-US" w:eastAsia="zh-Hans"/>
        </w:rPr>
        <w:t>文件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Harr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negative小波逆变换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先读取压缩之后的文件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然后调用</w:t>
      </w:r>
      <w:r>
        <w:rPr>
          <w:rFonts w:hint="default"/>
          <w:lang w:eastAsia="zh-Hans"/>
        </w:rPr>
        <w:t>huffman</w:t>
      </w:r>
      <w:r>
        <w:rPr>
          <w:rFonts w:hint="eastAsia"/>
          <w:lang w:val="en-US" w:eastAsia="zh-Hans"/>
        </w:rPr>
        <w:t>解码相关的函数对文件进行解码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然后对</w:t>
      </w:r>
      <w:r>
        <w:rPr>
          <w:rFonts w:hint="default"/>
          <w:lang w:eastAsia="zh-Hans"/>
        </w:rPr>
        <w:t>8*8</w:t>
      </w:r>
      <w:r>
        <w:rPr>
          <w:rFonts w:hint="eastAsia"/>
          <w:lang w:val="en-US" w:eastAsia="zh-Hans"/>
        </w:rPr>
        <w:t>的矩阵进行Harr小波逆变换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然后输出解码之后的图像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并且计算出压缩的效率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函数的功能介绍</w:t>
      </w:r>
      <w:r>
        <w:rPr>
          <w:rFonts w:hint="default"/>
          <w:lang w:eastAsia="zh-Hans"/>
        </w:rPr>
        <w:t>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函数名称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输入变量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输出变量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函数实现的功能</w:t>
            </w:r>
          </w:p>
        </w:tc>
      </w:tr>
      <w:tr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Ha</w:t>
            </w:r>
            <w:r>
              <w:rPr>
                <w:rFonts w:hint="default"/>
                <w:vertAlign w:val="baseline"/>
                <w:lang w:eastAsia="zh-Hans"/>
              </w:rPr>
              <w:t>rr_positive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I</w:t>
            </w:r>
            <w:r>
              <w:rPr>
                <w:rFonts w:hint="eastAsia"/>
                <w:vertAlign w:val="baseline"/>
                <w:lang w:val="en-US" w:eastAsia="zh-Hans"/>
              </w:rPr>
              <w:t>矩阵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A矩阵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</w:t>
            </w:r>
            <w:r>
              <w:rPr>
                <w:rFonts w:hint="default"/>
                <w:vertAlign w:val="baseline"/>
                <w:lang w:eastAsia="zh-Hans"/>
              </w:rPr>
              <w:t>8*8</w:t>
            </w:r>
            <w:r>
              <w:rPr>
                <w:rFonts w:hint="eastAsia"/>
                <w:vertAlign w:val="baseline"/>
                <w:lang w:val="en-US" w:eastAsia="zh-Hans"/>
              </w:rPr>
              <w:t>的矩阵进行Harr小波正变换</w:t>
            </w:r>
          </w:p>
        </w:tc>
      </w:tr>
      <w:tr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harr_negative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I</w:t>
            </w:r>
            <w:r>
              <w:rPr>
                <w:rFonts w:hint="eastAsia"/>
                <w:vertAlign w:val="baseline"/>
                <w:lang w:val="en-US" w:eastAsia="zh-Hans"/>
              </w:rPr>
              <w:t>矩阵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A矩阵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</w:t>
            </w:r>
            <w:r>
              <w:rPr>
                <w:rFonts w:hint="default"/>
                <w:vertAlign w:val="baseline"/>
                <w:lang w:eastAsia="zh-Hans"/>
              </w:rPr>
              <w:t>8*8</w:t>
            </w:r>
            <w:r>
              <w:rPr>
                <w:rFonts w:hint="eastAsia"/>
                <w:vertAlign w:val="baseline"/>
                <w:lang w:val="en-US" w:eastAsia="zh-Hans"/>
              </w:rPr>
              <w:t>的矩阵进行Harr小波逆变换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eastAsia="zh-Hans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程序运行示例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default"/>
        </w:rPr>
      </w:pPr>
      <w:r>
        <w:rPr>
          <w:rFonts w:hint="eastAsia"/>
          <w:lang w:val="en-US" w:eastAsia="zh-Hans"/>
        </w:rPr>
        <w:t>首先运行m</w:t>
      </w:r>
      <w:r>
        <w:rPr>
          <w:rFonts w:hint="default"/>
          <w:lang w:eastAsia="zh-Hans"/>
        </w:rPr>
        <w:t>ain.m</w:t>
      </w:r>
      <w:r>
        <w:rPr>
          <w:rFonts w:hint="eastAsia"/>
          <w:lang w:val="en-US" w:eastAsia="zh-Hans"/>
        </w:rPr>
        <w:t>主程序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点击运行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0500" cy="2762885"/>
            <wp:effectExtent l="0" t="0" r="12700" b="5715"/>
            <wp:docPr id="2" name="图片 2" descr="截屏2023-07-08 12.2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7-08 12.22.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default"/>
        </w:rPr>
      </w:pPr>
      <w:r>
        <w:rPr>
          <w:rFonts w:hint="eastAsia"/>
          <w:lang w:val="en-US" w:eastAsia="zh-Hans"/>
        </w:rPr>
        <w:t>然后就会弹出一个选择窗口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选择一个RGB图像或者是灰度图像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打开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2974340"/>
            <wp:effectExtent l="0" t="0" r="18415" b="22860"/>
            <wp:docPr id="4" name="图片 4" descr="截屏2023-07-08 12.3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7-08 12.3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  <w:rPr>
          <w:rFonts w:hint="default"/>
        </w:rPr>
      </w:pPr>
      <w:r>
        <w:rPr>
          <w:rFonts w:hint="eastAsia"/>
          <w:lang w:val="en-US" w:eastAsia="zh-Hans"/>
        </w:rPr>
        <w:t>等待程序运行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大概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s左右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1135" cy="3582670"/>
            <wp:effectExtent l="0" t="0" r="12065" b="24130"/>
            <wp:docPr id="5" name="图片 5" descr="截屏2023-07-08 12.3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7-08 12.35.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就会弹出这样一个窗口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default"/>
        </w:rPr>
      </w:pPr>
      <w:r>
        <w:rPr>
          <w:rFonts w:hint="eastAsia"/>
          <w:lang w:val="en-US" w:eastAsia="zh-Hans"/>
        </w:rPr>
        <w:t>弹出的窗口显示了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原始图像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经过Harr小波编码之后所得到的图像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还有经过编</w:t>
      </w:r>
      <w:r>
        <w:rPr>
          <w:rFonts w:hint="default"/>
          <w:lang w:eastAsia="zh-Hans"/>
        </w:rPr>
        <w:t xml:space="preserve">        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码之后输出的头像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default"/>
        </w:rPr>
      </w:pPr>
      <w:r>
        <w:rPr>
          <w:rFonts w:hint="eastAsia"/>
          <w:lang w:val="en-US" w:eastAsia="zh-Hans"/>
        </w:rPr>
        <w:t>上方显示了以百分制输出的压缩效率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实验结果分析</w:t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Hans"/>
        </w:rPr>
        <w:t>对于真彩色图像</w:t>
      </w:r>
      <w:r>
        <w:rPr>
          <w:rFonts w:hint="default"/>
          <w:lang w:eastAsia="zh-Hans"/>
        </w:rPr>
        <w:t xml:space="preserve"> .jpg</w:t>
      </w:r>
    </w:p>
    <w:p>
      <w:r>
        <w:drawing>
          <wp:inline distT="0" distB="0" distL="114300" distR="114300">
            <wp:extent cx="5734050" cy="3582670"/>
            <wp:effectExtent l="0" t="0" r="6350" b="24130"/>
            <wp:docPr id="6" name="图片 6" descr="截屏2023-07-08 12.3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7-08 12.35.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压缩效率是</w:t>
      </w:r>
      <w:r>
        <w:rPr>
          <w:rFonts w:hint="default"/>
          <w:lang w:eastAsia="zh-Hans"/>
        </w:rPr>
        <w:t>39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78%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对于灰度图像</w:t>
      </w:r>
      <w:r>
        <w:rPr>
          <w:rFonts w:hint="default"/>
          <w:lang w:eastAsia="zh-Hans"/>
        </w:rPr>
        <w:t xml:space="preserve"> .jpg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952490" cy="3988435"/>
            <wp:effectExtent l="0" t="0" r="16510" b="24765"/>
            <wp:docPr id="7" name="图片 7" descr="截屏2023-07-08 12.4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7-08 12.44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压缩效率是</w:t>
      </w:r>
      <w:r>
        <w:rPr>
          <w:rFonts w:hint="default"/>
          <w:lang w:eastAsia="zh-Hans"/>
        </w:rPr>
        <w:t>40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16%</w:t>
      </w:r>
    </w:p>
    <w:p>
      <w:pPr>
        <w:numPr>
          <w:ilvl w:val="0"/>
          <w:numId w:val="6"/>
        </w:numPr>
        <w:ind w:left="0" w:leftChars="0" w:firstLine="40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对于真彩色图像</w:t>
      </w:r>
      <w:r>
        <w:rPr>
          <w:rFonts w:hint="default"/>
          <w:lang w:eastAsia="zh-Hans"/>
        </w:rPr>
        <w:t xml:space="preserve"> .jpg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899785" cy="4057650"/>
            <wp:effectExtent l="0" t="0" r="18415" b="6350"/>
            <wp:docPr id="9" name="图片 9" descr="截屏2023-07-08 12.5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7-08 12.54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压缩效率是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29%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对于灰度图像</w:t>
      </w:r>
      <w:r>
        <w:rPr>
          <w:rFonts w:hint="default"/>
          <w:lang w:eastAsia="zh-Hans"/>
        </w:rPr>
        <w:t xml:space="preserve"> .jpg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3825240"/>
            <wp:effectExtent l="0" t="0" r="10795" b="10160"/>
            <wp:docPr id="10" name="图片 10" descr="截屏2023-07-08 12.56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7-08 12.56.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压缩效率是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13%</w:t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val="en-US" w:eastAsia="zh-Hans"/>
        </w:rPr>
        <w:t>原因分析</w:t>
      </w:r>
      <w:r>
        <w:rPr>
          <w:rFonts w:hint="default"/>
          <w:sz w:val="30"/>
          <w:szCs w:val="30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arr小波编码是一种常用的图像压缩方法，它利用小波变换将图像转换为频域表示，然后通过对频域系数进行压缩来实现数据的减少。然而，对于不同的图片，压缩效率可能会有所不同的原因有：图片内容复杂度：Harr小波编码在进行小波变换时，会将图像分解成低频和高频系数。如果图像中包含复杂的纹理、细节或边缘等特征，这些特征在高频系数中会得到更多的表示，因此可能需要更多的比特数来编码。相反，如果图像比较简单、平滑或含有大块相似区域，它们的高频系数可能较少，从而可以更有效地进行压缩。图像分辨率：分辨率越高的图像通常具有更多的像素，因此需要更多的数据来表示。这样的图像可能会有更多的细节和高频成分，因此在编码时可能需要更多的比特数来保留这些信息。图像压缩参数：Harr小波编码可以通过调整压缩参数来控制压缩比率。通过改变阈值或选择保留的频域系数数量，可以实现不同的压缩效率。因此，对于不同的图片，选择不同的参数可能会导致不同的压缩效果。</w:t>
      </w:r>
      <w:r>
        <w:rPr>
          <w:rFonts w:hint="eastAsia"/>
          <w:lang w:val="en-US" w:eastAsia="zh-Hans"/>
        </w:rPr>
        <w:t>因此</w:t>
      </w:r>
      <w:r>
        <w:rPr>
          <w:rFonts w:hint="default"/>
          <w:lang w:eastAsia="zh-Hans"/>
        </w:rPr>
        <w:t>，图片的内容复杂度、分辨率以及所选择的压缩参数都会对Harr小波编码的压缩效率产生影响，从而导致不同图片的压缩效率不同。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64195E"/>
    <w:multiLevelType w:val="singleLevel"/>
    <w:tmpl w:val="AF64195E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">
    <w:nsid w:val="F7FB5076"/>
    <w:multiLevelType w:val="singleLevel"/>
    <w:tmpl w:val="F7FB50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FFD9FEB8"/>
    <w:multiLevelType w:val="singleLevel"/>
    <w:tmpl w:val="FFD9FEB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631D119C"/>
    <w:multiLevelType w:val="multilevel"/>
    <w:tmpl w:val="631D11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A74E002"/>
    <w:multiLevelType w:val="singleLevel"/>
    <w:tmpl w:val="7A74E00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7F2F00C8"/>
    <w:multiLevelType w:val="singleLevel"/>
    <w:tmpl w:val="7F2F00C8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BA5"/>
    <w:rsid w:val="00070056"/>
    <w:rsid w:val="0009373B"/>
    <w:rsid w:val="000E36FC"/>
    <w:rsid w:val="00174386"/>
    <w:rsid w:val="003856C8"/>
    <w:rsid w:val="00486C33"/>
    <w:rsid w:val="006176BE"/>
    <w:rsid w:val="006A36BB"/>
    <w:rsid w:val="006B055C"/>
    <w:rsid w:val="006F5BA5"/>
    <w:rsid w:val="007F233D"/>
    <w:rsid w:val="00870054"/>
    <w:rsid w:val="00E807AD"/>
    <w:rsid w:val="00FE2C11"/>
    <w:rsid w:val="0BA56B99"/>
    <w:rsid w:val="2FF2EA50"/>
    <w:rsid w:val="3EDF3437"/>
    <w:rsid w:val="4EBEB362"/>
    <w:rsid w:val="4F7F985E"/>
    <w:rsid w:val="57FBD6FC"/>
    <w:rsid w:val="59F3685A"/>
    <w:rsid w:val="5FFAB1E9"/>
    <w:rsid w:val="6FED2C4C"/>
    <w:rsid w:val="77395701"/>
    <w:rsid w:val="77D7A4B3"/>
    <w:rsid w:val="7EBBF98A"/>
    <w:rsid w:val="7FF7FA5F"/>
    <w:rsid w:val="7FFF435C"/>
    <w:rsid w:val="7FFFF3C6"/>
    <w:rsid w:val="8ADE5AF5"/>
    <w:rsid w:val="ABCB8056"/>
    <w:rsid w:val="AEFF060A"/>
    <w:rsid w:val="B3EB2097"/>
    <w:rsid w:val="BA7F3C01"/>
    <w:rsid w:val="BBD6F3DB"/>
    <w:rsid w:val="CBD16406"/>
    <w:rsid w:val="DE7F2A42"/>
    <w:rsid w:val="DF372AA1"/>
    <w:rsid w:val="E7DE36F6"/>
    <w:rsid w:val="EBF633AE"/>
    <w:rsid w:val="EEEEA063"/>
    <w:rsid w:val="F8DFB5DD"/>
    <w:rsid w:val="FDAFA07A"/>
    <w:rsid w:val="FFBF76C6"/>
    <w:rsid w:val="FFDFF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table" w:customStyle="1" w:styleId="10">
    <w:name w:val="Table Normal"/>
    <w:semiHidden/>
    <w:unhideWhenUsed/>
    <w:qFormat/>
    <w:uiPriority w:val="2"/>
    <w:pPr>
      <w:widowControl w:val="0"/>
      <w:autoSpaceDE w:val="0"/>
      <w:autoSpaceDN w:val="0"/>
    </w:pPr>
    <w:rPr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标题 2 字符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33</Words>
  <Characters>191</Characters>
  <Lines>1</Lines>
  <Paragraphs>1</Paragraphs>
  <TotalTime>41</TotalTime>
  <ScaleCrop>false</ScaleCrop>
  <LinksUpToDate>false</LinksUpToDate>
  <CharactersWithSpaces>223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2022-07-03T21:50:00Z</dcterms:created>
  <dc:creator>Gaokaifeng512</dc:creator>
  <cp:lastModifiedBy>WPS_1677379760</cp:lastModifiedBy>
  <dcterms:modified xsi:type="dcterms:W3CDTF">2023-07-10T12:11:24Z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915C62CBF902C65937E3A864AAFC0E0D_42</vt:lpwstr>
  </property>
</Properties>
</file>