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AD" w:rsidRDefault="001F0070">
      <w:r>
        <w:rPr>
          <w:b/>
          <w:bCs/>
          <w:i/>
          <w:iCs/>
        </w:rPr>
        <w:t>Threat of new entrants/ Potential Competitors</w:t>
      </w:r>
    </w:p>
    <w:p w:rsidR="00E932AD" w:rsidRDefault="00E932AD"/>
    <w:p w:rsidR="00E932AD" w:rsidRDefault="001F0070">
      <w:r>
        <w:t>→ Even if this DIY concept is kind of new in the industry, there are many companies which also implemented this kind of store.</w:t>
      </w:r>
    </w:p>
    <w:p w:rsidR="00E932AD" w:rsidRDefault="001F0070">
      <w:r>
        <w:t xml:space="preserve">→ </w:t>
      </w:r>
      <w:proofErr w:type="gramStart"/>
      <w:r>
        <w:t>Throughout</w:t>
      </w:r>
      <w:proofErr w:type="gramEnd"/>
      <w:r>
        <w:t xml:space="preserve"> the history of the company it turned out that </w:t>
      </w:r>
      <w:proofErr w:type="spellStart"/>
      <w:r>
        <w:t>Vestbjerg</w:t>
      </w:r>
      <w:proofErr w:type="spellEnd"/>
      <w:r>
        <w:t xml:space="preserve"> </w:t>
      </w:r>
      <w:proofErr w:type="spellStart"/>
      <w:r>
        <w:t>Byggecenter</w:t>
      </w:r>
      <w:proofErr w:type="spellEnd"/>
      <w:r>
        <w:t xml:space="preserve"> A/S had only positive feedbacks from the customers.</w:t>
      </w:r>
    </w:p>
    <w:p w:rsidR="00E932AD" w:rsidRDefault="00E932AD"/>
    <w:p w:rsidR="00E932AD" w:rsidRDefault="001F0070">
      <w:proofErr w:type="gramStart"/>
      <w:r>
        <w:rPr>
          <w:b/>
          <w:bCs/>
          <w:i/>
          <w:iCs/>
        </w:rPr>
        <w:t>Bargaining  power</w:t>
      </w:r>
      <w:proofErr w:type="gramEnd"/>
      <w:r>
        <w:rPr>
          <w:b/>
          <w:bCs/>
          <w:i/>
          <w:iCs/>
        </w:rPr>
        <w:t xml:space="preserve">  of customers</w:t>
      </w:r>
    </w:p>
    <w:p w:rsidR="00E932AD" w:rsidRDefault="00E932AD"/>
    <w:p w:rsidR="00E932AD" w:rsidRDefault="001F0070">
      <w:r>
        <w:t xml:space="preserve">→ </w:t>
      </w:r>
      <w:proofErr w:type="spellStart"/>
      <w:r>
        <w:t>Vestbjerg</w:t>
      </w:r>
      <w:proofErr w:type="spellEnd"/>
      <w:r>
        <w:t xml:space="preserve"> </w:t>
      </w:r>
      <w:proofErr w:type="spellStart"/>
      <w:r>
        <w:t>Byggecenter</w:t>
      </w:r>
      <w:proofErr w:type="spellEnd"/>
      <w:r>
        <w:t xml:space="preserve"> A/S has an average of 1000 customers, classified in 22 groups.</w:t>
      </w:r>
    </w:p>
    <w:p w:rsidR="00E932AD" w:rsidRDefault="001F0070">
      <w:r>
        <w:t xml:space="preserve">→ </w:t>
      </w:r>
      <w:proofErr w:type="gramStart"/>
      <w:r>
        <w:t>There's</w:t>
      </w:r>
      <w:proofErr w:type="gramEnd"/>
      <w:r>
        <w:t xml:space="preserve"> </w:t>
      </w:r>
      <w:proofErr w:type="spellStart"/>
      <w:r>
        <w:t>equaty</w:t>
      </w:r>
      <w:proofErr w:type="spellEnd"/>
      <w:r>
        <w:t xml:space="preserve"> between the groups in domain of discounts as long as the discount does not exceed 20%.</w:t>
      </w:r>
    </w:p>
    <w:p w:rsidR="00E932AD" w:rsidRDefault="001F0070">
      <w:r>
        <w:t xml:space="preserve">→ </w:t>
      </w:r>
      <w:proofErr w:type="gramStart"/>
      <w:r>
        <w:t>Normally</w:t>
      </w:r>
      <w:proofErr w:type="gramEnd"/>
      <w:r>
        <w:t>, the delivery time from the stack is about 24 hours.</w:t>
      </w:r>
    </w:p>
    <w:p w:rsidR="00E932AD" w:rsidRDefault="00E932AD"/>
    <w:p w:rsidR="00E932AD" w:rsidRDefault="00E932AD"/>
    <w:p w:rsidR="00E932AD" w:rsidRDefault="001F0070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Bargaining  power</w:t>
      </w:r>
      <w:proofErr w:type="gramEnd"/>
      <w:r>
        <w:rPr>
          <w:b/>
          <w:bCs/>
          <w:i/>
          <w:iCs/>
        </w:rPr>
        <w:t xml:space="preserve"> of suppliers</w:t>
      </w:r>
    </w:p>
    <w:p w:rsidR="002A0413" w:rsidRDefault="002A0413"/>
    <w:p w:rsidR="00E932AD" w:rsidRPr="002A0413" w:rsidRDefault="001F0070">
      <w:pPr>
        <w:rPr>
          <w:u w:val="single"/>
        </w:rPr>
      </w:pPr>
      <w:r w:rsidRPr="002A0413">
        <w:rPr>
          <w:bCs/>
          <w:iCs/>
        </w:rPr>
        <w:t xml:space="preserve">→ </w:t>
      </w:r>
      <w:r w:rsidR="00C25FBA" w:rsidRPr="002A0413">
        <w:rPr>
          <w:bCs/>
          <w:iCs/>
        </w:rPr>
        <w:t>100, 000 items within trade (28, 000 items in stock into 100 categories of goods).</w:t>
      </w:r>
    </w:p>
    <w:p w:rsidR="00C25FBA" w:rsidRPr="002A0413" w:rsidRDefault="001F0070">
      <w:pPr>
        <w:rPr>
          <w:bCs/>
          <w:iCs/>
        </w:rPr>
      </w:pPr>
      <w:r w:rsidRPr="002A0413">
        <w:rPr>
          <w:bCs/>
          <w:iCs/>
        </w:rPr>
        <w:t xml:space="preserve">→ </w:t>
      </w:r>
      <w:r w:rsidR="00C25FBA" w:rsidRPr="002A0413">
        <w:rPr>
          <w:bCs/>
          <w:iCs/>
        </w:rPr>
        <w:t xml:space="preserve">The </w:t>
      </w:r>
      <w:proofErr w:type="gramStart"/>
      <w:r w:rsidR="00C25FBA" w:rsidRPr="002A0413">
        <w:rPr>
          <w:bCs/>
          <w:iCs/>
        </w:rPr>
        <w:t>company</w:t>
      </w:r>
      <w:proofErr w:type="gramEnd"/>
      <w:r w:rsidR="00C25FBA" w:rsidRPr="002A0413">
        <w:rPr>
          <w:bCs/>
          <w:iCs/>
        </w:rPr>
        <w:t xml:space="preserve"> leases out carpet cleaners, grinding machines, and other tools.</w:t>
      </w:r>
    </w:p>
    <w:p w:rsidR="00C25FBA" w:rsidRPr="002A0413" w:rsidRDefault="00C25FBA">
      <w:pPr>
        <w:rPr>
          <w:bCs/>
          <w:iCs/>
        </w:rPr>
      </w:pPr>
      <w:r w:rsidRPr="002A0413">
        <w:rPr>
          <w:bCs/>
          <w:iCs/>
        </w:rPr>
        <w:t>→A new system is going to be developed to be able to control leasing of the machines.</w:t>
      </w:r>
    </w:p>
    <w:p w:rsidR="00E932AD" w:rsidRDefault="00E932AD"/>
    <w:p w:rsidR="00E932AD" w:rsidRDefault="001F007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Threat of </w:t>
      </w:r>
      <w:proofErr w:type="spellStart"/>
      <w:r>
        <w:rPr>
          <w:b/>
          <w:bCs/>
          <w:i/>
          <w:iCs/>
        </w:rPr>
        <w:t>subtitutes</w:t>
      </w:r>
      <w:proofErr w:type="spellEnd"/>
    </w:p>
    <w:p w:rsidR="002A0413" w:rsidRDefault="002A0413">
      <w:bookmarkStart w:id="0" w:name="_GoBack"/>
      <w:bookmarkEnd w:id="0"/>
    </w:p>
    <w:p w:rsidR="00E932AD" w:rsidRDefault="001F0070">
      <w:r>
        <w:t xml:space="preserve">→ </w:t>
      </w:r>
      <w:proofErr w:type="gramStart"/>
      <w:r>
        <w:t>After</w:t>
      </w:r>
      <w:proofErr w:type="gramEnd"/>
      <w:r>
        <w:t xml:space="preserve"> the appearance of substitute, the system of the work will be negatively affected.</w:t>
      </w:r>
    </w:p>
    <w:p w:rsidR="00E932AD" w:rsidRDefault="001F0070">
      <w:r>
        <w:t xml:space="preserve">→ </w:t>
      </w:r>
      <w:proofErr w:type="gramStart"/>
      <w:r>
        <w:t>After</w:t>
      </w:r>
      <w:proofErr w:type="gramEnd"/>
      <w:r>
        <w:t xml:space="preserve"> negatively impacts the trust of employees will go completely worse.</w:t>
      </w:r>
    </w:p>
    <w:p w:rsidR="00E932AD" w:rsidRDefault="00E932AD"/>
    <w:p w:rsidR="00E932AD" w:rsidRDefault="00E932AD"/>
    <w:p w:rsidR="00E932AD" w:rsidRDefault="00E932AD"/>
    <w:p w:rsidR="00E932AD" w:rsidRDefault="001F0070">
      <w:r>
        <w:t xml:space="preserve"> </w:t>
      </w:r>
    </w:p>
    <w:sectPr w:rsidR="00E932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932AD"/>
    <w:rsid w:val="001F0070"/>
    <w:rsid w:val="002A0413"/>
    <w:rsid w:val="00C25FBA"/>
    <w:rsid w:val="00E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 </dc:creator>
  <cp:lastModifiedBy>Petar</cp:lastModifiedBy>
  <cp:revision>12</cp:revision>
  <dcterms:created xsi:type="dcterms:W3CDTF">2012-12-04T18:52:00Z</dcterms:created>
  <dcterms:modified xsi:type="dcterms:W3CDTF">2012-12-05T11:57:00Z</dcterms:modified>
</cp:coreProperties>
</file>