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68" w:type="dxa"/>
        <w:jc w:val="center"/>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6"/>
        <w:gridCol w:w="2206"/>
        <w:gridCol w:w="1740"/>
        <w:gridCol w:w="1486"/>
      </w:tblGrid>
      <w:tr w:rsidR="00A3589D" w:rsidTr="00791FCE">
        <w:trPr>
          <w:cantSplit/>
          <w:trHeight w:val="423"/>
          <w:jc w:val="center"/>
        </w:trPr>
        <w:tc>
          <w:tcPr>
            <w:tcW w:w="2836" w:type="dxa"/>
            <w:tcBorders>
              <w:top w:val="single" w:sz="18" w:space="0" w:color="auto"/>
              <w:left w:val="single" w:sz="18" w:space="0" w:color="auto"/>
            </w:tcBorders>
          </w:tcPr>
          <w:p w:rsidR="00A3589D" w:rsidRPr="00843E7C" w:rsidRDefault="00A3589D" w:rsidP="00A3589D">
            <w:pPr>
              <w:ind w:firstLineChars="0" w:firstLine="0"/>
              <w:rPr>
                <w:b/>
              </w:rPr>
            </w:pPr>
            <w:bookmarkStart w:id="0" w:name="_Ref536365629"/>
            <w:bookmarkStart w:id="1" w:name="_Toc535322787"/>
            <w:r w:rsidRPr="00843E7C">
              <w:rPr>
                <w:rFonts w:hint="eastAsia"/>
                <w:b/>
                <w:bCs/>
              </w:rPr>
              <w:t>文件编号：</w:t>
            </w:r>
            <w:r w:rsidRPr="00843E7C">
              <w:rPr>
                <w:rFonts w:hint="eastAsia"/>
                <w:b/>
                <w:bCs/>
              </w:rPr>
              <w:t>SW</w:t>
            </w:r>
            <w:r>
              <w:rPr>
                <w:rFonts w:hint="eastAsia"/>
                <w:b/>
                <w:bCs/>
              </w:rPr>
              <w:t>-MB-</w:t>
            </w:r>
            <w:r w:rsidRPr="00843E7C">
              <w:rPr>
                <w:rFonts w:hint="eastAsia"/>
                <w:b/>
                <w:bCs/>
              </w:rPr>
              <w:t>00</w:t>
            </w:r>
            <w:r>
              <w:rPr>
                <w:rFonts w:hint="eastAsia"/>
                <w:b/>
                <w:bCs/>
              </w:rPr>
              <w:t>1</w:t>
            </w:r>
          </w:p>
        </w:tc>
        <w:tc>
          <w:tcPr>
            <w:tcW w:w="2206" w:type="dxa"/>
            <w:tcBorders>
              <w:top w:val="single" w:sz="18" w:space="0" w:color="auto"/>
            </w:tcBorders>
          </w:tcPr>
          <w:p w:rsidR="00A3589D" w:rsidRPr="00843E7C" w:rsidRDefault="00A3589D" w:rsidP="00A3589D">
            <w:pPr>
              <w:ind w:firstLineChars="0" w:firstLine="0"/>
              <w:rPr>
                <w:b/>
                <w:bCs/>
              </w:rPr>
            </w:pPr>
            <w:r>
              <w:rPr>
                <w:rFonts w:hint="eastAsia"/>
                <w:b/>
                <w:bCs/>
              </w:rPr>
              <w:t>文档状态：</w:t>
            </w:r>
            <w:r w:rsidRPr="00843E7C">
              <w:rPr>
                <w:rFonts w:hint="eastAsia"/>
                <w:b/>
                <w:bCs/>
              </w:rPr>
              <w:t>受控</w:t>
            </w:r>
          </w:p>
        </w:tc>
        <w:tc>
          <w:tcPr>
            <w:tcW w:w="1740" w:type="dxa"/>
            <w:tcBorders>
              <w:top w:val="single" w:sz="18" w:space="0" w:color="auto"/>
            </w:tcBorders>
          </w:tcPr>
          <w:p w:rsidR="00A3589D" w:rsidRPr="00843E7C" w:rsidRDefault="00A3589D" w:rsidP="00A3589D">
            <w:pPr>
              <w:ind w:firstLineChars="0" w:firstLine="0"/>
              <w:rPr>
                <w:b/>
                <w:bCs/>
              </w:rPr>
            </w:pPr>
            <w:r w:rsidRPr="00843E7C">
              <w:rPr>
                <w:rFonts w:hint="eastAsia"/>
                <w:b/>
                <w:bCs/>
              </w:rPr>
              <w:t>版本：</w:t>
            </w:r>
            <w:r w:rsidR="002C4E32">
              <w:rPr>
                <w:rFonts w:hint="eastAsia"/>
                <w:b/>
                <w:bCs/>
              </w:rPr>
              <w:t>1</w:t>
            </w:r>
            <w:r w:rsidRPr="00843E7C">
              <w:rPr>
                <w:rFonts w:hint="eastAsia"/>
                <w:b/>
                <w:bCs/>
              </w:rPr>
              <w:t>.0</w:t>
            </w:r>
          </w:p>
        </w:tc>
        <w:tc>
          <w:tcPr>
            <w:tcW w:w="1486" w:type="dxa"/>
            <w:tcBorders>
              <w:top w:val="single" w:sz="18" w:space="0" w:color="auto"/>
              <w:right w:val="single" w:sz="18" w:space="0" w:color="auto"/>
            </w:tcBorders>
          </w:tcPr>
          <w:p w:rsidR="00A3589D" w:rsidRPr="00843E7C" w:rsidRDefault="00A3589D" w:rsidP="00A3589D">
            <w:pPr>
              <w:ind w:firstLineChars="0" w:firstLine="0"/>
              <w:rPr>
                <w:b/>
                <w:bCs/>
              </w:rPr>
            </w:pPr>
            <w:r>
              <w:rPr>
                <w:rFonts w:hint="eastAsia"/>
                <w:b/>
                <w:bCs/>
              </w:rPr>
              <w:t>密级：机密</w:t>
            </w:r>
          </w:p>
        </w:tc>
      </w:tr>
      <w:tr w:rsidR="00A3589D" w:rsidTr="002C4E32">
        <w:trPr>
          <w:cantSplit/>
          <w:trHeight w:val="11183"/>
          <w:jc w:val="center"/>
        </w:trPr>
        <w:tc>
          <w:tcPr>
            <w:tcW w:w="8268" w:type="dxa"/>
            <w:gridSpan w:val="4"/>
            <w:tcBorders>
              <w:top w:val="thickThinMediumGap" w:sz="18" w:space="0" w:color="auto"/>
              <w:left w:val="single" w:sz="18" w:space="0" w:color="auto"/>
              <w:bottom w:val="single" w:sz="18" w:space="0" w:color="auto"/>
              <w:right w:val="single" w:sz="18" w:space="0" w:color="auto"/>
            </w:tcBorders>
          </w:tcPr>
          <w:p w:rsidR="00A3589D" w:rsidRDefault="00A3589D" w:rsidP="0011428A">
            <w:pPr>
              <w:ind w:firstLine="880"/>
              <w:rPr>
                <w:b/>
                <w:sz w:val="44"/>
              </w:rPr>
            </w:pPr>
          </w:p>
          <w:p w:rsidR="00A3589D" w:rsidRDefault="00A3589D" w:rsidP="0011428A">
            <w:pPr>
              <w:keepLines/>
              <w:ind w:firstLine="880"/>
              <w:rPr>
                <w:b/>
                <w:sz w:val="44"/>
              </w:rPr>
            </w:pPr>
          </w:p>
          <w:p w:rsidR="00A3589D" w:rsidRDefault="0011428A" w:rsidP="00AB7E54">
            <w:pPr>
              <w:keepLines/>
              <w:ind w:firstLine="1044"/>
              <w:jc w:val="center"/>
              <w:rPr>
                <w:rFonts w:eastAsia="隶书"/>
                <w:b/>
                <w:sz w:val="52"/>
              </w:rPr>
            </w:pPr>
            <w:r>
              <w:rPr>
                <w:rFonts w:eastAsia="隶书"/>
                <w:b/>
                <w:sz w:val="52"/>
              </w:rPr>
              <w:t>A</w:t>
            </w:r>
            <w:r>
              <w:rPr>
                <w:rFonts w:eastAsia="隶书" w:hint="eastAsia"/>
                <w:b/>
                <w:sz w:val="52"/>
              </w:rPr>
              <w:t>sp.net</w:t>
            </w:r>
            <w:r>
              <w:rPr>
                <w:rFonts w:eastAsia="隶书" w:hint="eastAsia"/>
                <w:b/>
                <w:sz w:val="52"/>
              </w:rPr>
              <w:t>高性能技术架构</w:t>
            </w:r>
          </w:p>
          <w:p w:rsidR="00A3589D" w:rsidRPr="002E4CBD" w:rsidRDefault="0011428A" w:rsidP="00AB7E54">
            <w:pPr>
              <w:keepLines/>
              <w:ind w:firstLine="883"/>
              <w:jc w:val="center"/>
              <w:rPr>
                <w:rFonts w:eastAsia="隶书"/>
                <w:b/>
                <w:sz w:val="44"/>
                <w:szCs w:val="44"/>
              </w:rPr>
            </w:pPr>
            <w:r>
              <w:rPr>
                <w:rFonts w:eastAsia="隶书" w:hint="eastAsia"/>
                <w:b/>
                <w:sz w:val="44"/>
                <w:szCs w:val="44"/>
              </w:rPr>
              <w:t>解决方案</w:t>
            </w:r>
          </w:p>
          <w:p w:rsidR="00A3589D" w:rsidRDefault="00A3589D" w:rsidP="0011428A">
            <w:pPr>
              <w:keepLines/>
              <w:ind w:firstLine="480"/>
              <w:rPr>
                <w:b/>
              </w:rPr>
            </w:pPr>
          </w:p>
          <w:p w:rsidR="00A3589D" w:rsidRDefault="00A3589D" w:rsidP="0011428A">
            <w:pPr>
              <w:keepLines/>
              <w:tabs>
                <w:tab w:val="left" w:pos="720"/>
              </w:tabs>
              <w:spacing w:before="120" w:line="200" w:lineRule="exact"/>
              <w:ind w:firstLine="360"/>
              <w:jc w:val="center"/>
              <w:rPr>
                <w:b/>
                <w:sz w:val="18"/>
              </w:rPr>
            </w:pPr>
          </w:p>
          <w:p w:rsidR="00A3589D" w:rsidRDefault="00791FCE" w:rsidP="0011428A">
            <w:pPr>
              <w:keepLines/>
              <w:tabs>
                <w:tab w:val="left" w:pos="720"/>
              </w:tabs>
              <w:spacing w:before="120" w:line="200" w:lineRule="exact"/>
              <w:ind w:firstLine="562"/>
              <w:rPr>
                <w:rFonts w:eastAsia="黑体"/>
                <w:b/>
                <w:position w:val="6"/>
                <w:sz w:val="28"/>
                <w:lang w:val="en-GB"/>
              </w:rPr>
            </w:pPr>
            <w:r>
              <w:rPr>
                <w:rFonts w:eastAsia="黑体" w:hint="eastAsia"/>
                <w:b/>
                <w:position w:val="6"/>
                <w:sz w:val="28"/>
                <w:lang w:val="en-GB"/>
              </w:rPr>
              <w:t xml:space="preserve">                          </w:t>
            </w:r>
          </w:p>
          <w:p w:rsidR="003937F8" w:rsidRDefault="00791FCE" w:rsidP="003937F8">
            <w:pPr>
              <w:keepLines/>
              <w:tabs>
                <w:tab w:val="left" w:pos="720"/>
              </w:tabs>
              <w:spacing w:before="120" w:line="200" w:lineRule="exact"/>
              <w:ind w:firstLineChars="0" w:firstLine="0"/>
              <w:rPr>
                <w:rFonts w:eastAsia="黑体"/>
                <w:b/>
                <w:position w:val="6"/>
                <w:sz w:val="28"/>
                <w:lang w:val="en-GB"/>
              </w:rPr>
            </w:pPr>
            <w:r>
              <w:rPr>
                <w:rFonts w:eastAsia="黑体" w:hint="eastAsia"/>
                <w:b/>
                <w:position w:val="6"/>
                <w:sz w:val="28"/>
                <w:lang w:val="en-GB"/>
              </w:rPr>
              <w:t xml:space="preserve">                              </w:t>
            </w:r>
          </w:p>
          <w:p w:rsidR="003937F8" w:rsidRDefault="00791FCE" w:rsidP="003937F8">
            <w:pPr>
              <w:keepLines/>
              <w:tabs>
                <w:tab w:val="left" w:pos="720"/>
              </w:tabs>
              <w:spacing w:before="120" w:line="200" w:lineRule="exact"/>
              <w:ind w:firstLineChars="0" w:firstLine="0"/>
              <w:rPr>
                <w:rFonts w:eastAsia="黑体"/>
                <w:b/>
                <w:position w:val="6"/>
                <w:sz w:val="28"/>
                <w:lang w:val="en-GB"/>
              </w:rPr>
            </w:pPr>
            <w:r>
              <w:rPr>
                <w:rFonts w:eastAsia="黑体" w:hint="eastAsia"/>
                <w:b/>
                <w:position w:val="6"/>
                <w:sz w:val="28"/>
                <w:lang w:val="en-GB"/>
              </w:rPr>
              <w:t xml:space="preserve">                              </w:t>
            </w:r>
          </w:p>
          <w:p w:rsidR="00A3589D" w:rsidRDefault="00791FCE" w:rsidP="00AB7E54">
            <w:pPr>
              <w:keepLines/>
              <w:tabs>
                <w:tab w:val="left" w:pos="720"/>
              </w:tabs>
              <w:spacing w:before="120" w:line="200" w:lineRule="exact"/>
              <w:ind w:firstLine="562"/>
              <w:rPr>
                <w:rFonts w:eastAsia="黑体"/>
                <w:b/>
                <w:position w:val="6"/>
                <w:sz w:val="28"/>
                <w:lang w:val="en-GB"/>
              </w:rPr>
            </w:pPr>
            <w:r>
              <w:rPr>
                <w:rFonts w:eastAsia="黑体" w:hint="eastAsia"/>
                <w:b/>
                <w:position w:val="6"/>
                <w:sz w:val="28"/>
                <w:lang w:val="en-GB"/>
              </w:rPr>
              <w:t xml:space="preserve">                          </w:t>
            </w:r>
          </w:p>
          <w:p w:rsidR="00A3589D" w:rsidRDefault="00A3589D" w:rsidP="00AB7E54">
            <w:pPr>
              <w:keepLines/>
              <w:tabs>
                <w:tab w:val="left" w:pos="720"/>
              </w:tabs>
              <w:spacing w:before="120" w:line="200" w:lineRule="exact"/>
              <w:ind w:firstLineChars="890" w:firstLine="2502"/>
              <w:rPr>
                <w:b/>
                <w:bCs/>
                <w:sz w:val="28"/>
                <w:u w:val="single"/>
              </w:rPr>
            </w:pPr>
            <w:r>
              <w:rPr>
                <w:rFonts w:eastAsia="黑体" w:hint="eastAsia"/>
                <w:b/>
                <w:position w:val="6"/>
                <w:sz w:val="28"/>
                <w:lang w:val="en-GB"/>
              </w:rPr>
              <w:t>编写人：</w:t>
            </w:r>
            <w:r>
              <w:rPr>
                <w:rFonts w:hint="eastAsia"/>
                <w:b/>
                <w:bCs/>
                <w:sz w:val="28"/>
                <w:u w:val="single"/>
              </w:rPr>
              <w:t xml:space="preserve">    </w:t>
            </w:r>
            <w:r>
              <w:rPr>
                <w:rFonts w:hint="eastAsia"/>
                <w:b/>
                <w:bCs/>
                <w:sz w:val="28"/>
                <w:u w:val="single"/>
              </w:rPr>
              <w:t>杨秀东</w:t>
            </w:r>
            <w:r>
              <w:rPr>
                <w:rFonts w:hint="eastAsia"/>
                <w:b/>
                <w:bCs/>
                <w:sz w:val="28"/>
                <w:u w:val="single"/>
              </w:rPr>
              <w:t xml:space="preserve">          </w:t>
            </w:r>
          </w:p>
          <w:p w:rsidR="00A3589D" w:rsidRDefault="00A3589D" w:rsidP="00AB7E54">
            <w:pPr>
              <w:keepLines/>
              <w:tabs>
                <w:tab w:val="left" w:pos="720"/>
              </w:tabs>
              <w:spacing w:before="120" w:line="200" w:lineRule="exact"/>
              <w:ind w:firstLineChars="890" w:firstLine="2502"/>
              <w:rPr>
                <w:rFonts w:eastAsia="黑体"/>
                <w:b/>
                <w:position w:val="6"/>
                <w:sz w:val="28"/>
                <w:lang w:val="en-GB"/>
              </w:rPr>
            </w:pPr>
          </w:p>
          <w:p w:rsidR="00A3589D" w:rsidRDefault="00A3589D" w:rsidP="00AB7E54">
            <w:pPr>
              <w:keepLines/>
              <w:tabs>
                <w:tab w:val="left" w:pos="720"/>
              </w:tabs>
              <w:spacing w:before="120" w:line="200" w:lineRule="exact"/>
              <w:ind w:firstLineChars="890" w:firstLine="2502"/>
              <w:rPr>
                <w:rFonts w:eastAsia="黑体"/>
                <w:b/>
                <w:position w:val="6"/>
                <w:sz w:val="28"/>
                <w:lang w:val="en-GB"/>
              </w:rPr>
            </w:pPr>
            <w:r>
              <w:rPr>
                <w:rFonts w:eastAsia="黑体" w:hint="eastAsia"/>
                <w:b/>
                <w:position w:val="6"/>
                <w:sz w:val="28"/>
                <w:lang w:val="en-GB"/>
              </w:rPr>
              <w:t>审核人：</w:t>
            </w:r>
            <w:r>
              <w:rPr>
                <w:rFonts w:hint="eastAsia"/>
                <w:b/>
                <w:bCs/>
                <w:sz w:val="28"/>
                <w:u w:val="single"/>
              </w:rPr>
              <w:t xml:space="preserve">                    </w:t>
            </w:r>
          </w:p>
          <w:p w:rsidR="00A3589D" w:rsidRDefault="00A3589D" w:rsidP="00AB7E54">
            <w:pPr>
              <w:keepLines/>
              <w:tabs>
                <w:tab w:val="left" w:pos="720"/>
              </w:tabs>
              <w:spacing w:before="120" w:line="200" w:lineRule="exact"/>
              <w:ind w:firstLine="562"/>
              <w:jc w:val="center"/>
              <w:rPr>
                <w:rFonts w:eastAsia="黑体"/>
                <w:b/>
                <w:position w:val="6"/>
                <w:sz w:val="28"/>
                <w:lang w:val="en-GB"/>
              </w:rPr>
            </w:pPr>
          </w:p>
          <w:p w:rsidR="00A3589D" w:rsidRDefault="00A3589D" w:rsidP="00AB7E54">
            <w:pPr>
              <w:keepLines/>
              <w:tabs>
                <w:tab w:val="left" w:pos="720"/>
              </w:tabs>
              <w:spacing w:before="120" w:line="200" w:lineRule="exact"/>
              <w:ind w:firstLineChars="890" w:firstLine="2502"/>
              <w:rPr>
                <w:rFonts w:eastAsia="黑体"/>
                <w:b/>
                <w:position w:val="6"/>
                <w:sz w:val="28"/>
                <w:lang w:val="en-GB"/>
              </w:rPr>
            </w:pPr>
            <w:r>
              <w:rPr>
                <w:rFonts w:eastAsia="黑体" w:hint="eastAsia"/>
                <w:b/>
                <w:position w:val="6"/>
                <w:sz w:val="28"/>
                <w:lang w:val="en-GB"/>
              </w:rPr>
              <w:t>会签人：</w:t>
            </w:r>
            <w:r>
              <w:rPr>
                <w:rFonts w:hint="eastAsia"/>
                <w:b/>
                <w:bCs/>
                <w:sz w:val="28"/>
                <w:u w:val="single"/>
              </w:rPr>
              <w:t xml:space="preserve">                    </w:t>
            </w:r>
          </w:p>
          <w:p w:rsidR="00A3589D" w:rsidRPr="0090079D" w:rsidRDefault="00A3589D" w:rsidP="00AB7E54">
            <w:pPr>
              <w:keepLines/>
              <w:tabs>
                <w:tab w:val="left" w:pos="720"/>
              </w:tabs>
              <w:spacing w:before="120" w:line="200" w:lineRule="exact"/>
              <w:ind w:firstLine="562"/>
              <w:jc w:val="center"/>
              <w:rPr>
                <w:rFonts w:eastAsia="黑体"/>
                <w:b/>
                <w:position w:val="6"/>
                <w:sz w:val="28"/>
                <w:lang w:val="en-GB"/>
              </w:rPr>
            </w:pPr>
          </w:p>
          <w:p w:rsidR="00A3589D" w:rsidRDefault="00A3589D" w:rsidP="00AB7E54">
            <w:pPr>
              <w:keepLines/>
              <w:tabs>
                <w:tab w:val="left" w:pos="720"/>
              </w:tabs>
              <w:spacing w:before="120" w:line="200" w:lineRule="exact"/>
              <w:ind w:firstLineChars="895" w:firstLine="2516"/>
              <w:rPr>
                <w:rFonts w:eastAsia="黑体"/>
                <w:b/>
                <w:position w:val="6"/>
                <w:sz w:val="28"/>
                <w:lang w:val="en-GB"/>
              </w:rPr>
            </w:pPr>
            <w:r>
              <w:rPr>
                <w:rFonts w:eastAsia="黑体" w:hint="eastAsia"/>
                <w:b/>
                <w:position w:val="6"/>
                <w:sz w:val="28"/>
                <w:lang w:val="en-GB"/>
              </w:rPr>
              <w:t>批准人：</w:t>
            </w:r>
            <w:r>
              <w:rPr>
                <w:rFonts w:hint="eastAsia"/>
                <w:b/>
                <w:bCs/>
                <w:sz w:val="28"/>
                <w:u w:val="single"/>
              </w:rPr>
              <w:t xml:space="preserve">                    </w:t>
            </w:r>
          </w:p>
          <w:p w:rsidR="00A3589D" w:rsidRDefault="00A3589D" w:rsidP="00AB7E54">
            <w:pPr>
              <w:keepLines/>
              <w:tabs>
                <w:tab w:val="left" w:pos="720"/>
              </w:tabs>
              <w:spacing w:before="120" w:line="200" w:lineRule="exact"/>
              <w:ind w:firstLine="562"/>
              <w:jc w:val="center"/>
              <w:rPr>
                <w:rFonts w:eastAsia="黑体"/>
                <w:b/>
                <w:position w:val="6"/>
                <w:sz w:val="28"/>
                <w:lang w:val="en-GB"/>
              </w:rPr>
            </w:pPr>
          </w:p>
          <w:p w:rsidR="00A3589D" w:rsidRDefault="00A3589D" w:rsidP="003937F8">
            <w:pPr>
              <w:keepLines/>
              <w:tabs>
                <w:tab w:val="left" w:pos="720"/>
              </w:tabs>
              <w:spacing w:before="120" w:line="200" w:lineRule="exact"/>
              <w:ind w:firstLineChars="761" w:firstLine="2139"/>
              <w:rPr>
                <w:rFonts w:eastAsia="黑体"/>
                <w:b/>
                <w:position w:val="6"/>
                <w:sz w:val="28"/>
                <w:lang w:val="en-GB"/>
              </w:rPr>
            </w:pPr>
            <w:r>
              <w:rPr>
                <w:rFonts w:eastAsia="黑体" w:hint="eastAsia"/>
                <w:b/>
                <w:position w:val="6"/>
                <w:sz w:val="28"/>
                <w:lang w:val="en-GB"/>
              </w:rPr>
              <w:t>批准日期：</w:t>
            </w:r>
            <w:r>
              <w:rPr>
                <w:rFonts w:hint="eastAsia"/>
                <w:b/>
                <w:bCs/>
                <w:sz w:val="28"/>
                <w:u w:val="single"/>
              </w:rPr>
              <w:t xml:space="preserve">                  </w:t>
            </w:r>
          </w:p>
          <w:p w:rsidR="00A3589D" w:rsidRDefault="00A3589D" w:rsidP="00AB7E54">
            <w:pPr>
              <w:keepLines/>
              <w:tabs>
                <w:tab w:val="left" w:pos="720"/>
              </w:tabs>
              <w:spacing w:before="120" w:line="200" w:lineRule="exact"/>
              <w:ind w:firstLine="562"/>
              <w:jc w:val="center"/>
              <w:rPr>
                <w:rFonts w:eastAsia="黑体"/>
                <w:b/>
                <w:position w:val="6"/>
                <w:sz w:val="28"/>
                <w:lang w:val="en-GB"/>
              </w:rPr>
            </w:pPr>
          </w:p>
          <w:p w:rsidR="00A3589D" w:rsidRPr="00FD49E9" w:rsidRDefault="00A3589D" w:rsidP="00AB7E54">
            <w:pPr>
              <w:keepLines/>
              <w:tabs>
                <w:tab w:val="left" w:pos="720"/>
              </w:tabs>
              <w:spacing w:before="120" w:line="200" w:lineRule="exact"/>
              <w:ind w:firstLine="562"/>
              <w:jc w:val="center"/>
              <w:rPr>
                <w:rFonts w:eastAsia="黑体"/>
                <w:b/>
                <w:position w:val="6"/>
                <w:sz w:val="28"/>
                <w:lang w:val="en-GB"/>
              </w:rPr>
            </w:pPr>
          </w:p>
          <w:p w:rsidR="00A3589D" w:rsidRDefault="00A3589D" w:rsidP="00AB7E54">
            <w:pPr>
              <w:keepLines/>
              <w:tabs>
                <w:tab w:val="left" w:pos="720"/>
              </w:tabs>
              <w:spacing w:before="120" w:line="200" w:lineRule="exact"/>
              <w:ind w:firstLine="562"/>
              <w:jc w:val="center"/>
              <w:rPr>
                <w:rFonts w:eastAsia="黑体"/>
                <w:b/>
                <w:position w:val="6"/>
                <w:sz w:val="28"/>
                <w:lang w:val="en-GB"/>
              </w:rPr>
            </w:pPr>
          </w:p>
          <w:p w:rsidR="00A3589D" w:rsidRDefault="00A3589D" w:rsidP="00AB7E54">
            <w:pPr>
              <w:keepLines/>
              <w:tabs>
                <w:tab w:val="left" w:pos="720"/>
              </w:tabs>
              <w:spacing w:before="120" w:line="280" w:lineRule="exact"/>
              <w:ind w:firstLine="562"/>
              <w:rPr>
                <w:rFonts w:eastAsia="黑体"/>
                <w:b/>
                <w:position w:val="6"/>
                <w:sz w:val="28"/>
                <w:lang w:val="en-GB"/>
              </w:rPr>
            </w:pPr>
          </w:p>
          <w:p w:rsidR="00A3589D" w:rsidRDefault="00A3589D" w:rsidP="00AB7E54">
            <w:pPr>
              <w:keepLines/>
              <w:tabs>
                <w:tab w:val="left" w:pos="720"/>
              </w:tabs>
              <w:spacing w:before="120" w:line="280" w:lineRule="exact"/>
              <w:ind w:firstLine="721"/>
              <w:jc w:val="center"/>
              <w:rPr>
                <w:rFonts w:eastAsia="华文行楷"/>
                <w:b/>
                <w:color w:val="000000"/>
                <w:position w:val="6"/>
                <w:sz w:val="36"/>
                <w:lang w:val="en-GB"/>
              </w:rPr>
            </w:pPr>
            <w:r>
              <w:rPr>
                <w:rFonts w:eastAsia="华文行楷" w:hint="eastAsia"/>
                <w:b/>
                <w:color w:val="000000"/>
                <w:position w:val="6"/>
                <w:sz w:val="36"/>
                <w:lang w:val="en-GB"/>
              </w:rPr>
              <w:t>河北鼎新电脑有限公司</w:t>
            </w:r>
          </w:p>
          <w:p w:rsidR="00A3589D" w:rsidRDefault="00A3589D" w:rsidP="00AB7E54">
            <w:pPr>
              <w:keepLines/>
              <w:tabs>
                <w:tab w:val="left" w:pos="720"/>
              </w:tabs>
              <w:spacing w:before="120" w:line="280" w:lineRule="exact"/>
              <w:ind w:firstLine="562"/>
              <w:jc w:val="center"/>
              <w:rPr>
                <w:rFonts w:eastAsia="黑体"/>
                <w:b/>
                <w:position w:val="6"/>
                <w:sz w:val="28"/>
                <w:lang w:val="en-GB"/>
              </w:rPr>
            </w:pPr>
            <w:r>
              <w:rPr>
                <w:rFonts w:eastAsia="黑体" w:hint="eastAsia"/>
                <w:b/>
                <w:position w:val="6"/>
                <w:sz w:val="28"/>
                <w:lang w:val="en-GB"/>
              </w:rPr>
              <w:t>TOPSUN</w:t>
            </w:r>
            <w:r>
              <w:rPr>
                <w:rFonts w:eastAsia="黑体"/>
                <w:b/>
                <w:position w:val="6"/>
                <w:sz w:val="28"/>
                <w:lang w:val="en-GB"/>
              </w:rPr>
              <w:t xml:space="preserve"> Technology Co., Ltd.</w:t>
            </w:r>
          </w:p>
          <w:p w:rsidR="00A3589D" w:rsidRDefault="00A3589D" w:rsidP="00AB7E54">
            <w:pPr>
              <w:keepLines/>
              <w:tabs>
                <w:tab w:val="left" w:pos="720"/>
              </w:tabs>
              <w:spacing w:before="120" w:line="280" w:lineRule="exact"/>
              <w:ind w:firstLine="562"/>
              <w:jc w:val="center"/>
              <w:rPr>
                <w:rFonts w:eastAsia="黑体"/>
                <w:b/>
                <w:position w:val="6"/>
                <w:sz w:val="28"/>
                <w:lang w:val="en-GB"/>
              </w:rPr>
            </w:pPr>
          </w:p>
          <w:p w:rsidR="00A3589D" w:rsidRDefault="00A3589D" w:rsidP="00AB7E54">
            <w:pPr>
              <w:keepLines/>
              <w:tabs>
                <w:tab w:val="left" w:pos="720"/>
              </w:tabs>
              <w:spacing w:before="120" w:line="280" w:lineRule="exact"/>
              <w:ind w:firstLine="562"/>
              <w:jc w:val="center"/>
              <w:rPr>
                <w:rFonts w:eastAsia="黑体"/>
                <w:b/>
                <w:position w:val="6"/>
                <w:sz w:val="28"/>
                <w:lang w:val="en-GB"/>
              </w:rPr>
            </w:pPr>
          </w:p>
          <w:p w:rsidR="00791FCE" w:rsidRDefault="00791FCE" w:rsidP="00AB7E54">
            <w:pPr>
              <w:keepLines/>
              <w:tabs>
                <w:tab w:val="left" w:pos="720"/>
              </w:tabs>
              <w:spacing w:before="120" w:line="280" w:lineRule="exact"/>
              <w:ind w:firstLine="562"/>
              <w:jc w:val="center"/>
              <w:rPr>
                <w:rFonts w:eastAsia="黑体"/>
                <w:b/>
                <w:position w:val="6"/>
                <w:sz w:val="28"/>
                <w:lang w:val="en-GB"/>
              </w:rPr>
            </w:pPr>
          </w:p>
          <w:p w:rsidR="00791FCE" w:rsidRDefault="00791FCE" w:rsidP="00AB7E54">
            <w:pPr>
              <w:keepLines/>
              <w:tabs>
                <w:tab w:val="left" w:pos="720"/>
              </w:tabs>
              <w:spacing w:before="120" w:line="280" w:lineRule="exact"/>
              <w:ind w:firstLine="562"/>
              <w:jc w:val="center"/>
              <w:rPr>
                <w:rFonts w:eastAsia="黑体"/>
                <w:b/>
                <w:position w:val="6"/>
                <w:sz w:val="28"/>
                <w:lang w:val="en-GB"/>
              </w:rPr>
            </w:pPr>
          </w:p>
          <w:p w:rsidR="00A3589D" w:rsidRPr="00612DC5" w:rsidRDefault="00A3589D" w:rsidP="00AB7E54">
            <w:pPr>
              <w:keepLines/>
              <w:tabs>
                <w:tab w:val="left" w:pos="720"/>
              </w:tabs>
              <w:spacing w:before="120" w:line="280" w:lineRule="exact"/>
              <w:ind w:firstLine="721"/>
              <w:jc w:val="center"/>
              <w:rPr>
                <w:rFonts w:eastAsia="华文行楷"/>
                <w:b/>
                <w:color w:val="000000"/>
                <w:position w:val="6"/>
                <w:sz w:val="36"/>
                <w:lang w:val="en-GB"/>
              </w:rPr>
            </w:pPr>
          </w:p>
        </w:tc>
      </w:tr>
      <w:tr w:rsidR="00A3589D" w:rsidTr="002C4E32">
        <w:trPr>
          <w:cantSplit/>
          <w:trHeight w:val="951"/>
          <w:jc w:val="center"/>
        </w:trPr>
        <w:tc>
          <w:tcPr>
            <w:tcW w:w="8268" w:type="dxa"/>
            <w:gridSpan w:val="4"/>
            <w:tcBorders>
              <w:top w:val="single" w:sz="18" w:space="0" w:color="auto"/>
              <w:left w:val="single" w:sz="18" w:space="0" w:color="auto"/>
              <w:bottom w:val="single" w:sz="18" w:space="0" w:color="auto"/>
              <w:right w:val="single" w:sz="18" w:space="0" w:color="auto"/>
            </w:tcBorders>
          </w:tcPr>
          <w:p w:rsidR="00A3589D" w:rsidRPr="00A3589D" w:rsidRDefault="00A3589D" w:rsidP="00A3589D">
            <w:pPr>
              <w:spacing w:line="240" w:lineRule="exact"/>
              <w:ind w:firstLine="420"/>
              <w:rPr>
                <w:rFonts w:ascii="黑体" w:eastAsia="黑体"/>
                <w:sz w:val="21"/>
                <w:szCs w:val="21"/>
              </w:rPr>
            </w:pPr>
          </w:p>
          <w:p w:rsidR="00A3589D" w:rsidRPr="00A3589D" w:rsidRDefault="00A3589D" w:rsidP="00A3589D">
            <w:pPr>
              <w:spacing w:line="240" w:lineRule="exact"/>
              <w:ind w:firstLine="422"/>
              <w:rPr>
                <w:rFonts w:ascii="黑体" w:eastAsia="黑体"/>
                <w:b/>
                <w:bCs/>
                <w:sz w:val="21"/>
                <w:szCs w:val="21"/>
              </w:rPr>
            </w:pPr>
            <w:r w:rsidRPr="00A3589D">
              <w:rPr>
                <w:rFonts w:ascii="黑体" w:eastAsia="黑体" w:hint="eastAsia"/>
                <w:b/>
                <w:bCs/>
                <w:sz w:val="21"/>
                <w:szCs w:val="21"/>
              </w:rPr>
              <w:t>通信地址：河北省石家庄市东方大厦1230室              邮政编码：0500</w:t>
            </w:r>
            <w:r w:rsidRPr="00A3589D">
              <w:rPr>
                <w:rFonts w:ascii="黑体" w:eastAsia="黑体"/>
                <w:b/>
                <w:bCs/>
                <w:sz w:val="21"/>
                <w:szCs w:val="21"/>
              </w:rPr>
              <w:t>9</w:t>
            </w:r>
            <w:r w:rsidRPr="00A3589D">
              <w:rPr>
                <w:rFonts w:ascii="黑体" w:eastAsia="黑体" w:hint="eastAsia"/>
                <w:b/>
                <w:bCs/>
                <w:sz w:val="21"/>
                <w:szCs w:val="21"/>
              </w:rPr>
              <w:t>1</w:t>
            </w:r>
          </w:p>
          <w:p w:rsidR="00A3589D" w:rsidRDefault="00A3589D" w:rsidP="00A3589D">
            <w:pPr>
              <w:ind w:firstLine="422"/>
            </w:pPr>
            <w:r w:rsidRPr="00A3589D">
              <w:rPr>
                <w:rFonts w:ascii="黑体" w:eastAsia="黑体" w:hint="eastAsia"/>
                <w:b/>
                <w:bCs/>
                <w:sz w:val="21"/>
                <w:szCs w:val="21"/>
              </w:rPr>
              <w:t>传真号码：</w:t>
            </w:r>
            <w:r w:rsidRPr="00A3589D">
              <w:rPr>
                <w:rFonts w:ascii="黑体" w:eastAsia="黑体"/>
                <w:b/>
                <w:bCs/>
                <w:sz w:val="21"/>
                <w:szCs w:val="21"/>
              </w:rPr>
              <w:t>0311-</w:t>
            </w:r>
            <w:r w:rsidRPr="00A3589D">
              <w:rPr>
                <w:rFonts w:ascii="黑体" w:eastAsia="黑体" w:hint="eastAsia"/>
                <w:b/>
                <w:bCs/>
                <w:sz w:val="21"/>
                <w:szCs w:val="21"/>
              </w:rPr>
              <w:t xml:space="preserve">88611460 </w:t>
            </w:r>
            <w:r w:rsidRPr="00A3589D">
              <w:rPr>
                <w:rFonts w:ascii="黑体" w:eastAsia="黑体"/>
                <w:b/>
                <w:bCs/>
                <w:sz w:val="21"/>
                <w:szCs w:val="21"/>
              </w:rPr>
              <w:t xml:space="preserve">                         </w:t>
            </w:r>
            <w:r w:rsidRPr="00A3589D">
              <w:rPr>
                <w:rFonts w:ascii="黑体" w:eastAsia="黑体" w:hint="eastAsia"/>
                <w:b/>
                <w:bCs/>
                <w:sz w:val="21"/>
                <w:szCs w:val="21"/>
              </w:rPr>
              <w:t xml:space="preserve">    电话总机：88611460</w:t>
            </w:r>
          </w:p>
        </w:tc>
      </w:tr>
    </w:tbl>
    <w:p w:rsidR="00CF7289" w:rsidRDefault="00CF7289" w:rsidP="005E796A">
      <w:pPr>
        <w:ind w:firstLineChars="0" w:firstLine="0"/>
        <w:jc w:val="center"/>
        <w:rPr>
          <w:sz w:val="44"/>
        </w:rPr>
      </w:pPr>
      <w:r>
        <w:rPr>
          <w:rFonts w:hint="eastAsia"/>
          <w:sz w:val="44"/>
        </w:rPr>
        <w:lastRenderedPageBreak/>
        <w:t>目</w:t>
      </w:r>
      <w:r>
        <w:rPr>
          <w:sz w:val="44"/>
        </w:rPr>
        <w:t xml:space="preserve"> </w:t>
      </w:r>
      <w:r>
        <w:rPr>
          <w:rFonts w:hint="eastAsia"/>
          <w:sz w:val="44"/>
        </w:rPr>
        <w:t>录</w:t>
      </w:r>
      <w:bookmarkEnd w:id="0"/>
    </w:p>
    <w:p w:rsidR="0042342B" w:rsidRDefault="007A587D" w:rsidP="0042342B">
      <w:pPr>
        <w:pStyle w:val="10"/>
        <w:rPr>
          <w:rFonts w:asciiTheme="minorHAnsi" w:eastAsiaTheme="minorEastAsia" w:hAnsiTheme="minorHAnsi" w:cstheme="minorBidi"/>
          <w:sz w:val="21"/>
          <w:szCs w:val="22"/>
        </w:rPr>
      </w:pPr>
      <w:r>
        <w:fldChar w:fldCharType="begin"/>
      </w:r>
      <w:r w:rsidR="00CF7289">
        <w:instrText xml:space="preserve"> TOC \o "1-4" </w:instrText>
      </w:r>
      <w:r>
        <w:fldChar w:fldCharType="separate"/>
      </w:r>
      <w:r w:rsidR="0042342B">
        <w:rPr>
          <w:rFonts w:hint="eastAsia"/>
        </w:rPr>
        <w:t>第</w:t>
      </w:r>
      <w:r w:rsidR="0042342B">
        <w:rPr>
          <w:rFonts w:hint="eastAsia"/>
        </w:rPr>
        <w:t>1</w:t>
      </w:r>
      <w:r w:rsidR="0042342B">
        <w:rPr>
          <w:rFonts w:hint="eastAsia"/>
        </w:rPr>
        <w:t>章</w:t>
      </w:r>
      <w:r w:rsidR="0042342B">
        <w:rPr>
          <w:rFonts w:hint="eastAsia"/>
        </w:rPr>
        <w:t xml:space="preserve"> </w:t>
      </w:r>
      <w:r w:rsidR="0042342B">
        <w:rPr>
          <w:rFonts w:hint="eastAsia"/>
        </w:rPr>
        <w:t>概述</w:t>
      </w:r>
      <w:r w:rsidR="0042342B">
        <w:tab/>
      </w:r>
      <w:r>
        <w:fldChar w:fldCharType="begin"/>
      </w:r>
      <w:r w:rsidR="0042342B">
        <w:instrText xml:space="preserve"> PAGEREF _Toc359681899 \h </w:instrText>
      </w:r>
      <w:r>
        <w:fldChar w:fldCharType="separate"/>
      </w:r>
      <w:r w:rsidR="0042342B">
        <w:t>4</w:t>
      </w:r>
      <w:r>
        <w:fldChar w:fldCharType="end"/>
      </w:r>
    </w:p>
    <w:p w:rsidR="0042342B" w:rsidRDefault="0042342B">
      <w:pPr>
        <w:pStyle w:val="20"/>
        <w:rPr>
          <w:rFonts w:asciiTheme="minorHAnsi" w:eastAsiaTheme="minorEastAsia" w:hAnsiTheme="minorHAnsi" w:cstheme="minorBidi"/>
          <w:sz w:val="21"/>
          <w:szCs w:val="22"/>
        </w:rPr>
      </w:pPr>
      <w:r>
        <w:t>1.1</w:t>
      </w:r>
      <w:r>
        <w:rPr>
          <w:rFonts w:hint="eastAsia"/>
        </w:rPr>
        <w:t xml:space="preserve"> </w:t>
      </w:r>
      <w:r>
        <w:rPr>
          <w:rFonts w:hint="eastAsia"/>
        </w:rPr>
        <w:t>概述</w:t>
      </w:r>
      <w:r>
        <w:tab/>
      </w:r>
      <w:r w:rsidR="007A587D">
        <w:fldChar w:fldCharType="begin"/>
      </w:r>
      <w:r>
        <w:instrText xml:space="preserve"> PAGEREF _Toc359681900 \h </w:instrText>
      </w:r>
      <w:r w:rsidR="007A587D">
        <w:fldChar w:fldCharType="separate"/>
      </w:r>
      <w:r>
        <w:t>4</w:t>
      </w:r>
      <w:r w:rsidR="007A587D">
        <w:fldChar w:fldCharType="end"/>
      </w:r>
    </w:p>
    <w:p w:rsidR="0042342B" w:rsidRDefault="0042342B">
      <w:pPr>
        <w:pStyle w:val="20"/>
        <w:rPr>
          <w:rFonts w:asciiTheme="minorHAnsi" w:eastAsiaTheme="minorEastAsia" w:hAnsiTheme="minorHAnsi" w:cstheme="minorBidi"/>
          <w:sz w:val="21"/>
          <w:szCs w:val="22"/>
        </w:rPr>
      </w:pPr>
      <w:r>
        <w:t>1.2</w:t>
      </w:r>
      <w:r>
        <w:rPr>
          <w:rFonts w:hint="eastAsia"/>
        </w:rPr>
        <w:t xml:space="preserve"> </w:t>
      </w:r>
      <w:r>
        <w:rPr>
          <w:rFonts w:hint="eastAsia"/>
        </w:rPr>
        <w:t>定义</w:t>
      </w:r>
      <w:r>
        <w:tab/>
      </w:r>
      <w:r w:rsidR="007A587D">
        <w:fldChar w:fldCharType="begin"/>
      </w:r>
      <w:r>
        <w:instrText xml:space="preserve"> PAGEREF _Toc359681901 \h </w:instrText>
      </w:r>
      <w:r w:rsidR="007A587D">
        <w:fldChar w:fldCharType="separate"/>
      </w:r>
      <w:r>
        <w:t>4</w:t>
      </w:r>
      <w:r w:rsidR="007A587D">
        <w:fldChar w:fldCharType="end"/>
      </w:r>
    </w:p>
    <w:p w:rsidR="0042342B" w:rsidRDefault="0042342B">
      <w:pPr>
        <w:pStyle w:val="20"/>
        <w:rPr>
          <w:rFonts w:asciiTheme="minorHAnsi" w:eastAsiaTheme="minorEastAsia" w:hAnsiTheme="minorHAnsi" w:cstheme="minorBidi"/>
          <w:sz w:val="21"/>
          <w:szCs w:val="22"/>
        </w:rPr>
      </w:pPr>
      <w:r>
        <w:t>1.3</w:t>
      </w:r>
      <w:r>
        <w:rPr>
          <w:rFonts w:hint="eastAsia"/>
        </w:rPr>
        <w:t xml:space="preserve"> </w:t>
      </w:r>
      <w:r>
        <w:rPr>
          <w:rFonts w:hint="eastAsia"/>
        </w:rPr>
        <w:t>参考资料</w:t>
      </w:r>
      <w:r>
        <w:tab/>
      </w:r>
      <w:r w:rsidR="007A587D">
        <w:fldChar w:fldCharType="begin"/>
      </w:r>
      <w:r>
        <w:instrText xml:space="preserve"> PAGEREF _Toc359681902 \h </w:instrText>
      </w:r>
      <w:r w:rsidR="007A587D">
        <w:fldChar w:fldCharType="separate"/>
      </w:r>
      <w:r>
        <w:t>4</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2</w:t>
      </w:r>
      <w:r>
        <w:rPr>
          <w:rFonts w:hint="eastAsia"/>
        </w:rPr>
        <w:t>章</w:t>
      </w:r>
      <w:r>
        <w:rPr>
          <w:rFonts w:hint="eastAsia"/>
        </w:rPr>
        <w:t xml:space="preserve"> </w:t>
      </w:r>
      <w:r>
        <w:rPr>
          <w:rFonts w:hint="eastAsia"/>
        </w:rPr>
        <w:t>技术架构</w:t>
      </w:r>
      <w:r>
        <w:tab/>
      </w:r>
      <w:r w:rsidR="007A587D">
        <w:fldChar w:fldCharType="begin"/>
      </w:r>
      <w:r>
        <w:instrText xml:space="preserve"> PAGEREF _Toc359681903 \h </w:instrText>
      </w:r>
      <w:r w:rsidR="007A587D">
        <w:fldChar w:fldCharType="separate"/>
      </w:r>
      <w:r>
        <w:t>5</w:t>
      </w:r>
      <w:r w:rsidR="007A587D">
        <w:fldChar w:fldCharType="end"/>
      </w:r>
    </w:p>
    <w:p w:rsidR="0042342B" w:rsidRDefault="0042342B">
      <w:pPr>
        <w:pStyle w:val="20"/>
        <w:rPr>
          <w:rFonts w:asciiTheme="minorHAnsi" w:eastAsiaTheme="minorEastAsia" w:hAnsiTheme="minorHAnsi" w:cstheme="minorBidi"/>
          <w:sz w:val="21"/>
          <w:szCs w:val="22"/>
        </w:rPr>
      </w:pPr>
      <w:r>
        <w:t>2.1</w:t>
      </w:r>
      <w:r>
        <w:rPr>
          <w:rFonts w:hint="eastAsia"/>
        </w:rPr>
        <w:t xml:space="preserve"> </w:t>
      </w:r>
      <w:r>
        <w:rPr>
          <w:rFonts w:hint="eastAsia"/>
        </w:rPr>
        <w:t>架构图</w:t>
      </w:r>
      <w:r>
        <w:tab/>
      </w:r>
      <w:r w:rsidR="007A587D">
        <w:fldChar w:fldCharType="begin"/>
      </w:r>
      <w:r>
        <w:instrText xml:space="preserve"> PAGEREF _Toc359681904 \h </w:instrText>
      </w:r>
      <w:r w:rsidR="007A587D">
        <w:fldChar w:fldCharType="separate"/>
      </w:r>
      <w:r>
        <w:t>5</w:t>
      </w:r>
      <w:r w:rsidR="007A587D">
        <w:fldChar w:fldCharType="end"/>
      </w:r>
    </w:p>
    <w:p w:rsidR="0042342B" w:rsidRDefault="0042342B">
      <w:pPr>
        <w:pStyle w:val="20"/>
        <w:rPr>
          <w:rFonts w:asciiTheme="minorHAnsi" w:eastAsiaTheme="minorEastAsia" w:hAnsiTheme="minorHAnsi" w:cstheme="minorBidi"/>
          <w:sz w:val="21"/>
          <w:szCs w:val="22"/>
        </w:rPr>
      </w:pPr>
      <w:r>
        <w:t>2.2</w:t>
      </w:r>
      <w:r>
        <w:rPr>
          <w:rFonts w:hint="eastAsia"/>
        </w:rPr>
        <w:t xml:space="preserve"> </w:t>
      </w:r>
      <w:r>
        <w:rPr>
          <w:rFonts w:hint="eastAsia"/>
        </w:rPr>
        <w:t>命名规范</w:t>
      </w:r>
      <w:r>
        <w:tab/>
      </w:r>
      <w:r w:rsidR="007A587D">
        <w:fldChar w:fldCharType="begin"/>
      </w:r>
      <w:r>
        <w:instrText xml:space="preserve"> PAGEREF _Toc359681905 \h </w:instrText>
      </w:r>
      <w:r w:rsidR="007A587D">
        <w:fldChar w:fldCharType="separate"/>
      </w:r>
      <w:r>
        <w:t>5</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3</w:t>
      </w:r>
      <w:r>
        <w:rPr>
          <w:rFonts w:hint="eastAsia"/>
        </w:rPr>
        <w:t>章</w:t>
      </w:r>
      <w:r>
        <w:t xml:space="preserve"> web</w:t>
      </w:r>
      <w:r>
        <w:rPr>
          <w:rFonts w:hint="eastAsia"/>
        </w:rPr>
        <w:t>前端系统</w:t>
      </w:r>
      <w:r>
        <w:tab/>
      </w:r>
      <w:r w:rsidR="007A587D">
        <w:fldChar w:fldCharType="begin"/>
      </w:r>
      <w:r>
        <w:instrText xml:space="preserve"> PAGEREF _Toc359681906 \h </w:instrText>
      </w:r>
      <w:r w:rsidR="007A587D">
        <w:fldChar w:fldCharType="separate"/>
      </w:r>
      <w:r>
        <w:t>6</w:t>
      </w:r>
      <w:r w:rsidR="007A587D">
        <w:fldChar w:fldCharType="end"/>
      </w:r>
    </w:p>
    <w:p w:rsidR="0042342B" w:rsidRDefault="0042342B">
      <w:pPr>
        <w:pStyle w:val="20"/>
        <w:rPr>
          <w:rFonts w:asciiTheme="minorHAnsi" w:eastAsiaTheme="minorEastAsia" w:hAnsiTheme="minorHAnsi" w:cstheme="minorBidi"/>
          <w:sz w:val="21"/>
          <w:szCs w:val="22"/>
        </w:rPr>
      </w:pPr>
      <w:r>
        <w:t>3.1</w:t>
      </w:r>
      <w:r>
        <w:rPr>
          <w:rFonts w:hint="eastAsia"/>
        </w:rPr>
        <w:t xml:space="preserve"> </w:t>
      </w:r>
      <w:r>
        <w:rPr>
          <w:rFonts w:hint="eastAsia"/>
        </w:rPr>
        <w:t>事件描述</w:t>
      </w:r>
      <w:r>
        <w:tab/>
      </w:r>
      <w:r w:rsidR="007A587D">
        <w:fldChar w:fldCharType="begin"/>
      </w:r>
      <w:r>
        <w:instrText xml:space="preserve"> PAGEREF _Toc359681907 \h </w:instrText>
      </w:r>
      <w:r w:rsidR="007A587D">
        <w:fldChar w:fldCharType="separate"/>
      </w:r>
      <w:r>
        <w:t>6</w:t>
      </w:r>
      <w:r w:rsidR="007A587D">
        <w:fldChar w:fldCharType="end"/>
      </w:r>
    </w:p>
    <w:p w:rsidR="0042342B" w:rsidRDefault="0042342B">
      <w:pPr>
        <w:pStyle w:val="20"/>
        <w:rPr>
          <w:rFonts w:asciiTheme="minorHAnsi" w:eastAsiaTheme="minorEastAsia" w:hAnsiTheme="minorHAnsi" w:cstheme="minorBidi"/>
          <w:sz w:val="21"/>
          <w:szCs w:val="22"/>
        </w:rPr>
      </w:pPr>
      <w:r>
        <w:t>3.2</w:t>
      </w:r>
      <w:r>
        <w:rPr>
          <w:rFonts w:hint="eastAsia"/>
        </w:rPr>
        <w:t xml:space="preserve"> </w:t>
      </w:r>
      <w:r>
        <w:rPr>
          <w:rFonts w:hint="eastAsia"/>
        </w:rPr>
        <w:t>解决方案</w:t>
      </w:r>
      <w:r>
        <w:tab/>
      </w:r>
      <w:r w:rsidR="007A587D">
        <w:fldChar w:fldCharType="begin"/>
      </w:r>
      <w:r>
        <w:instrText xml:space="preserve"> PAGEREF _Toc359681908 \h </w:instrText>
      </w:r>
      <w:r w:rsidR="007A587D">
        <w:fldChar w:fldCharType="separate"/>
      </w:r>
      <w:r>
        <w:t>6</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4</w:t>
      </w:r>
      <w:r>
        <w:rPr>
          <w:rFonts w:hint="eastAsia"/>
        </w:rPr>
        <w:t>章</w:t>
      </w:r>
      <w:r>
        <w:rPr>
          <w:rFonts w:hint="eastAsia"/>
        </w:rPr>
        <w:t xml:space="preserve"> </w:t>
      </w:r>
      <w:r>
        <w:rPr>
          <w:rFonts w:hint="eastAsia"/>
        </w:rPr>
        <w:t>负载均衡系统</w:t>
      </w:r>
      <w:r>
        <w:tab/>
      </w:r>
      <w:r w:rsidR="007A587D">
        <w:fldChar w:fldCharType="begin"/>
      </w:r>
      <w:r>
        <w:instrText xml:space="preserve"> PAGEREF _Toc359681909 \h </w:instrText>
      </w:r>
      <w:r w:rsidR="007A587D">
        <w:fldChar w:fldCharType="separate"/>
      </w:r>
      <w:r>
        <w:t>7</w:t>
      </w:r>
      <w:r w:rsidR="007A587D">
        <w:fldChar w:fldCharType="end"/>
      </w:r>
    </w:p>
    <w:p w:rsidR="0042342B" w:rsidRDefault="0042342B">
      <w:pPr>
        <w:pStyle w:val="20"/>
        <w:rPr>
          <w:rFonts w:asciiTheme="minorHAnsi" w:eastAsiaTheme="minorEastAsia" w:hAnsiTheme="minorHAnsi" w:cstheme="minorBidi"/>
          <w:sz w:val="21"/>
          <w:szCs w:val="22"/>
        </w:rPr>
      </w:pPr>
      <w:r>
        <w:t>4.1</w:t>
      </w:r>
      <w:r>
        <w:rPr>
          <w:rFonts w:hint="eastAsia"/>
        </w:rPr>
        <w:t xml:space="preserve"> </w:t>
      </w:r>
      <w:r>
        <w:rPr>
          <w:rFonts w:hint="eastAsia"/>
        </w:rPr>
        <w:t>事件描述</w:t>
      </w:r>
      <w:r>
        <w:tab/>
      </w:r>
      <w:r w:rsidR="007A587D">
        <w:fldChar w:fldCharType="begin"/>
      </w:r>
      <w:r>
        <w:instrText xml:space="preserve"> PAGEREF _Toc359681910 \h </w:instrText>
      </w:r>
      <w:r w:rsidR="007A587D">
        <w:fldChar w:fldCharType="separate"/>
      </w:r>
      <w:r>
        <w:t>7</w:t>
      </w:r>
      <w:r w:rsidR="007A587D">
        <w:fldChar w:fldCharType="end"/>
      </w:r>
    </w:p>
    <w:p w:rsidR="0042342B" w:rsidRDefault="0042342B">
      <w:pPr>
        <w:pStyle w:val="20"/>
        <w:rPr>
          <w:rFonts w:asciiTheme="minorHAnsi" w:eastAsiaTheme="minorEastAsia" w:hAnsiTheme="minorHAnsi" w:cstheme="minorBidi"/>
          <w:sz w:val="21"/>
          <w:szCs w:val="22"/>
        </w:rPr>
      </w:pPr>
      <w:r>
        <w:t>4.2</w:t>
      </w:r>
      <w:r>
        <w:rPr>
          <w:rFonts w:hint="eastAsia"/>
        </w:rPr>
        <w:t xml:space="preserve"> </w:t>
      </w:r>
      <w:r>
        <w:rPr>
          <w:rFonts w:hint="eastAsia"/>
        </w:rPr>
        <w:t>解决方案</w:t>
      </w:r>
      <w:r>
        <w:tab/>
      </w:r>
      <w:r w:rsidR="007A587D">
        <w:fldChar w:fldCharType="begin"/>
      </w:r>
      <w:r>
        <w:instrText xml:space="preserve"> PAGEREF _Toc359681911 \h </w:instrText>
      </w:r>
      <w:r w:rsidR="007A587D">
        <w:fldChar w:fldCharType="separate"/>
      </w:r>
      <w:r>
        <w:t>7</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5</w:t>
      </w:r>
      <w:r>
        <w:rPr>
          <w:rFonts w:hint="eastAsia"/>
        </w:rPr>
        <w:t>章</w:t>
      </w:r>
      <w:r>
        <w:rPr>
          <w:rFonts w:hint="eastAsia"/>
        </w:rPr>
        <w:t xml:space="preserve"> </w:t>
      </w:r>
      <w:r>
        <w:rPr>
          <w:rFonts w:hint="eastAsia"/>
        </w:rPr>
        <w:t>数据库集群系统</w:t>
      </w:r>
      <w:r>
        <w:tab/>
      </w:r>
      <w:r w:rsidR="007A587D">
        <w:fldChar w:fldCharType="begin"/>
      </w:r>
      <w:r>
        <w:instrText xml:space="preserve"> PAGEREF _Toc359681912 \h </w:instrText>
      </w:r>
      <w:r w:rsidR="007A587D">
        <w:fldChar w:fldCharType="separate"/>
      </w:r>
      <w:r>
        <w:t>8</w:t>
      </w:r>
      <w:r w:rsidR="007A587D">
        <w:fldChar w:fldCharType="end"/>
      </w:r>
    </w:p>
    <w:p w:rsidR="0042342B" w:rsidRDefault="0042342B">
      <w:pPr>
        <w:pStyle w:val="20"/>
        <w:rPr>
          <w:rFonts w:asciiTheme="minorHAnsi" w:eastAsiaTheme="minorEastAsia" w:hAnsiTheme="minorHAnsi" w:cstheme="minorBidi"/>
          <w:sz w:val="21"/>
          <w:szCs w:val="22"/>
        </w:rPr>
      </w:pPr>
      <w:r>
        <w:t>5.1</w:t>
      </w:r>
      <w:r>
        <w:rPr>
          <w:rFonts w:hint="eastAsia"/>
        </w:rPr>
        <w:t xml:space="preserve"> </w:t>
      </w:r>
      <w:r>
        <w:rPr>
          <w:rFonts w:hint="eastAsia"/>
        </w:rPr>
        <w:t>事件描述</w:t>
      </w:r>
      <w:r>
        <w:tab/>
      </w:r>
      <w:r w:rsidR="007A587D">
        <w:fldChar w:fldCharType="begin"/>
      </w:r>
      <w:r>
        <w:instrText xml:space="preserve"> PAGEREF _Toc359681913 \h </w:instrText>
      </w:r>
      <w:r w:rsidR="007A587D">
        <w:fldChar w:fldCharType="separate"/>
      </w:r>
      <w:r>
        <w:t>8</w:t>
      </w:r>
      <w:r w:rsidR="007A587D">
        <w:fldChar w:fldCharType="end"/>
      </w:r>
    </w:p>
    <w:p w:rsidR="0042342B" w:rsidRDefault="0042342B">
      <w:pPr>
        <w:pStyle w:val="20"/>
        <w:rPr>
          <w:rFonts w:asciiTheme="minorHAnsi" w:eastAsiaTheme="minorEastAsia" w:hAnsiTheme="minorHAnsi" w:cstheme="minorBidi"/>
          <w:sz w:val="21"/>
          <w:szCs w:val="22"/>
        </w:rPr>
      </w:pPr>
      <w:r>
        <w:t>5.2</w:t>
      </w:r>
      <w:r>
        <w:rPr>
          <w:rFonts w:hint="eastAsia"/>
        </w:rPr>
        <w:t xml:space="preserve"> </w:t>
      </w:r>
      <w:r>
        <w:rPr>
          <w:rFonts w:hint="eastAsia"/>
        </w:rPr>
        <w:t>解决方案</w:t>
      </w:r>
      <w:r>
        <w:tab/>
      </w:r>
      <w:r w:rsidR="007A587D">
        <w:fldChar w:fldCharType="begin"/>
      </w:r>
      <w:r>
        <w:instrText xml:space="preserve"> PAGEREF _Toc359681914 \h </w:instrText>
      </w:r>
      <w:r w:rsidR="007A587D">
        <w:fldChar w:fldCharType="separate"/>
      </w:r>
      <w:r>
        <w:t>8</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6</w:t>
      </w:r>
      <w:r>
        <w:rPr>
          <w:rFonts w:hint="eastAsia"/>
        </w:rPr>
        <w:t>章</w:t>
      </w:r>
      <w:r>
        <w:rPr>
          <w:rFonts w:hint="eastAsia"/>
        </w:rPr>
        <w:t xml:space="preserve"> </w:t>
      </w:r>
      <w:r>
        <w:rPr>
          <w:rFonts w:hint="eastAsia"/>
        </w:rPr>
        <w:t>缓存系统</w:t>
      </w:r>
      <w:r>
        <w:tab/>
      </w:r>
      <w:r w:rsidR="007A587D">
        <w:fldChar w:fldCharType="begin"/>
      </w:r>
      <w:r>
        <w:instrText xml:space="preserve"> PAGEREF _Toc359681915 \h </w:instrText>
      </w:r>
      <w:r w:rsidR="007A587D">
        <w:fldChar w:fldCharType="separate"/>
      </w:r>
      <w:r>
        <w:t>10</w:t>
      </w:r>
      <w:r w:rsidR="007A587D">
        <w:fldChar w:fldCharType="end"/>
      </w:r>
    </w:p>
    <w:p w:rsidR="0042342B" w:rsidRDefault="0042342B">
      <w:pPr>
        <w:pStyle w:val="20"/>
        <w:rPr>
          <w:rFonts w:asciiTheme="minorHAnsi" w:eastAsiaTheme="minorEastAsia" w:hAnsiTheme="minorHAnsi" w:cstheme="minorBidi"/>
          <w:sz w:val="21"/>
          <w:szCs w:val="22"/>
        </w:rPr>
      </w:pPr>
      <w:r>
        <w:t>6.1</w:t>
      </w:r>
      <w:r>
        <w:rPr>
          <w:rFonts w:hint="eastAsia"/>
        </w:rPr>
        <w:t xml:space="preserve"> </w:t>
      </w:r>
      <w:r>
        <w:rPr>
          <w:rFonts w:hint="eastAsia"/>
        </w:rPr>
        <w:t>事件描述</w:t>
      </w:r>
      <w:r>
        <w:tab/>
      </w:r>
      <w:r w:rsidR="007A587D">
        <w:fldChar w:fldCharType="begin"/>
      </w:r>
      <w:r>
        <w:instrText xml:space="preserve"> PAGEREF _Toc359681916 \h </w:instrText>
      </w:r>
      <w:r w:rsidR="007A587D">
        <w:fldChar w:fldCharType="separate"/>
      </w:r>
      <w:r>
        <w:t>10</w:t>
      </w:r>
      <w:r w:rsidR="007A587D">
        <w:fldChar w:fldCharType="end"/>
      </w:r>
    </w:p>
    <w:p w:rsidR="0042342B" w:rsidRDefault="0042342B">
      <w:pPr>
        <w:pStyle w:val="20"/>
        <w:rPr>
          <w:rFonts w:asciiTheme="minorHAnsi" w:eastAsiaTheme="minorEastAsia" w:hAnsiTheme="minorHAnsi" w:cstheme="minorBidi"/>
          <w:sz w:val="21"/>
          <w:szCs w:val="22"/>
        </w:rPr>
      </w:pPr>
      <w:r>
        <w:t>6.2</w:t>
      </w:r>
      <w:r>
        <w:rPr>
          <w:rFonts w:hint="eastAsia"/>
        </w:rPr>
        <w:t xml:space="preserve"> </w:t>
      </w:r>
      <w:r>
        <w:rPr>
          <w:rFonts w:hint="eastAsia"/>
        </w:rPr>
        <w:t>解决方案</w:t>
      </w:r>
      <w:r>
        <w:tab/>
      </w:r>
      <w:r w:rsidR="007A587D">
        <w:fldChar w:fldCharType="begin"/>
      </w:r>
      <w:r>
        <w:instrText xml:space="preserve"> PAGEREF _Toc359681917 \h </w:instrText>
      </w:r>
      <w:r w:rsidR="007A587D">
        <w:fldChar w:fldCharType="separate"/>
      </w:r>
      <w:r>
        <w:t>10</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7</w:t>
      </w:r>
      <w:r>
        <w:rPr>
          <w:rFonts w:hint="eastAsia"/>
        </w:rPr>
        <w:t>章</w:t>
      </w:r>
      <w:r>
        <w:rPr>
          <w:rFonts w:hint="eastAsia"/>
        </w:rPr>
        <w:t xml:space="preserve"> </w:t>
      </w:r>
      <w:r>
        <w:rPr>
          <w:rFonts w:hint="eastAsia"/>
        </w:rPr>
        <w:t>分布式存储系统</w:t>
      </w:r>
      <w:r>
        <w:tab/>
      </w:r>
      <w:r w:rsidR="007A587D">
        <w:fldChar w:fldCharType="begin"/>
      </w:r>
      <w:r>
        <w:instrText xml:space="preserve"> PAGEREF _Toc359681918 \h </w:instrText>
      </w:r>
      <w:r w:rsidR="007A587D">
        <w:fldChar w:fldCharType="separate"/>
      </w:r>
      <w:r>
        <w:t>11</w:t>
      </w:r>
      <w:r w:rsidR="007A587D">
        <w:fldChar w:fldCharType="end"/>
      </w:r>
    </w:p>
    <w:p w:rsidR="0042342B" w:rsidRDefault="0042342B">
      <w:pPr>
        <w:pStyle w:val="20"/>
        <w:rPr>
          <w:rFonts w:asciiTheme="minorHAnsi" w:eastAsiaTheme="minorEastAsia" w:hAnsiTheme="minorHAnsi" w:cstheme="minorBidi"/>
          <w:sz w:val="21"/>
          <w:szCs w:val="22"/>
        </w:rPr>
      </w:pPr>
      <w:r>
        <w:lastRenderedPageBreak/>
        <w:t>7.1</w:t>
      </w:r>
      <w:r>
        <w:rPr>
          <w:rFonts w:hint="eastAsia"/>
        </w:rPr>
        <w:t xml:space="preserve"> </w:t>
      </w:r>
      <w:r>
        <w:rPr>
          <w:rFonts w:hint="eastAsia"/>
        </w:rPr>
        <w:t>事件描述</w:t>
      </w:r>
      <w:r>
        <w:tab/>
      </w:r>
      <w:r w:rsidR="007A587D">
        <w:fldChar w:fldCharType="begin"/>
      </w:r>
      <w:r>
        <w:instrText xml:space="preserve"> PAGEREF _Toc359681919 \h </w:instrText>
      </w:r>
      <w:r w:rsidR="007A587D">
        <w:fldChar w:fldCharType="separate"/>
      </w:r>
      <w:r>
        <w:t>11</w:t>
      </w:r>
      <w:r w:rsidR="007A587D">
        <w:fldChar w:fldCharType="end"/>
      </w:r>
    </w:p>
    <w:p w:rsidR="0042342B" w:rsidRDefault="0042342B">
      <w:pPr>
        <w:pStyle w:val="20"/>
        <w:rPr>
          <w:rFonts w:asciiTheme="minorHAnsi" w:eastAsiaTheme="minorEastAsia" w:hAnsiTheme="minorHAnsi" w:cstheme="minorBidi"/>
          <w:sz w:val="21"/>
          <w:szCs w:val="22"/>
        </w:rPr>
      </w:pPr>
      <w:r>
        <w:t>7.2</w:t>
      </w:r>
      <w:r>
        <w:rPr>
          <w:rFonts w:hint="eastAsia"/>
        </w:rPr>
        <w:t xml:space="preserve"> </w:t>
      </w:r>
      <w:r>
        <w:rPr>
          <w:rFonts w:hint="eastAsia"/>
        </w:rPr>
        <w:t>解决方案</w:t>
      </w:r>
      <w:r>
        <w:tab/>
      </w:r>
      <w:r w:rsidR="007A587D">
        <w:fldChar w:fldCharType="begin"/>
      </w:r>
      <w:r>
        <w:instrText xml:space="preserve"> PAGEREF _Toc359681920 \h </w:instrText>
      </w:r>
      <w:r w:rsidR="007A587D">
        <w:fldChar w:fldCharType="separate"/>
      </w:r>
      <w:r>
        <w:t>11</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8</w:t>
      </w:r>
      <w:r>
        <w:rPr>
          <w:rFonts w:hint="eastAsia"/>
        </w:rPr>
        <w:t>章</w:t>
      </w:r>
      <w:r>
        <w:rPr>
          <w:rFonts w:hint="eastAsia"/>
        </w:rPr>
        <w:t xml:space="preserve"> </w:t>
      </w:r>
      <w:r>
        <w:rPr>
          <w:rFonts w:hint="eastAsia"/>
        </w:rPr>
        <w:t>分布式服务器管理系统</w:t>
      </w:r>
      <w:r>
        <w:tab/>
      </w:r>
      <w:r w:rsidR="007A587D">
        <w:fldChar w:fldCharType="begin"/>
      </w:r>
      <w:r>
        <w:instrText xml:space="preserve"> PAGEREF _Toc359681921 \h </w:instrText>
      </w:r>
      <w:r w:rsidR="007A587D">
        <w:fldChar w:fldCharType="separate"/>
      </w:r>
      <w:r>
        <w:t>12</w:t>
      </w:r>
      <w:r w:rsidR="007A587D">
        <w:fldChar w:fldCharType="end"/>
      </w:r>
    </w:p>
    <w:p w:rsidR="0042342B" w:rsidRDefault="0042342B">
      <w:pPr>
        <w:pStyle w:val="20"/>
        <w:rPr>
          <w:rFonts w:asciiTheme="minorHAnsi" w:eastAsiaTheme="minorEastAsia" w:hAnsiTheme="minorHAnsi" w:cstheme="minorBidi"/>
          <w:sz w:val="21"/>
          <w:szCs w:val="22"/>
        </w:rPr>
      </w:pPr>
      <w:r>
        <w:t>8.1</w:t>
      </w:r>
      <w:r>
        <w:rPr>
          <w:rFonts w:hint="eastAsia"/>
        </w:rPr>
        <w:t xml:space="preserve"> </w:t>
      </w:r>
      <w:r>
        <w:rPr>
          <w:rFonts w:hint="eastAsia"/>
        </w:rPr>
        <w:t>事件描述</w:t>
      </w:r>
      <w:r>
        <w:tab/>
      </w:r>
      <w:r w:rsidR="007A587D">
        <w:fldChar w:fldCharType="begin"/>
      </w:r>
      <w:r>
        <w:instrText xml:space="preserve"> PAGEREF _Toc359681922 \h </w:instrText>
      </w:r>
      <w:r w:rsidR="007A587D">
        <w:fldChar w:fldCharType="separate"/>
      </w:r>
      <w:r>
        <w:t>12</w:t>
      </w:r>
      <w:r w:rsidR="007A587D">
        <w:fldChar w:fldCharType="end"/>
      </w:r>
    </w:p>
    <w:p w:rsidR="0042342B" w:rsidRDefault="0042342B">
      <w:pPr>
        <w:pStyle w:val="20"/>
        <w:rPr>
          <w:rFonts w:asciiTheme="minorHAnsi" w:eastAsiaTheme="minorEastAsia" w:hAnsiTheme="minorHAnsi" w:cstheme="minorBidi"/>
          <w:sz w:val="21"/>
          <w:szCs w:val="22"/>
        </w:rPr>
      </w:pPr>
      <w:r>
        <w:t>8.2</w:t>
      </w:r>
      <w:r>
        <w:rPr>
          <w:rFonts w:hint="eastAsia"/>
        </w:rPr>
        <w:t xml:space="preserve"> </w:t>
      </w:r>
      <w:r>
        <w:rPr>
          <w:rFonts w:hint="eastAsia"/>
        </w:rPr>
        <w:t>解决方案</w:t>
      </w:r>
      <w:r>
        <w:tab/>
      </w:r>
      <w:r w:rsidR="007A587D">
        <w:fldChar w:fldCharType="begin"/>
      </w:r>
      <w:r>
        <w:instrText xml:space="preserve"> PAGEREF _Toc359681923 \h </w:instrText>
      </w:r>
      <w:r w:rsidR="007A587D">
        <w:fldChar w:fldCharType="separate"/>
      </w:r>
      <w:r>
        <w:t>13</w:t>
      </w:r>
      <w:r w:rsidR="007A587D">
        <w:fldChar w:fldCharType="end"/>
      </w:r>
    </w:p>
    <w:p w:rsidR="0042342B" w:rsidRDefault="0042342B">
      <w:pPr>
        <w:pStyle w:val="10"/>
        <w:rPr>
          <w:rFonts w:asciiTheme="minorHAnsi" w:eastAsiaTheme="minorEastAsia" w:hAnsiTheme="minorHAnsi" w:cstheme="minorBidi"/>
          <w:sz w:val="21"/>
          <w:szCs w:val="22"/>
        </w:rPr>
      </w:pPr>
      <w:r>
        <w:rPr>
          <w:rFonts w:hint="eastAsia"/>
        </w:rPr>
        <w:t>第</w:t>
      </w:r>
      <w:r>
        <w:rPr>
          <w:rFonts w:hint="eastAsia"/>
        </w:rPr>
        <w:t>9</w:t>
      </w:r>
      <w:r>
        <w:rPr>
          <w:rFonts w:hint="eastAsia"/>
        </w:rPr>
        <w:t>章</w:t>
      </w:r>
      <w:r>
        <w:rPr>
          <w:rFonts w:hint="eastAsia"/>
        </w:rPr>
        <w:t xml:space="preserve"> </w:t>
      </w:r>
      <w:r>
        <w:rPr>
          <w:rFonts w:hint="eastAsia"/>
        </w:rPr>
        <w:t>代码分发系统</w:t>
      </w:r>
      <w:r>
        <w:tab/>
      </w:r>
      <w:r w:rsidR="007A587D">
        <w:fldChar w:fldCharType="begin"/>
      </w:r>
      <w:r>
        <w:instrText xml:space="preserve"> PAGEREF _Toc359681924 \h </w:instrText>
      </w:r>
      <w:r w:rsidR="007A587D">
        <w:fldChar w:fldCharType="separate"/>
      </w:r>
      <w:r>
        <w:t>14</w:t>
      </w:r>
      <w:r w:rsidR="007A587D">
        <w:fldChar w:fldCharType="end"/>
      </w:r>
    </w:p>
    <w:p w:rsidR="0042342B" w:rsidRDefault="0042342B">
      <w:pPr>
        <w:pStyle w:val="20"/>
        <w:rPr>
          <w:rFonts w:asciiTheme="minorHAnsi" w:eastAsiaTheme="minorEastAsia" w:hAnsiTheme="minorHAnsi" w:cstheme="minorBidi"/>
          <w:sz w:val="21"/>
          <w:szCs w:val="22"/>
        </w:rPr>
      </w:pPr>
      <w:r>
        <w:t>9.1</w:t>
      </w:r>
      <w:r>
        <w:rPr>
          <w:rFonts w:hint="eastAsia"/>
        </w:rPr>
        <w:t xml:space="preserve"> </w:t>
      </w:r>
      <w:r>
        <w:rPr>
          <w:rFonts w:hint="eastAsia"/>
        </w:rPr>
        <w:t>事件描述</w:t>
      </w:r>
      <w:r>
        <w:tab/>
      </w:r>
      <w:r w:rsidR="007A587D">
        <w:fldChar w:fldCharType="begin"/>
      </w:r>
      <w:r>
        <w:instrText xml:space="preserve"> PAGEREF _Toc359681925 \h </w:instrText>
      </w:r>
      <w:r w:rsidR="007A587D">
        <w:fldChar w:fldCharType="separate"/>
      </w:r>
      <w:r>
        <w:t>14</w:t>
      </w:r>
      <w:r w:rsidR="007A587D">
        <w:fldChar w:fldCharType="end"/>
      </w:r>
    </w:p>
    <w:p w:rsidR="0042342B" w:rsidRDefault="0042342B">
      <w:pPr>
        <w:pStyle w:val="20"/>
        <w:rPr>
          <w:rFonts w:asciiTheme="minorHAnsi" w:eastAsiaTheme="minorEastAsia" w:hAnsiTheme="minorHAnsi" w:cstheme="minorBidi"/>
          <w:sz w:val="21"/>
          <w:szCs w:val="22"/>
        </w:rPr>
      </w:pPr>
      <w:r>
        <w:t>9.2</w:t>
      </w:r>
      <w:r>
        <w:rPr>
          <w:rFonts w:hint="eastAsia"/>
        </w:rPr>
        <w:t xml:space="preserve"> </w:t>
      </w:r>
      <w:r>
        <w:rPr>
          <w:rFonts w:hint="eastAsia"/>
        </w:rPr>
        <w:t>解决方案</w:t>
      </w:r>
      <w:r>
        <w:tab/>
      </w:r>
      <w:r w:rsidR="007A587D">
        <w:fldChar w:fldCharType="begin"/>
      </w:r>
      <w:r>
        <w:instrText xml:space="preserve"> PAGEREF _Toc359681926 \h </w:instrText>
      </w:r>
      <w:r w:rsidR="007A587D">
        <w:fldChar w:fldCharType="separate"/>
      </w:r>
      <w:r>
        <w:t>15</w:t>
      </w:r>
      <w:r w:rsidR="007A587D">
        <w:fldChar w:fldCharType="end"/>
      </w:r>
    </w:p>
    <w:p w:rsidR="00CF7289" w:rsidRDefault="007A587D">
      <w:pPr>
        <w:pStyle w:val="10"/>
        <w:tabs>
          <w:tab w:val="clear" w:pos="8301"/>
          <w:tab w:val="right" w:leader="dot" w:pos="8296"/>
        </w:tabs>
      </w:pPr>
      <w:r>
        <w:fldChar w:fldCharType="end"/>
      </w:r>
    </w:p>
    <w:p w:rsidR="002C4E32" w:rsidRDefault="0097090B" w:rsidP="002C4E32">
      <w:pPr>
        <w:pStyle w:val="1"/>
      </w:pPr>
      <w:bookmarkStart w:id="2" w:name="_文档格式"/>
      <w:bookmarkStart w:id="3" w:name="_Toc359681899"/>
      <w:bookmarkEnd w:id="1"/>
      <w:bookmarkEnd w:id="2"/>
      <w:r>
        <w:rPr>
          <w:rFonts w:hint="eastAsia"/>
        </w:rPr>
        <w:lastRenderedPageBreak/>
        <w:t>概述</w:t>
      </w:r>
      <w:bookmarkEnd w:id="3"/>
    </w:p>
    <w:p w:rsidR="002C4E32" w:rsidRDefault="0097090B" w:rsidP="002C4E32">
      <w:pPr>
        <w:pStyle w:val="2"/>
      </w:pPr>
      <w:bookmarkStart w:id="4" w:name="_Toc359681900"/>
      <w:r>
        <w:rPr>
          <w:rFonts w:hint="eastAsia"/>
        </w:rPr>
        <w:t>概述</w:t>
      </w:r>
      <w:bookmarkEnd w:id="4"/>
    </w:p>
    <w:p w:rsidR="002C4E32" w:rsidRDefault="0097090B" w:rsidP="0097090B">
      <w:pPr>
        <w:spacing w:line="360" w:lineRule="auto"/>
        <w:ind w:firstLine="480"/>
      </w:pPr>
      <w:r w:rsidRPr="0097090B">
        <w:rPr>
          <w:rFonts w:hint="eastAsia"/>
        </w:rPr>
        <w:t>大型动态应用系统平台主要是针对于大流量、高并发网站建立的底层系统架构。大</w:t>
      </w:r>
      <w:r>
        <w:rPr>
          <w:rFonts w:hint="eastAsia"/>
        </w:rPr>
        <w:t>型网站的运行需要一个可靠、安全、可扩展、易维护的应用系统平台作为</w:t>
      </w:r>
      <w:r w:rsidRPr="0097090B">
        <w:rPr>
          <w:rFonts w:hint="eastAsia"/>
        </w:rPr>
        <w:t>支撑，以保证网站应用的平稳运行</w:t>
      </w:r>
      <w:r w:rsidR="002C4E32">
        <w:rPr>
          <w:rFonts w:hint="eastAsia"/>
        </w:rPr>
        <w:t>。</w:t>
      </w:r>
    </w:p>
    <w:p w:rsidR="00647ED8" w:rsidRDefault="00647ED8" w:rsidP="00647ED8">
      <w:pPr>
        <w:spacing w:line="360" w:lineRule="auto"/>
        <w:ind w:firstLine="480"/>
      </w:pPr>
      <w:r>
        <w:rPr>
          <w:rFonts w:hint="eastAsia"/>
        </w:rPr>
        <w:t>大型动态应用系统又可分为几个子系统：</w:t>
      </w:r>
    </w:p>
    <w:p w:rsidR="00647ED8" w:rsidRPr="00647ED8" w:rsidRDefault="00647ED8" w:rsidP="00647ED8">
      <w:pPr>
        <w:spacing w:line="360" w:lineRule="auto"/>
        <w:ind w:firstLine="480"/>
      </w:pPr>
      <w:r>
        <w:rPr>
          <w:rFonts w:hint="eastAsia"/>
        </w:rPr>
        <w:t>Web</w:t>
      </w:r>
      <w:r>
        <w:rPr>
          <w:rFonts w:hint="eastAsia"/>
        </w:rPr>
        <w:t>前端系统、负载均衡系统、数据库集群系统、缓存系统、分布式存储系统、分布式服务器管理系统、代码分发系统。</w:t>
      </w:r>
    </w:p>
    <w:p w:rsidR="0097090B" w:rsidRDefault="00E96DCD" w:rsidP="0097090B">
      <w:pPr>
        <w:pStyle w:val="2"/>
      </w:pPr>
      <w:bookmarkStart w:id="5" w:name="_Toc359681901"/>
      <w:r>
        <w:rPr>
          <w:rFonts w:hint="eastAsia"/>
        </w:rPr>
        <w:t>定义</w:t>
      </w:r>
      <w:bookmarkEnd w:id="5"/>
    </w:p>
    <w:p w:rsidR="0097090B" w:rsidRDefault="0097090B" w:rsidP="00647ED8">
      <w:pPr>
        <w:pStyle w:val="2"/>
      </w:pPr>
      <w:bookmarkStart w:id="6" w:name="_Toc359681902"/>
      <w:r>
        <w:rPr>
          <w:rFonts w:hint="eastAsia"/>
        </w:rPr>
        <w:t>参考资料</w:t>
      </w:r>
      <w:bookmarkEnd w:id="6"/>
    </w:p>
    <w:p w:rsidR="00647ED8" w:rsidRDefault="00647ED8" w:rsidP="00647ED8">
      <w:pPr>
        <w:pStyle w:val="1"/>
      </w:pPr>
      <w:bookmarkStart w:id="7" w:name="_Toc359681903"/>
      <w:r>
        <w:rPr>
          <w:rFonts w:hint="eastAsia"/>
        </w:rPr>
        <w:lastRenderedPageBreak/>
        <w:t>架构</w:t>
      </w:r>
      <w:bookmarkEnd w:id="7"/>
      <w:r w:rsidR="00F577A7">
        <w:rPr>
          <w:rFonts w:hint="eastAsia"/>
        </w:rPr>
        <w:t>设计</w:t>
      </w:r>
    </w:p>
    <w:p w:rsidR="00647ED8" w:rsidRDefault="005C205C" w:rsidP="00647ED8">
      <w:pPr>
        <w:pStyle w:val="2"/>
      </w:pPr>
      <w:bookmarkStart w:id="8" w:name="_Toc359681904"/>
      <w:r>
        <w:rPr>
          <w:rFonts w:hint="eastAsia"/>
        </w:rPr>
        <w:t>技术</w:t>
      </w:r>
      <w:r w:rsidR="00647ED8">
        <w:rPr>
          <w:rFonts w:hint="eastAsia"/>
        </w:rPr>
        <w:t>架构</w:t>
      </w:r>
      <w:bookmarkEnd w:id="8"/>
    </w:p>
    <w:p w:rsidR="001D13B6" w:rsidRDefault="005C205C" w:rsidP="005C205C">
      <w:pPr>
        <w:ind w:firstLine="480"/>
      </w:pPr>
      <w:r>
        <w:rPr>
          <w:rFonts w:hint="eastAsia"/>
        </w:rPr>
        <w:t>系统设计采用三层</w:t>
      </w:r>
      <w:r w:rsidR="009806D2">
        <w:rPr>
          <w:rFonts w:hint="eastAsia"/>
        </w:rPr>
        <w:t>（表现层</w:t>
      </w:r>
      <w:r w:rsidR="009806D2">
        <w:rPr>
          <w:rFonts w:hint="eastAsia"/>
        </w:rPr>
        <w:t>+</w:t>
      </w:r>
      <w:r w:rsidR="009806D2">
        <w:rPr>
          <w:rFonts w:hint="eastAsia"/>
        </w:rPr>
        <w:t>业务逻辑层</w:t>
      </w:r>
      <w:r w:rsidR="009806D2">
        <w:rPr>
          <w:rFonts w:hint="eastAsia"/>
        </w:rPr>
        <w:t>+</w:t>
      </w:r>
      <w:r w:rsidR="009806D2">
        <w:rPr>
          <w:rFonts w:hint="eastAsia"/>
        </w:rPr>
        <w:t>数据层）</w:t>
      </w:r>
      <w:r>
        <w:rPr>
          <w:rFonts w:hint="eastAsia"/>
        </w:rPr>
        <w:t>架构</w:t>
      </w:r>
      <w:r>
        <w:rPr>
          <w:rFonts w:hint="eastAsia"/>
        </w:rPr>
        <w:t>+</w:t>
      </w:r>
      <w:r>
        <w:rPr>
          <w:rFonts w:hint="eastAsia"/>
        </w:rPr>
        <w:t>微软的</w:t>
      </w:r>
      <w:r w:rsidR="009806D2">
        <w:rPr>
          <w:rFonts w:hint="eastAsia"/>
        </w:rPr>
        <w:t>MVC</w:t>
      </w:r>
      <w:r w:rsidR="009806D2">
        <w:rPr>
          <w:rFonts w:hint="eastAsia"/>
        </w:rPr>
        <w:t>（</w:t>
      </w:r>
      <w:r w:rsidR="009806D2">
        <w:rPr>
          <w:rFonts w:hint="eastAsia"/>
        </w:rPr>
        <w:t>model+view+controller</w:t>
      </w:r>
      <w:r w:rsidR="009806D2">
        <w:rPr>
          <w:rFonts w:hint="eastAsia"/>
        </w:rPr>
        <w:t>）</w:t>
      </w:r>
      <w:r>
        <w:rPr>
          <w:rFonts w:hint="eastAsia"/>
        </w:rPr>
        <w:t>结构。表示层只允许访问业务层，而能不直接访问数据层</w:t>
      </w:r>
      <w:r w:rsidR="009806D2">
        <w:rPr>
          <w:rFonts w:hint="eastAsia"/>
        </w:rPr>
        <w:t>。</w:t>
      </w:r>
      <w:r w:rsidR="00ED30D4">
        <w:rPr>
          <w:rFonts w:hint="eastAsia"/>
        </w:rPr>
        <w:t>（如图</w:t>
      </w:r>
      <w:r w:rsidR="00ED30D4">
        <w:rPr>
          <w:rFonts w:hint="eastAsia"/>
        </w:rPr>
        <w:t>2.1</w:t>
      </w:r>
      <w:r w:rsidR="00ED30D4">
        <w:rPr>
          <w:rFonts w:hint="eastAsia"/>
        </w:rPr>
        <w:t>所示）</w:t>
      </w:r>
    </w:p>
    <w:p w:rsidR="00BC6DFF" w:rsidRPr="00BC6DFF" w:rsidRDefault="009806D2" w:rsidP="009806D2">
      <w:pPr>
        <w:ind w:firstLineChars="0" w:firstLine="0"/>
      </w:pPr>
      <w:r w:rsidRPr="009806D2">
        <w:rPr>
          <w:rFonts w:hint="eastAsia"/>
          <w:noProof/>
        </w:rPr>
        <w:drawing>
          <wp:inline distT="0" distB="0" distL="0" distR="0">
            <wp:extent cx="5200650" cy="3362325"/>
            <wp:effectExtent l="19050" t="0" r="0" b="0"/>
            <wp:docPr id="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5200650" cy="3362325"/>
                    </a:xfrm>
                    <a:prstGeom prst="rect">
                      <a:avLst/>
                    </a:prstGeom>
                    <a:noFill/>
                    <a:ln w="9525">
                      <a:noFill/>
                      <a:miter lim="800000"/>
                      <a:headEnd/>
                      <a:tailEnd/>
                    </a:ln>
                  </pic:spPr>
                </pic:pic>
              </a:graphicData>
            </a:graphic>
          </wp:inline>
        </w:drawing>
      </w:r>
    </w:p>
    <w:p w:rsidR="00C14151" w:rsidRDefault="00ED30D4" w:rsidP="00ED30D4">
      <w:pPr>
        <w:ind w:firstLine="480"/>
        <w:jc w:val="center"/>
      </w:pPr>
      <w:r>
        <w:rPr>
          <w:rFonts w:hint="eastAsia"/>
        </w:rPr>
        <w:t>图</w:t>
      </w:r>
      <w:r>
        <w:rPr>
          <w:rFonts w:hint="eastAsia"/>
        </w:rPr>
        <w:t>2.1</w:t>
      </w:r>
    </w:p>
    <w:p w:rsidR="00ED30D4" w:rsidRDefault="00ED30D4" w:rsidP="00ED30D4">
      <w:pPr>
        <w:ind w:firstLine="480"/>
      </w:pPr>
      <w:r>
        <w:rPr>
          <w:rFonts w:hint="eastAsia"/>
        </w:rPr>
        <w:t>业务逻辑层可以封装成不同的业务中间件或业务服务组件，表现层通过</w:t>
      </w:r>
      <w:r>
        <w:rPr>
          <w:rFonts w:hint="eastAsia"/>
        </w:rPr>
        <w:t>WCF</w:t>
      </w:r>
      <w:r>
        <w:rPr>
          <w:rFonts w:hint="eastAsia"/>
        </w:rPr>
        <w:t>服务调用。表现层部分功能可以封装成插件。同样数据层也可以进行扩展。</w:t>
      </w:r>
    </w:p>
    <w:p w:rsidR="00F577A7" w:rsidRDefault="00C1671F" w:rsidP="00F577A7">
      <w:pPr>
        <w:pStyle w:val="2"/>
      </w:pPr>
      <w:r>
        <w:rPr>
          <w:rFonts w:hint="eastAsia"/>
        </w:rPr>
        <w:t>结构体系</w:t>
      </w:r>
    </w:p>
    <w:p w:rsidR="008F1C32" w:rsidRDefault="008F1C32" w:rsidP="008F1C32">
      <w:pPr>
        <w:ind w:firstLine="480"/>
      </w:pPr>
      <w:r>
        <w:rPr>
          <w:rFonts w:hint="eastAsia"/>
        </w:rPr>
        <w:t>整个系统的结构体系共分为</w:t>
      </w:r>
      <w:r w:rsidR="00F14C17">
        <w:rPr>
          <w:rFonts w:hint="eastAsia"/>
        </w:rPr>
        <w:t>七层</w:t>
      </w:r>
      <w:r>
        <w:rPr>
          <w:rFonts w:hint="eastAsia"/>
        </w:rPr>
        <w:t>，</w:t>
      </w:r>
      <w:r w:rsidR="00F14C17">
        <w:rPr>
          <w:rFonts w:hint="eastAsia"/>
        </w:rPr>
        <w:t>分别包括</w:t>
      </w:r>
      <w:r>
        <w:rPr>
          <w:rFonts w:hint="eastAsia"/>
        </w:rPr>
        <w:t>终端展现层、</w:t>
      </w:r>
      <w:r w:rsidR="00F14C17">
        <w:rPr>
          <w:rFonts w:hint="eastAsia"/>
        </w:rPr>
        <w:t>接口服务层、逻</w:t>
      </w:r>
      <w:r w:rsidR="00F14C17">
        <w:rPr>
          <w:rFonts w:hint="eastAsia"/>
        </w:rPr>
        <w:lastRenderedPageBreak/>
        <w:t>辑应用层、功能支持层、基础服务层、数据访问层、</w:t>
      </w:r>
      <w:r w:rsidR="00263E32">
        <w:rPr>
          <w:rFonts w:hint="eastAsia"/>
        </w:rPr>
        <w:t>底层</w:t>
      </w:r>
      <w:r w:rsidR="00F14C17">
        <w:rPr>
          <w:rFonts w:hint="eastAsia"/>
        </w:rPr>
        <w:t>支持层</w:t>
      </w:r>
      <w:r w:rsidR="00E60A81">
        <w:rPr>
          <w:rFonts w:hint="eastAsia"/>
        </w:rPr>
        <w:t>。如下图</w:t>
      </w:r>
      <w:r w:rsidR="00E60A81">
        <w:rPr>
          <w:rFonts w:hint="eastAsia"/>
        </w:rPr>
        <w:t>2.2</w:t>
      </w:r>
      <w:r w:rsidR="00E60A81">
        <w:rPr>
          <w:rFonts w:hint="eastAsia"/>
        </w:rPr>
        <w:t>所示。</w:t>
      </w:r>
    </w:p>
    <w:p w:rsidR="00263E32" w:rsidRPr="008F1C32" w:rsidRDefault="00B770D5" w:rsidP="00B770D5">
      <w:pPr>
        <w:ind w:firstLineChars="0" w:firstLine="0"/>
        <w:jc w:val="center"/>
      </w:pPr>
      <w:r>
        <w:object w:dxaOrig="8285" w:dyaOrig="7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87.75pt" o:ole="">
            <v:imagedata r:id="rId8" o:title=""/>
          </v:shape>
          <o:OLEObject Type="Embed" ProgID="Visio.Drawing.11" ShapeID="_x0000_i1025" DrawAspect="Content" ObjectID="_1433589327" r:id="rId9"/>
        </w:object>
      </w:r>
      <w:r w:rsidR="00263E32">
        <w:rPr>
          <w:rFonts w:hint="eastAsia"/>
        </w:rPr>
        <w:t>图</w:t>
      </w:r>
      <w:r w:rsidR="00263E32">
        <w:rPr>
          <w:rFonts w:hint="eastAsia"/>
        </w:rPr>
        <w:t>2.2</w:t>
      </w:r>
    </w:p>
    <w:p w:rsidR="00647ED8" w:rsidRDefault="00647ED8" w:rsidP="00647ED8">
      <w:pPr>
        <w:pStyle w:val="2"/>
      </w:pPr>
      <w:bookmarkStart w:id="9" w:name="_Toc359681905"/>
      <w:r>
        <w:rPr>
          <w:rFonts w:hint="eastAsia"/>
        </w:rPr>
        <w:t>命名规范</w:t>
      </w:r>
      <w:bookmarkEnd w:id="9"/>
    </w:p>
    <w:p w:rsidR="005F7DDB" w:rsidRDefault="005F7DDB" w:rsidP="005F7DDB">
      <w:pPr>
        <w:pStyle w:val="1"/>
        <w:rPr>
          <w:rFonts w:hint="eastAsia"/>
        </w:rPr>
      </w:pPr>
      <w:r>
        <w:rPr>
          <w:rFonts w:hint="eastAsia"/>
        </w:rPr>
        <w:lastRenderedPageBreak/>
        <w:t>通行证系统</w:t>
      </w:r>
    </w:p>
    <w:p w:rsidR="00337308" w:rsidRPr="00337308" w:rsidRDefault="00337308" w:rsidP="00337308">
      <w:pPr>
        <w:ind w:firstLine="480"/>
      </w:pPr>
      <w:r>
        <w:t>C</w:t>
      </w:r>
      <w:r>
        <w:rPr>
          <w:rFonts w:hint="eastAsia"/>
        </w:rPr>
        <w:t>as</w:t>
      </w:r>
      <w:r>
        <w:rPr>
          <w:rFonts w:hint="eastAsia"/>
        </w:rPr>
        <w:t>登录通行证已经实现，这里需要补充一下文档。</w:t>
      </w:r>
    </w:p>
    <w:p w:rsidR="001E6427" w:rsidRDefault="0097090B" w:rsidP="001E6427">
      <w:pPr>
        <w:pStyle w:val="1"/>
      </w:pPr>
      <w:bookmarkStart w:id="10" w:name="_Toc359681906"/>
      <w:r w:rsidRPr="0097090B">
        <w:rPr>
          <w:rFonts w:hint="eastAsia"/>
        </w:rPr>
        <w:lastRenderedPageBreak/>
        <w:t>web</w:t>
      </w:r>
      <w:r w:rsidRPr="0097090B">
        <w:rPr>
          <w:rFonts w:hint="eastAsia"/>
        </w:rPr>
        <w:t>前端系统</w:t>
      </w:r>
      <w:bookmarkEnd w:id="10"/>
    </w:p>
    <w:p w:rsidR="001E6427" w:rsidRPr="001E6427" w:rsidRDefault="00BC1B6E" w:rsidP="001E6427">
      <w:pPr>
        <w:pStyle w:val="2"/>
      </w:pPr>
      <w:bookmarkStart w:id="11" w:name="_Toc359681907"/>
      <w:r>
        <w:rPr>
          <w:rFonts w:hint="eastAsia"/>
        </w:rPr>
        <w:t>事件描述</w:t>
      </w:r>
      <w:bookmarkEnd w:id="11"/>
    </w:p>
    <w:p w:rsidR="001E6427" w:rsidRDefault="001E6427" w:rsidP="001E6427">
      <w:pPr>
        <w:ind w:firstLine="480"/>
      </w:pPr>
      <w:r>
        <w:rPr>
          <w:rFonts w:hint="eastAsia"/>
        </w:rPr>
        <w:t>为了达到不同应用的服务器共享、避免单点故障、集中管理、统一配置等目的，不以应用划分服务器，而是将所有服务器做统一使用，每台服务器都可以对多个应用提供服务，当某些应用访问量升高时，通过增加服务器节点达到整个服务器集群的性能提高，同时使他应用也会受益。</w:t>
      </w:r>
    </w:p>
    <w:p w:rsidR="001E6427" w:rsidRDefault="001E6427" w:rsidP="001E6427">
      <w:pPr>
        <w:ind w:firstLine="480"/>
      </w:pPr>
      <w:r>
        <w:rPr>
          <w:rFonts w:hint="eastAsia"/>
        </w:rPr>
        <w:t>该</w:t>
      </w:r>
      <w:r>
        <w:rPr>
          <w:rFonts w:hint="eastAsia"/>
        </w:rPr>
        <w:t>Web</w:t>
      </w:r>
      <w:r>
        <w:rPr>
          <w:rFonts w:hint="eastAsia"/>
        </w:rPr>
        <w:t>前端系统基于</w:t>
      </w:r>
      <w:r>
        <w:rPr>
          <w:rFonts w:hint="eastAsia"/>
        </w:rPr>
        <w:t>IIS/ASP.NET</w:t>
      </w:r>
      <w:r>
        <w:rPr>
          <w:rFonts w:hint="eastAsia"/>
        </w:rPr>
        <w:t>等的虚拟主机平台，提供</w:t>
      </w:r>
      <w:r>
        <w:rPr>
          <w:rFonts w:hint="eastAsia"/>
        </w:rPr>
        <w:t>PHP</w:t>
      </w:r>
      <w:r>
        <w:rPr>
          <w:rFonts w:hint="eastAsia"/>
        </w:rPr>
        <w:t>程序运行环境。服务器对开发人员是透明的，不需要开发人员介入服务器管理。</w:t>
      </w:r>
    </w:p>
    <w:p w:rsidR="001E6427" w:rsidRDefault="001E6427" w:rsidP="001E6427">
      <w:pPr>
        <w:ind w:firstLine="480"/>
        <w:jc w:val="center"/>
      </w:pPr>
      <w:r>
        <w:rPr>
          <w:rFonts w:hint="eastAsia"/>
          <w:noProof/>
        </w:rPr>
        <w:drawing>
          <wp:inline distT="0" distB="0" distL="0" distR="0">
            <wp:extent cx="3876675" cy="23622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876675" cy="2362200"/>
                    </a:xfrm>
                    <a:prstGeom prst="rect">
                      <a:avLst/>
                    </a:prstGeom>
                    <a:noFill/>
                    <a:ln w="9525">
                      <a:noFill/>
                      <a:miter lim="800000"/>
                      <a:headEnd/>
                      <a:tailEnd/>
                    </a:ln>
                  </pic:spPr>
                </pic:pic>
              </a:graphicData>
            </a:graphic>
          </wp:inline>
        </w:drawing>
      </w:r>
    </w:p>
    <w:p w:rsidR="00647ED8" w:rsidRDefault="00647ED8" w:rsidP="001E6427">
      <w:pPr>
        <w:ind w:firstLine="480"/>
        <w:jc w:val="center"/>
      </w:pPr>
      <w:r>
        <w:rPr>
          <w:rFonts w:hint="eastAsia"/>
        </w:rPr>
        <w:t>图</w:t>
      </w:r>
      <w:r>
        <w:rPr>
          <w:rFonts w:hint="eastAsia"/>
        </w:rPr>
        <w:t>2.1</w:t>
      </w:r>
    </w:p>
    <w:p w:rsidR="00894921" w:rsidRDefault="00647ED8" w:rsidP="00B55E6D">
      <w:pPr>
        <w:pStyle w:val="2"/>
        <w:rPr>
          <w:rFonts w:hint="eastAsia"/>
        </w:rPr>
      </w:pPr>
      <w:bookmarkStart w:id="12" w:name="_Toc359681908"/>
      <w:r>
        <w:rPr>
          <w:rFonts w:hint="eastAsia"/>
        </w:rPr>
        <w:t>解决方案</w:t>
      </w:r>
      <w:bookmarkEnd w:id="12"/>
    </w:p>
    <w:p w:rsidR="00B55E6D" w:rsidRDefault="00B55E6D" w:rsidP="00B55E6D">
      <w:pPr>
        <w:ind w:firstLine="480"/>
        <w:rPr>
          <w:rFonts w:hint="eastAsia"/>
        </w:rPr>
      </w:pPr>
      <w:r>
        <w:rPr>
          <w:rFonts w:hint="eastAsia"/>
        </w:rPr>
        <w:t>采用</w:t>
      </w:r>
      <w:r>
        <w:rPr>
          <w:rFonts w:hint="eastAsia"/>
        </w:rPr>
        <w:t>WEB</w:t>
      </w:r>
      <w:r w:rsidRPr="00337308">
        <w:rPr>
          <w:rFonts w:hint="eastAsia"/>
          <w:color w:val="FF0000"/>
        </w:rPr>
        <w:t>群集</w:t>
      </w:r>
      <w:r>
        <w:rPr>
          <w:rFonts w:hint="eastAsia"/>
        </w:rPr>
        <w:t>服务器</w:t>
      </w:r>
      <w:r w:rsidR="002543F6">
        <w:rPr>
          <w:rFonts w:hint="eastAsia"/>
        </w:rPr>
        <w:t>+</w:t>
      </w:r>
      <w:r w:rsidRPr="00337308">
        <w:rPr>
          <w:rFonts w:hint="eastAsia"/>
          <w:color w:val="FF0000"/>
        </w:rPr>
        <w:t>负载均衡</w:t>
      </w:r>
      <w:r>
        <w:rPr>
          <w:rFonts w:hint="eastAsia"/>
        </w:rPr>
        <w:t>，每个</w:t>
      </w:r>
      <w:r>
        <w:rPr>
          <w:rFonts w:hint="eastAsia"/>
        </w:rPr>
        <w:t>WEB</w:t>
      </w:r>
      <w:r>
        <w:rPr>
          <w:rFonts w:hint="eastAsia"/>
        </w:rPr>
        <w:t>服务器上的页面内容都相同。</w:t>
      </w:r>
    </w:p>
    <w:p w:rsidR="0076598B" w:rsidRDefault="0076598B" w:rsidP="0076598B">
      <w:pPr>
        <w:ind w:firstLine="480"/>
        <w:rPr>
          <w:rFonts w:hint="eastAsia"/>
        </w:rPr>
      </w:pPr>
      <w:r>
        <w:t>W</w:t>
      </w:r>
      <w:r>
        <w:rPr>
          <w:rFonts w:hint="eastAsia"/>
        </w:rPr>
        <w:t>in2008 server</w:t>
      </w:r>
      <w:r>
        <w:rPr>
          <w:rFonts w:hint="eastAsia"/>
        </w:rPr>
        <w:t>负载均衡配置：详见</w:t>
      </w:r>
      <w:r>
        <w:t>”</w:t>
      </w:r>
      <w:r w:rsidRPr="00555536">
        <w:rPr>
          <w:rFonts w:hint="eastAsia"/>
        </w:rPr>
        <w:t xml:space="preserve"> </w:t>
      </w:r>
      <w:r w:rsidRPr="00555536">
        <w:rPr>
          <w:rFonts w:hint="eastAsia"/>
        </w:rPr>
        <w:t>附件文件</w:t>
      </w:r>
      <w:r>
        <w:rPr>
          <w:rFonts w:hint="eastAsia"/>
        </w:rPr>
        <w:t>/</w:t>
      </w:r>
      <w:r w:rsidRPr="00555536">
        <w:t>win2008(nlb).pdf</w:t>
      </w:r>
      <w:r>
        <w:t>”</w:t>
      </w:r>
      <w:r>
        <w:rPr>
          <w:rFonts w:hint="eastAsia"/>
        </w:rPr>
        <w:t>。</w:t>
      </w:r>
    </w:p>
    <w:p w:rsidR="00257CBA" w:rsidRPr="00B55E6D" w:rsidRDefault="00257CBA" w:rsidP="0076598B">
      <w:pPr>
        <w:ind w:firstLine="480"/>
      </w:pPr>
      <w:r>
        <w:rPr>
          <w:rFonts w:hint="eastAsia"/>
        </w:rPr>
        <w:lastRenderedPageBreak/>
        <w:t>负载均衡设备可以采用：？？</w:t>
      </w:r>
    </w:p>
    <w:p w:rsidR="0097090B" w:rsidRDefault="0097090B" w:rsidP="00647ED8">
      <w:pPr>
        <w:pStyle w:val="1"/>
      </w:pPr>
      <w:bookmarkStart w:id="13" w:name="_Toc359681909"/>
      <w:r w:rsidRPr="0097090B">
        <w:rPr>
          <w:rFonts w:hint="eastAsia"/>
        </w:rPr>
        <w:lastRenderedPageBreak/>
        <w:t>负载均衡系统</w:t>
      </w:r>
      <w:bookmarkEnd w:id="13"/>
    </w:p>
    <w:p w:rsidR="00647ED8" w:rsidRDefault="00BC1B6E" w:rsidP="00647ED8">
      <w:pPr>
        <w:pStyle w:val="2"/>
      </w:pPr>
      <w:bookmarkStart w:id="14" w:name="_Toc359681910"/>
      <w:r>
        <w:rPr>
          <w:rFonts w:hint="eastAsia"/>
        </w:rPr>
        <w:t>事件描述</w:t>
      </w:r>
      <w:bookmarkEnd w:id="14"/>
    </w:p>
    <w:p w:rsidR="00647ED8" w:rsidRDefault="00647ED8" w:rsidP="00647ED8">
      <w:pPr>
        <w:ind w:firstLine="480"/>
      </w:pPr>
      <w:r w:rsidRPr="00647ED8">
        <w:rPr>
          <w:rFonts w:hint="eastAsia"/>
        </w:rPr>
        <w:t>负载均衡系统分为硬件和软件两种。硬件负载均衡效率高，但是价格贵，比如</w:t>
      </w:r>
      <w:r w:rsidRPr="00647ED8">
        <w:rPr>
          <w:rFonts w:hint="eastAsia"/>
        </w:rPr>
        <w:t>F5</w:t>
      </w:r>
      <w:r w:rsidRPr="00647ED8">
        <w:rPr>
          <w:rFonts w:hint="eastAsia"/>
        </w:rPr>
        <w:t>等。软件负载均衡系统价格较低或者免费，效率较硬件负载均衡系统低，不过对于流量一般或稍大些网站来讲也足够使用，比如</w:t>
      </w:r>
      <w:r w:rsidRPr="00647ED8">
        <w:rPr>
          <w:rFonts w:hint="eastAsia"/>
        </w:rPr>
        <w:t>lvs,nginx</w:t>
      </w:r>
      <w:r w:rsidRPr="00647ED8">
        <w:rPr>
          <w:rFonts w:hint="eastAsia"/>
        </w:rPr>
        <w:t>。大多数网站都是硬件、软件负载均衡系统并用。</w:t>
      </w:r>
    </w:p>
    <w:p w:rsidR="00647ED8" w:rsidRDefault="00647ED8" w:rsidP="00647ED8">
      <w:pPr>
        <w:ind w:firstLine="480"/>
        <w:jc w:val="center"/>
      </w:pPr>
      <w:r>
        <w:rPr>
          <w:rFonts w:hint="eastAsia"/>
          <w:noProof/>
        </w:rPr>
        <w:drawing>
          <wp:inline distT="0" distB="0" distL="0" distR="0">
            <wp:extent cx="3886200" cy="22764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647ED8" w:rsidRPr="00647ED8" w:rsidRDefault="00647ED8" w:rsidP="00647ED8">
      <w:pPr>
        <w:ind w:firstLine="480"/>
        <w:jc w:val="center"/>
      </w:pPr>
      <w:r>
        <w:rPr>
          <w:rFonts w:hint="eastAsia"/>
        </w:rPr>
        <w:t>图</w:t>
      </w:r>
      <w:r>
        <w:rPr>
          <w:rFonts w:hint="eastAsia"/>
        </w:rPr>
        <w:t>4.1</w:t>
      </w:r>
    </w:p>
    <w:p w:rsidR="00647ED8" w:rsidRDefault="00647ED8" w:rsidP="00647ED8">
      <w:pPr>
        <w:pStyle w:val="2"/>
        <w:rPr>
          <w:rFonts w:hint="eastAsia"/>
        </w:rPr>
      </w:pPr>
      <w:bookmarkStart w:id="15" w:name="_Toc359681911"/>
      <w:r>
        <w:rPr>
          <w:rFonts w:hint="eastAsia"/>
        </w:rPr>
        <w:t>解决方案</w:t>
      </w:r>
      <w:bookmarkEnd w:id="15"/>
    </w:p>
    <w:p w:rsidR="00B55E6D" w:rsidRDefault="00B55E6D" w:rsidP="00B55E6D">
      <w:pPr>
        <w:pStyle w:val="3"/>
        <w:rPr>
          <w:rFonts w:hint="eastAsia"/>
        </w:rPr>
      </w:pPr>
      <w:r>
        <w:t>W</w:t>
      </w:r>
      <w:r>
        <w:rPr>
          <w:rFonts w:hint="eastAsia"/>
        </w:rPr>
        <w:t>in2008</w:t>
      </w:r>
      <w:r>
        <w:rPr>
          <w:rFonts w:hint="eastAsia"/>
        </w:rPr>
        <w:t>负载均衡</w:t>
      </w:r>
    </w:p>
    <w:p w:rsidR="00B55E6D" w:rsidRDefault="00B55E6D" w:rsidP="00B55E6D">
      <w:pPr>
        <w:ind w:firstLine="480"/>
        <w:rPr>
          <w:rFonts w:hint="eastAsia"/>
        </w:rPr>
      </w:pPr>
      <w:r w:rsidRPr="00BF6359">
        <w:rPr>
          <w:rFonts w:hint="eastAsia"/>
        </w:rPr>
        <w:t>DNS</w:t>
      </w:r>
      <w:r>
        <w:rPr>
          <w:rFonts w:hint="eastAsia"/>
        </w:rPr>
        <w:t>（域名解析）</w:t>
      </w:r>
      <w:r w:rsidRPr="00BF6359">
        <w:rPr>
          <w:rFonts w:hint="eastAsia"/>
        </w:rPr>
        <w:t>服务只按在</w:t>
      </w:r>
      <w:r w:rsidRPr="00BF6359">
        <w:rPr>
          <w:rFonts w:hint="eastAsia"/>
        </w:rPr>
        <w:t>WIN-Askar-1</w:t>
      </w:r>
      <w:r w:rsidRPr="00BF6359">
        <w:rPr>
          <w:rFonts w:hint="eastAsia"/>
        </w:rPr>
        <w:t>其他服务器不必安装</w:t>
      </w:r>
      <w:r>
        <w:rPr>
          <w:rFonts w:hint="eastAsia"/>
        </w:rPr>
        <w:t>。</w:t>
      </w:r>
    </w:p>
    <w:p w:rsidR="00B55E6D" w:rsidRDefault="00B55E6D" w:rsidP="00B55E6D">
      <w:pPr>
        <w:ind w:firstLine="480"/>
        <w:rPr>
          <w:rFonts w:hint="eastAsia"/>
        </w:rPr>
      </w:pPr>
      <w:r w:rsidRPr="00BF6359">
        <w:t>NLB</w:t>
      </w:r>
      <w:r>
        <w:rPr>
          <w:rFonts w:hint="eastAsia"/>
        </w:rPr>
        <w:t>（网络负载平衡）。</w:t>
      </w:r>
    </w:p>
    <w:p w:rsidR="00B55E6D" w:rsidRDefault="00B55E6D" w:rsidP="00B55E6D">
      <w:pPr>
        <w:ind w:firstLine="480"/>
        <w:rPr>
          <w:rFonts w:hint="eastAsia"/>
        </w:rPr>
      </w:pPr>
      <w:r w:rsidRPr="00790D8A">
        <w:rPr>
          <w:rFonts w:hint="eastAsia"/>
        </w:rPr>
        <w:t>其他服务器只安装负载均衡功能，不安装</w:t>
      </w:r>
      <w:r w:rsidRPr="00790D8A">
        <w:rPr>
          <w:rFonts w:hint="eastAsia"/>
        </w:rPr>
        <w:t xml:space="preserve">DNS </w:t>
      </w:r>
      <w:r w:rsidRPr="00790D8A">
        <w:rPr>
          <w:rFonts w:hint="eastAsia"/>
        </w:rPr>
        <w:t>。注意：先配置负载均衡</w:t>
      </w:r>
      <w:r w:rsidRPr="00790D8A">
        <w:rPr>
          <w:rFonts w:hint="eastAsia"/>
        </w:rPr>
        <w:lastRenderedPageBreak/>
        <w:t>然后配置</w:t>
      </w:r>
      <w:r w:rsidRPr="00790D8A">
        <w:rPr>
          <w:rFonts w:hint="eastAsia"/>
        </w:rPr>
        <w:t>DNS</w:t>
      </w:r>
      <w:r w:rsidRPr="00790D8A">
        <w:rPr>
          <w:rFonts w:hint="eastAsia"/>
        </w:rPr>
        <w:t>。</w:t>
      </w:r>
    </w:p>
    <w:p w:rsidR="00B55E6D" w:rsidRPr="00894921" w:rsidRDefault="00B55E6D" w:rsidP="00B55E6D">
      <w:pPr>
        <w:ind w:firstLine="480"/>
        <w:rPr>
          <w:rFonts w:hint="eastAsia"/>
          <w:color w:val="FF0000"/>
          <w:u w:val="single"/>
        </w:rPr>
      </w:pPr>
      <w:r w:rsidRPr="00894921">
        <w:rPr>
          <w:rFonts w:hint="eastAsia"/>
          <w:u w:val="single"/>
        </w:rPr>
        <w:t>资料：</w:t>
      </w:r>
      <w:r w:rsidRPr="00894921">
        <w:rPr>
          <w:color w:val="FF0000"/>
          <w:u w:val="single"/>
        </w:rPr>
        <w:t>http://www.myhack58.com/Article/sort099/sort0100/2011/30302.htm</w:t>
      </w:r>
    </w:p>
    <w:p w:rsidR="00B55E6D" w:rsidRDefault="00B55E6D" w:rsidP="00B55E6D">
      <w:pPr>
        <w:ind w:firstLine="480"/>
        <w:rPr>
          <w:rFonts w:hint="eastAsia"/>
        </w:rPr>
      </w:pPr>
      <w:r>
        <w:rPr>
          <w:rFonts w:hint="eastAsia"/>
        </w:rPr>
        <w:t>详见</w:t>
      </w:r>
      <w:r>
        <w:t>”</w:t>
      </w:r>
      <w:r w:rsidRPr="00555536">
        <w:rPr>
          <w:rFonts w:hint="eastAsia"/>
        </w:rPr>
        <w:t xml:space="preserve"> </w:t>
      </w:r>
      <w:r w:rsidRPr="00555536">
        <w:rPr>
          <w:rFonts w:hint="eastAsia"/>
        </w:rPr>
        <w:t>附件文件</w:t>
      </w:r>
      <w:r>
        <w:rPr>
          <w:rFonts w:hint="eastAsia"/>
        </w:rPr>
        <w:t>/</w:t>
      </w:r>
      <w:r w:rsidRPr="00555536">
        <w:t>win2008(nlb).pdf</w:t>
      </w:r>
      <w:r>
        <w:t>”</w:t>
      </w:r>
    </w:p>
    <w:p w:rsidR="00B55E6D" w:rsidRPr="00B55E6D" w:rsidRDefault="00B55E6D" w:rsidP="00B55E6D">
      <w:pPr>
        <w:pStyle w:val="3"/>
      </w:pPr>
      <w:r>
        <w:rPr>
          <w:rFonts w:hint="eastAsia"/>
        </w:rPr>
        <w:t>硬件负载均衡</w:t>
      </w:r>
    </w:p>
    <w:p w:rsidR="0097090B" w:rsidRDefault="00E96DCD" w:rsidP="00647ED8">
      <w:pPr>
        <w:pStyle w:val="1"/>
      </w:pPr>
      <w:bookmarkStart w:id="16" w:name="_Toc359681912"/>
      <w:r w:rsidRPr="00E96DCD">
        <w:rPr>
          <w:rFonts w:hint="eastAsia"/>
        </w:rPr>
        <w:lastRenderedPageBreak/>
        <w:t>数据库集群系统</w:t>
      </w:r>
      <w:bookmarkEnd w:id="16"/>
    </w:p>
    <w:p w:rsidR="00E73FCC" w:rsidRDefault="00BC1B6E" w:rsidP="00E73FCC">
      <w:pPr>
        <w:pStyle w:val="2"/>
      </w:pPr>
      <w:bookmarkStart w:id="17" w:name="_Toc359681913"/>
      <w:r>
        <w:rPr>
          <w:rFonts w:hint="eastAsia"/>
        </w:rPr>
        <w:t>事件描述</w:t>
      </w:r>
      <w:bookmarkEnd w:id="17"/>
    </w:p>
    <w:p w:rsidR="00E73FCC" w:rsidRDefault="00E73FCC" w:rsidP="00E73FCC">
      <w:pPr>
        <w:ind w:firstLine="480"/>
      </w:pPr>
      <w:r>
        <w:rPr>
          <w:rFonts w:hint="eastAsia"/>
        </w:rPr>
        <w:t>大型动态应用系统平台主要是针对于大流量、高并发网站建立的底层系统架构。大型网站的运行需要一个可靠、安全、可扩展、易维护的应用系统平台做为支撑，以保证网站应用的平稳运行。</w:t>
      </w:r>
    </w:p>
    <w:p w:rsidR="00E73FCC" w:rsidRDefault="00E73FCC" w:rsidP="00E73FCC">
      <w:pPr>
        <w:ind w:firstLine="480"/>
      </w:pPr>
      <w:r>
        <w:rPr>
          <w:rFonts w:hint="eastAsia"/>
        </w:rPr>
        <w:t>由于</w:t>
      </w:r>
      <w:r>
        <w:rPr>
          <w:rFonts w:hint="eastAsia"/>
        </w:rPr>
        <w:t>Web</w:t>
      </w:r>
      <w:r>
        <w:rPr>
          <w:rFonts w:hint="eastAsia"/>
        </w:rPr>
        <w:t>前端采用了负载均衡集群结构提高了服务的有效性和扩展性，因此数据库必须也是高可靠的才能保证整个服务体系的高可靠性，如何构建一个高可靠的、可以提供大规模并发处理的数据库体系</w:t>
      </w:r>
      <w:r>
        <w:rPr>
          <w:rFonts w:hint="eastAsia"/>
        </w:rPr>
        <w:t>?</w:t>
      </w:r>
    </w:p>
    <w:p w:rsidR="00E73FCC" w:rsidRDefault="00E73FCC" w:rsidP="00E73FCC">
      <w:pPr>
        <w:ind w:firstLine="480"/>
        <w:jc w:val="center"/>
      </w:pPr>
      <w:r>
        <w:rPr>
          <w:rFonts w:hint="eastAsia"/>
          <w:noProof/>
        </w:rPr>
        <w:drawing>
          <wp:inline distT="0" distB="0" distL="0" distR="0">
            <wp:extent cx="3886200" cy="22860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886200" cy="2286000"/>
                    </a:xfrm>
                    <a:prstGeom prst="rect">
                      <a:avLst/>
                    </a:prstGeom>
                    <a:noFill/>
                    <a:ln w="9525">
                      <a:noFill/>
                      <a:miter lim="800000"/>
                      <a:headEnd/>
                      <a:tailEnd/>
                    </a:ln>
                  </pic:spPr>
                </pic:pic>
              </a:graphicData>
            </a:graphic>
          </wp:inline>
        </w:drawing>
      </w:r>
    </w:p>
    <w:p w:rsidR="00E73FCC" w:rsidRDefault="00E73FCC" w:rsidP="00E73FCC">
      <w:pPr>
        <w:ind w:firstLine="480"/>
        <w:jc w:val="center"/>
      </w:pPr>
      <w:r>
        <w:rPr>
          <w:rFonts w:hint="eastAsia"/>
        </w:rPr>
        <w:t>图</w:t>
      </w:r>
      <w:r>
        <w:rPr>
          <w:rFonts w:hint="eastAsia"/>
        </w:rPr>
        <w:t>5.1</w:t>
      </w:r>
    </w:p>
    <w:p w:rsidR="00E73FCC" w:rsidRDefault="00E73FCC" w:rsidP="00E73FCC">
      <w:pPr>
        <w:pStyle w:val="2"/>
      </w:pPr>
      <w:bookmarkStart w:id="18" w:name="_Toc359681914"/>
      <w:r>
        <w:rPr>
          <w:rFonts w:hint="eastAsia"/>
        </w:rPr>
        <w:t>解决方案</w:t>
      </w:r>
      <w:bookmarkEnd w:id="18"/>
    </w:p>
    <w:p w:rsidR="00E73FCC" w:rsidRDefault="00E73FCC" w:rsidP="00E73FCC">
      <w:pPr>
        <w:ind w:firstLine="480"/>
      </w:pPr>
      <w:r>
        <w:rPr>
          <w:rFonts w:hint="eastAsia"/>
        </w:rPr>
        <w:t>我们可以采用如上图所示的方案：</w:t>
      </w:r>
    </w:p>
    <w:p w:rsidR="00E73FCC" w:rsidRDefault="00E73FCC" w:rsidP="00E73FCC">
      <w:pPr>
        <w:ind w:firstLine="480"/>
      </w:pPr>
      <w:r>
        <w:rPr>
          <w:rFonts w:hint="eastAsia"/>
        </w:rPr>
        <w:t>1)</w:t>
      </w:r>
      <w:r>
        <w:rPr>
          <w:rFonts w:hint="eastAsia"/>
        </w:rPr>
        <w:t>使用</w:t>
      </w:r>
      <w:r>
        <w:rPr>
          <w:rFonts w:hint="eastAsia"/>
        </w:rPr>
        <w:t>SQL</w:t>
      </w:r>
      <w:r>
        <w:rPr>
          <w:rFonts w:hint="eastAsia"/>
        </w:rPr>
        <w:t>数据库，考虑到</w:t>
      </w:r>
      <w:r>
        <w:rPr>
          <w:rFonts w:hint="eastAsia"/>
        </w:rPr>
        <w:t>Web</w:t>
      </w:r>
      <w:r>
        <w:rPr>
          <w:rFonts w:hint="eastAsia"/>
        </w:rPr>
        <w:t>应用的数据库读多写少的特点，我们主</w:t>
      </w:r>
      <w:r>
        <w:rPr>
          <w:rFonts w:hint="eastAsia"/>
        </w:rPr>
        <w:lastRenderedPageBreak/>
        <w:t>要对读数据库做了优化，提供专用的读数据库和写数据库，在应用程序中实现读操作和写操作分别访问不同的数据库。</w:t>
      </w:r>
    </w:p>
    <w:p w:rsidR="00E73FCC" w:rsidRDefault="00E73FCC" w:rsidP="00E73FCC">
      <w:pPr>
        <w:ind w:firstLine="480"/>
      </w:pPr>
      <w:r>
        <w:rPr>
          <w:rFonts w:hint="eastAsia"/>
        </w:rPr>
        <w:t>2)</w:t>
      </w:r>
      <w:r>
        <w:rPr>
          <w:rFonts w:hint="eastAsia"/>
        </w:rPr>
        <w:t>使用同步机制实现快速将主库</w:t>
      </w:r>
      <w:r>
        <w:rPr>
          <w:rFonts w:hint="eastAsia"/>
        </w:rPr>
        <w:t>(</w:t>
      </w:r>
      <w:r>
        <w:rPr>
          <w:rFonts w:hint="eastAsia"/>
        </w:rPr>
        <w:t>写库</w:t>
      </w:r>
      <w:r>
        <w:rPr>
          <w:rFonts w:hint="eastAsia"/>
        </w:rPr>
        <w:t>)</w:t>
      </w:r>
      <w:r>
        <w:rPr>
          <w:rFonts w:hint="eastAsia"/>
        </w:rPr>
        <w:t>的数据库复制到从库</w:t>
      </w:r>
      <w:r>
        <w:rPr>
          <w:rFonts w:hint="eastAsia"/>
        </w:rPr>
        <w:t>(</w:t>
      </w:r>
      <w:r>
        <w:rPr>
          <w:rFonts w:hint="eastAsia"/>
        </w:rPr>
        <w:t>读库</w:t>
      </w:r>
      <w:r>
        <w:rPr>
          <w:rFonts w:hint="eastAsia"/>
        </w:rPr>
        <w:t>)</w:t>
      </w:r>
      <w:r>
        <w:rPr>
          <w:rFonts w:hint="eastAsia"/>
        </w:rPr>
        <w:t>。一个主库对应多个从库，主库数据实时同步到从库。</w:t>
      </w:r>
    </w:p>
    <w:p w:rsidR="00E73FCC" w:rsidRDefault="00E73FCC" w:rsidP="00E73FCC">
      <w:pPr>
        <w:ind w:firstLine="480"/>
      </w:pPr>
      <w:r>
        <w:rPr>
          <w:rFonts w:hint="eastAsia"/>
        </w:rPr>
        <w:t>3)</w:t>
      </w:r>
      <w:r>
        <w:rPr>
          <w:rFonts w:hint="eastAsia"/>
        </w:rPr>
        <w:t>写数据库有多台，每台都可以提供多个应用共同使用，这样可以解决写库的性能瓶颈问题和单点故障问题。</w:t>
      </w:r>
    </w:p>
    <w:p w:rsidR="00E73FCC" w:rsidRDefault="00E73FCC" w:rsidP="00E73FCC">
      <w:pPr>
        <w:ind w:firstLine="480"/>
      </w:pPr>
      <w:r>
        <w:rPr>
          <w:rFonts w:hint="eastAsia"/>
        </w:rPr>
        <w:t>4)</w:t>
      </w:r>
      <w:r>
        <w:rPr>
          <w:rFonts w:hint="eastAsia"/>
        </w:rPr>
        <w:t>读数据库有多台，通过负载均衡设备实现负载均衡，从而达到读数据库的高性能、高可靠和高可扩展性。</w:t>
      </w:r>
    </w:p>
    <w:p w:rsidR="00E73FCC" w:rsidRPr="00E73FCC" w:rsidRDefault="00E73FCC" w:rsidP="00E73FCC">
      <w:pPr>
        <w:ind w:firstLine="480"/>
      </w:pPr>
      <w:r>
        <w:rPr>
          <w:rFonts w:hint="eastAsia"/>
        </w:rPr>
        <w:t>5)</w:t>
      </w:r>
      <w:r>
        <w:rPr>
          <w:rFonts w:hint="eastAsia"/>
        </w:rPr>
        <w:t>数据库服务器和应用服务器分离。</w:t>
      </w:r>
    </w:p>
    <w:p w:rsidR="00E73FCC" w:rsidRPr="00E73FCC" w:rsidRDefault="00E73FCC" w:rsidP="00E73FCC">
      <w:pPr>
        <w:ind w:firstLine="480"/>
      </w:pPr>
      <w:r>
        <w:rPr>
          <w:rFonts w:hint="eastAsia"/>
        </w:rPr>
        <w:t>6)</w:t>
      </w:r>
      <w:r>
        <w:rPr>
          <w:rFonts w:hint="eastAsia"/>
        </w:rPr>
        <w:t>从数据库使用</w:t>
      </w:r>
      <w:r>
        <w:rPr>
          <w:rFonts w:hint="eastAsia"/>
        </w:rPr>
        <w:t>BigIP</w:t>
      </w:r>
      <w:r>
        <w:rPr>
          <w:rFonts w:hint="eastAsia"/>
        </w:rPr>
        <w:t>做负载均衡。</w:t>
      </w:r>
    </w:p>
    <w:p w:rsidR="00E96DCD" w:rsidRDefault="00E96DCD" w:rsidP="00647ED8">
      <w:pPr>
        <w:pStyle w:val="1"/>
      </w:pPr>
      <w:bookmarkStart w:id="19" w:name="_Toc359681915"/>
      <w:r w:rsidRPr="00E96DCD">
        <w:rPr>
          <w:rFonts w:hint="eastAsia"/>
        </w:rPr>
        <w:lastRenderedPageBreak/>
        <w:t>缓存系统</w:t>
      </w:r>
      <w:bookmarkEnd w:id="19"/>
    </w:p>
    <w:p w:rsidR="00BC1B6E" w:rsidRDefault="006620DD" w:rsidP="006620DD">
      <w:pPr>
        <w:pStyle w:val="2"/>
      </w:pPr>
      <w:bookmarkStart w:id="20" w:name="_Toc359681916"/>
      <w:r>
        <w:rPr>
          <w:rFonts w:hint="eastAsia"/>
        </w:rPr>
        <w:t>事件描述</w:t>
      </w:r>
      <w:bookmarkEnd w:id="20"/>
    </w:p>
    <w:p w:rsidR="006620DD" w:rsidRDefault="006620DD" w:rsidP="006620DD">
      <w:pPr>
        <w:ind w:firstLine="480"/>
      </w:pPr>
      <w:r>
        <w:rPr>
          <w:rFonts w:hint="eastAsia"/>
        </w:rPr>
        <w:t>缓存分为文件缓存、内存缓存、数据库缓存。在大型</w:t>
      </w:r>
      <w:r>
        <w:rPr>
          <w:rFonts w:hint="eastAsia"/>
        </w:rPr>
        <w:t>Web</w:t>
      </w:r>
      <w:r>
        <w:rPr>
          <w:rFonts w:hint="eastAsia"/>
        </w:rPr>
        <w:t>应用中使用最多且效率最高的是内存缓存。最常用的内存缓存工具是</w:t>
      </w:r>
      <w:r>
        <w:rPr>
          <w:rFonts w:hint="eastAsia"/>
        </w:rPr>
        <w:t>Memcachd</w:t>
      </w:r>
      <w:r>
        <w:rPr>
          <w:rFonts w:hint="eastAsia"/>
        </w:rPr>
        <w:t>。使用正确的缓存系统可以达到实现以下目标：</w:t>
      </w:r>
    </w:p>
    <w:p w:rsidR="006620DD" w:rsidRDefault="006620DD" w:rsidP="006620DD">
      <w:pPr>
        <w:ind w:firstLine="480"/>
      </w:pPr>
      <w:r>
        <w:rPr>
          <w:rFonts w:hint="eastAsia"/>
        </w:rPr>
        <w:t>1</w:t>
      </w:r>
      <w:r>
        <w:rPr>
          <w:rFonts w:hint="eastAsia"/>
        </w:rPr>
        <w:t>、使用缓存系统可以提高访问效率，提高服务器吞吐能力，改善用户体验。</w:t>
      </w:r>
    </w:p>
    <w:p w:rsidR="006620DD" w:rsidRDefault="006620DD" w:rsidP="006620DD">
      <w:pPr>
        <w:ind w:firstLine="480"/>
      </w:pPr>
      <w:r>
        <w:rPr>
          <w:rFonts w:hint="eastAsia"/>
        </w:rPr>
        <w:t>2</w:t>
      </w:r>
      <w:r>
        <w:rPr>
          <w:rFonts w:hint="eastAsia"/>
        </w:rPr>
        <w:t>、减轻对数据库及存储集服务器的访问压力。</w:t>
      </w:r>
    </w:p>
    <w:p w:rsidR="006620DD" w:rsidRDefault="006620DD" w:rsidP="006620DD">
      <w:pPr>
        <w:ind w:firstLine="480"/>
      </w:pPr>
      <w:r>
        <w:rPr>
          <w:rFonts w:hint="eastAsia"/>
        </w:rPr>
        <w:t>3</w:t>
      </w:r>
      <w:r>
        <w:rPr>
          <w:rFonts w:hint="eastAsia"/>
        </w:rPr>
        <w:t>、</w:t>
      </w:r>
      <w:r>
        <w:rPr>
          <w:rFonts w:hint="eastAsia"/>
        </w:rPr>
        <w:t>Memcached</w:t>
      </w:r>
      <w:r>
        <w:rPr>
          <w:rFonts w:hint="eastAsia"/>
        </w:rPr>
        <w:t>服务器有多台，避免单点故障，提供高可靠性和可扩展性，提高性能。</w:t>
      </w:r>
    </w:p>
    <w:p w:rsidR="006620DD" w:rsidRDefault="006620DD" w:rsidP="006620DD">
      <w:pPr>
        <w:ind w:firstLine="480"/>
        <w:jc w:val="center"/>
      </w:pPr>
      <w:r>
        <w:rPr>
          <w:rFonts w:hint="eastAsia"/>
          <w:noProof/>
        </w:rPr>
        <w:drawing>
          <wp:inline distT="0" distB="0" distL="0" distR="0">
            <wp:extent cx="3886200" cy="26289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886200" cy="2628900"/>
                    </a:xfrm>
                    <a:prstGeom prst="rect">
                      <a:avLst/>
                    </a:prstGeom>
                    <a:noFill/>
                    <a:ln w="9525">
                      <a:noFill/>
                      <a:miter lim="800000"/>
                      <a:headEnd/>
                      <a:tailEnd/>
                    </a:ln>
                  </pic:spPr>
                </pic:pic>
              </a:graphicData>
            </a:graphic>
          </wp:inline>
        </w:drawing>
      </w:r>
    </w:p>
    <w:p w:rsidR="006620DD" w:rsidRPr="006620DD" w:rsidRDefault="006620DD" w:rsidP="006620DD">
      <w:pPr>
        <w:ind w:firstLine="480"/>
        <w:jc w:val="center"/>
      </w:pPr>
      <w:r>
        <w:rPr>
          <w:rFonts w:hint="eastAsia"/>
        </w:rPr>
        <w:t>图</w:t>
      </w:r>
      <w:r>
        <w:rPr>
          <w:rFonts w:hint="eastAsia"/>
        </w:rPr>
        <w:t>6.1</w:t>
      </w:r>
    </w:p>
    <w:p w:rsidR="006620DD" w:rsidRDefault="006620DD" w:rsidP="006620DD">
      <w:pPr>
        <w:pStyle w:val="2"/>
      </w:pPr>
      <w:bookmarkStart w:id="21" w:name="_Toc359681917"/>
      <w:r>
        <w:rPr>
          <w:rFonts w:hint="eastAsia"/>
        </w:rPr>
        <w:t>解决方案</w:t>
      </w:r>
      <w:bookmarkEnd w:id="21"/>
    </w:p>
    <w:p w:rsidR="006620DD" w:rsidRPr="006620DD" w:rsidRDefault="006620DD" w:rsidP="006620DD">
      <w:pPr>
        <w:ind w:firstLine="480"/>
      </w:pPr>
    </w:p>
    <w:p w:rsidR="00E96DCD" w:rsidRDefault="00E96DCD" w:rsidP="00647ED8">
      <w:pPr>
        <w:pStyle w:val="1"/>
      </w:pPr>
      <w:bookmarkStart w:id="22" w:name="_Toc359681918"/>
      <w:r w:rsidRPr="00E96DCD">
        <w:rPr>
          <w:rFonts w:hint="eastAsia"/>
        </w:rPr>
        <w:lastRenderedPageBreak/>
        <w:t>分布式存储系统</w:t>
      </w:r>
      <w:bookmarkEnd w:id="22"/>
    </w:p>
    <w:p w:rsidR="009B6221" w:rsidRDefault="009B6221" w:rsidP="009B6221">
      <w:pPr>
        <w:pStyle w:val="2"/>
      </w:pPr>
      <w:bookmarkStart w:id="23" w:name="_Toc359681919"/>
      <w:r>
        <w:rPr>
          <w:rFonts w:hint="eastAsia"/>
        </w:rPr>
        <w:t>事件描述</w:t>
      </w:r>
      <w:bookmarkEnd w:id="23"/>
    </w:p>
    <w:p w:rsidR="009B6221" w:rsidRDefault="009B6221" w:rsidP="009B6221">
      <w:pPr>
        <w:ind w:firstLine="480"/>
      </w:pPr>
      <w:r>
        <w:rPr>
          <w:rFonts w:hint="eastAsia"/>
        </w:rPr>
        <w:t>Web</w:t>
      </w:r>
      <w:r>
        <w:rPr>
          <w:rFonts w:hint="eastAsia"/>
        </w:rPr>
        <w:t>系统平台中的存储需求有下面两个特点：</w:t>
      </w:r>
    </w:p>
    <w:p w:rsidR="009B6221" w:rsidRDefault="009B6221" w:rsidP="009B6221">
      <w:pPr>
        <w:ind w:firstLine="480"/>
      </w:pPr>
      <w:r>
        <w:rPr>
          <w:rFonts w:hint="eastAsia"/>
        </w:rPr>
        <w:t xml:space="preserve">1) </w:t>
      </w:r>
      <w:r>
        <w:rPr>
          <w:rFonts w:hint="eastAsia"/>
        </w:rPr>
        <w:t>存储量很大，经常会达到单台服务器无法提供的规模，比如相册、视频等应用。因此需要专业的大规模存储系统。</w:t>
      </w:r>
    </w:p>
    <w:p w:rsidR="009B6221" w:rsidRDefault="009B6221" w:rsidP="009B6221">
      <w:pPr>
        <w:ind w:firstLine="480"/>
      </w:pPr>
      <w:r>
        <w:rPr>
          <w:rFonts w:hint="eastAsia"/>
        </w:rPr>
        <w:t xml:space="preserve">2) </w:t>
      </w:r>
      <w:r>
        <w:rPr>
          <w:rFonts w:hint="eastAsia"/>
        </w:rPr>
        <w:t>负载均衡</w:t>
      </w:r>
      <w:r>
        <w:rPr>
          <w:rFonts w:hint="eastAsia"/>
        </w:rPr>
        <w:t>cluster</w:t>
      </w:r>
      <w:r>
        <w:rPr>
          <w:rFonts w:hint="eastAsia"/>
        </w:rPr>
        <w:t>中的每个节点都有可能访问任何一个数据对象，每个节点对数据的处理也能被其他节点共享，因此这些节点要操作的数据从逻辑上看只能是一个整体，不是各自独立的数据资源。</w:t>
      </w:r>
    </w:p>
    <w:p w:rsidR="009B6221" w:rsidRDefault="009B6221" w:rsidP="009B6221">
      <w:pPr>
        <w:ind w:firstLine="480"/>
      </w:pPr>
      <w:r>
        <w:rPr>
          <w:rFonts w:hint="eastAsia"/>
        </w:rPr>
        <w:t>因此高性能的分布式存储系统对于大型网站应用来说是非常重要的一环。</w:t>
      </w:r>
    </w:p>
    <w:p w:rsidR="009B6221" w:rsidRDefault="009B6221" w:rsidP="009B6221">
      <w:pPr>
        <w:ind w:firstLine="480"/>
        <w:jc w:val="center"/>
      </w:pPr>
      <w:r>
        <w:rPr>
          <w:rFonts w:hint="eastAsia"/>
          <w:noProof/>
        </w:rPr>
        <w:drawing>
          <wp:inline distT="0" distB="0" distL="0" distR="0">
            <wp:extent cx="3933825" cy="27146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933825" cy="2714625"/>
                    </a:xfrm>
                    <a:prstGeom prst="rect">
                      <a:avLst/>
                    </a:prstGeom>
                    <a:noFill/>
                    <a:ln w="9525">
                      <a:noFill/>
                      <a:miter lim="800000"/>
                      <a:headEnd/>
                      <a:tailEnd/>
                    </a:ln>
                  </pic:spPr>
                </pic:pic>
              </a:graphicData>
            </a:graphic>
          </wp:inline>
        </w:drawing>
      </w:r>
    </w:p>
    <w:p w:rsidR="009B6221" w:rsidRPr="009B6221" w:rsidRDefault="009B6221" w:rsidP="009B6221">
      <w:pPr>
        <w:ind w:firstLine="480"/>
        <w:jc w:val="center"/>
      </w:pPr>
      <w:r>
        <w:rPr>
          <w:rFonts w:hint="eastAsia"/>
        </w:rPr>
        <w:t>图</w:t>
      </w:r>
      <w:r>
        <w:rPr>
          <w:rFonts w:hint="eastAsia"/>
        </w:rPr>
        <w:t>7.1</w:t>
      </w:r>
    </w:p>
    <w:p w:rsidR="009B6221" w:rsidRPr="009B6221" w:rsidRDefault="009B6221" w:rsidP="009B6221">
      <w:pPr>
        <w:pStyle w:val="2"/>
      </w:pPr>
      <w:bookmarkStart w:id="24" w:name="_Toc359681920"/>
      <w:r>
        <w:rPr>
          <w:rFonts w:hint="eastAsia"/>
        </w:rPr>
        <w:t>解决方案</w:t>
      </w:r>
      <w:bookmarkEnd w:id="24"/>
    </w:p>
    <w:p w:rsidR="00E96DCD" w:rsidRDefault="00E96DCD" w:rsidP="00647ED8">
      <w:pPr>
        <w:pStyle w:val="1"/>
      </w:pPr>
      <w:bookmarkStart w:id="25" w:name="_Toc359681921"/>
      <w:r w:rsidRPr="00E96DCD">
        <w:rPr>
          <w:rFonts w:hint="eastAsia"/>
        </w:rPr>
        <w:lastRenderedPageBreak/>
        <w:t>分布式服务器管理系统</w:t>
      </w:r>
      <w:bookmarkEnd w:id="25"/>
    </w:p>
    <w:p w:rsidR="009B6221" w:rsidRDefault="009B6221" w:rsidP="009B6221">
      <w:pPr>
        <w:pStyle w:val="2"/>
      </w:pPr>
      <w:bookmarkStart w:id="26" w:name="_Toc359681922"/>
      <w:r>
        <w:rPr>
          <w:rFonts w:hint="eastAsia"/>
        </w:rPr>
        <w:t>事件描述</w:t>
      </w:r>
      <w:bookmarkEnd w:id="26"/>
    </w:p>
    <w:p w:rsidR="009B6221" w:rsidRDefault="009B6221" w:rsidP="009B6221">
      <w:pPr>
        <w:ind w:firstLine="480"/>
      </w:pPr>
      <w:r>
        <w:rPr>
          <w:rFonts w:hint="eastAsia"/>
        </w:rPr>
        <w:t>随着网站访问流量的不断增加，大多的网络服务都是以负载均衡集群的方式对外提供服务，随之集群规模的扩大，原来基于单机的服务器管理模式已经不能够满足我们的需求，新的需求必须能够集中式的、分组的、批量的、自动化的对服务器进行管理，能够批量化的执行计划任务。</w:t>
      </w:r>
      <w:r>
        <w:rPr>
          <w:rFonts w:hint="eastAsia"/>
        </w:rPr>
        <w:t xml:space="preserve"> </w:t>
      </w:r>
    </w:p>
    <w:p w:rsidR="009B6221" w:rsidRDefault="009B6221" w:rsidP="009B6221">
      <w:pPr>
        <w:ind w:firstLine="480"/>
      </w:pPr>
      <w:r>
        <w:rPr>
          <w:rFonts w:hint="eastAsia"/>
        </w:rPr>
        <w:t>在分布式服务器管理系统软件中有一些比较优秀的软件，其中比较理想的一个是</w:t>
      </w:r>
      <w:r>
        <w:rPr>
          <w:rFonts w:hint="eastAsia"/>
        </w:rPr>
        <w:t>Cfengine</w:t>
      </w:r>
      <w:r>
        <w:rPr>
          <w:rFonts w:hint="eastAsia"/>
        </w:rPr>
        <w:t>。它可以对服务器进行分组，不同的分组可以分别定制系统配置文件、计划任务等配置。</w:t>
      </w:r>
    </w:p>
    <w:p w:rsidR="009B6221" w:rsidRDefault="009B6221" w:rsidP="009B6221">
      <w:pPr>
        <w:ind w:firstLine="480"/>
      </w:pPr>
      <w:r>
        <w:rPr>
          <w:rFonts w:hint="eastAsia"/>
        </w:rPr>
        <w:t>它是基于</w:t>
      </w:r>
      <w:r>
        <w:rPr>
          <w:rFonts w:hint="eastAsia"/>
        </w:rPr>
        <w:t xml:space="preserve">C/S </w:t>
      </w:r>
      <w:r>
        <w:rPr>
          <w:rFonts w:hint="eastAsia"/>
        </w:rPr>
        <w:t>结构的，所有的服务器配置和管理脚本程序都保存在</w:t>
      </w:r>
      <w:r>
        <w:rPr>
          <w:rFonts w:hint="eastAsia"/>
        </w:rPr>
        <w:t>Cfengine Server</w:t>
      </w:r>
      <w:r>
        <w:rPr>
          <w:rFonts w:hint="eastAsia"/>
        </w:rPr>
        <w:t>上，而被管理的服务器运行着</w:t>
      </w:r>
      <w:r>
        <w:rPr>
          <w:rFonts w:hint="eastAsia"/>
        </w:rPr>
        <w:t xml:space="preserve"> Cfengine Client</w:t>
      </w:r>
      <w:r>
        <w:rPr>
          <w:rFonts w:hint="eastAsia"/>
        </w:rPr>
        <w:t>程序，</w:t>
      </w:r>
      <w:r>
        <w:rPr>
          <w:rFonts w:hint="eastAsia"/>
        </w:rPr>
        <w:t>Cfengine Client</w:t>
      </w:r>
      <w:r>
        <w:rPr>
          <w:rFonts w:hint="eastAsia"/>
        </w:rPr>
        <w:t>通过</w:t>
      </w:r>
      <w:r>
        <w:rPr>
          <w:rFonts w:hint="eastAsia"/>
        </w:rPr>
        <w:t>SSL</w:t>
      </w:r>
      <w:r>
        <w:rPr>
          <w:rFonts w:hint="eastAsia"/>
        </w:rPr>
        <w:t>加密的连接定期的向服务器端发送请求以获取最新的配置文件和管理命令、脚本程序、补丁安装等任务。</w:t>
      </w:r>
    </w:p>
    <w:p w:rsidR="009B6221" w:rsidRDefault="009B6221" w:rsidP="009B6221">
      <w:pPr>
        <w:ind w:firstLine="480"/>
      </w:pPr>
      <w:r>
        <w:rPr>
          <w:rFonts w:hint="eastAsia"/>
        </w:rPr>
        <w:t>有了</w:t>
      </w:r>
      <w:r>
        <w:rPr>
          <w:rFonts w:hint="eastAsia"/>
        </w:rPr>
        <w:t xml:space="preserve">Cfengine </w:t>
      </w:r>
      <w:r>
        <w:rPr>
          <w:rFonts w:hint="eastAsia"/>
        </w:rPr>
        <w:t>这种集中式的服务器管理工具，我们就可以高效的实现大规模的服务器集群管理，被管理服务器和</w:t>
      </w:r>
      <w:r>
        <w:rPr>
          <w:rFonts w:hint="eastAsia"/>
        </w:rPr>
        <w:t xml:space="preserve"> Cfengine Server</w:t>
      </w:r>
      <w:r>
        <w:rPr>
          <w:rFonts w:hint="eastAsia"/>
        </w:rPr>
        <w:t>可以分布在任何位置，只要网络可以连通就能实现快速自动化的管理。</w:t>
      </w:r>
    </w:p>
    <w:p w:rsidR="009B6221" w:rsidRDefault="009B6221" w:rsidP="009B6221">
      <w:pPr>
        <w:ind w:firstLine="480"/>
        <w:jc w:val="center"/>
      </w:pPr>
      <w:r>
        <w:rPr>
          <w:rFonts w:hint="eastAsia"/>
          <w:noProof/>
        </w:rPr>
        <w:lastRenderedPageBreak/>
        <w:drawing>
          <wp:inline distT="0" distB="0" distL="0" distR="0">
            <wp:extent cx="3914775" cy="28098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914775" cy="2809875"/>
                    </a:xfrm>
                    <a:prstGeom prst="rect">
                      <a:avLst/>
                    </a:prstGeom>
                    <a:noFill/>
                    <a:ln w="9525">
                      <a:noFill/>
                      <a:miter lim="800000"/>
                      <a:headEnd/>
                      <a:tailEnd/>
                    </a:ln>
                  </pic:spPr>
                </pic:pic>
              </a:graphicData>
            </a:graphic>
          </wp:inline>
        </w:drawing>
      </w:r>
    </w:p>
    <w:p w:rsidR="009B6221" w:rsidRDefault="009B6221" w:rsidP="009B6221">
      <w:pPr>
        <w:ind w:firstLine="480"/>
        <w:jc w:val="center"/>
      </w:pPr>
      <w:r>
        <w:rPr>
          <w:rFonts w:hint="eastAsia"/>
        </w:rPr>
        <w:t>图</w:t>
      </w:r>
      <w:r>
        <w:rPr>
          <w:rFonts w:hint="eastAsia"/>
        </w:rPr>
        <w:t>7.1</w:t>
      </w:r>
    </w:p>
    <w:p w:rsidR="009B6221" w:rsidRDefault="009B6221" w:rsidP="009B6221">
      <w:pPr>
        <w:pStyle w:val="2"/>
      </w:pPr>
      <w:bookmarkStart w:id="27" w:name="_Toc359681923"/>
      <w:r>
        <w:rPr>
          <w:rFonts w:hint="eastAsia"/>
        </w:rPr>
        <w:t>解决方案</w:t>
      </w:r>
      <w:bookmarkEnd w:id="27"/>
    </w:p>
    <w:p w:rsidR="009B6221" w:rsidRPr="009B6221" w:rsidRDefault="009B6221" w:rsidP="009B6221">
      <w:pPr>
        <w:ind w:firstLine="480"/>
      </w:pPr>
    </w:p>
    <w:p w:rsidR="00E96DCD" w:rsidRPr="00E96DCD" w:rsidRDefault="00E96DCD" w:rsidP="00647ED8">
      <w:pPr>
        <w:pStyle w:val="1"/>
      </w:pPr>
      <w:bookmarkStart w:id="28" w:name="_Toc359681924"/>
      <w:r w:rsidRPr="00E96DCD">
        <w:rPr>
          <w:rFonts w:hint="eastAsia"/>
        </w:rPr>
        <w:lastRenderedPageBreak/>
        <w:t>代码分发系统</w:t>
      </w:r>
      <w:bookmarkEnd w:id="28"/>
    </w:p>
    <w:p w:rsidR="002C4E32" w:rsidRDefault="009B6221" w:rsidP="009B6221">
      <w:pPr>
        <w:pStyle w:val="2"/>
      </w:pPr>
      <w:bookmarkStart w:id="29" w:name="_Toc359681925"/>
      <w:r>
        <w:rPr>
          <w:rFonts w:hint="eastAsia"/>
        </w:rPr>
        <w:t>事件描述</w:t>
      </w:r>
      <w:bookmarkEnd w:id="29"/>
    </w:p>
    <w:p w:rsidR="009B6221" w:rsidRDefault="009B6221" w:rsidP="009B6221">
      <w:pPr>
        <w:ind w:firstLine="480"/>
      </w:pPr>
      <w:r>
        <w:rPr>
          <w:rFonts w:hint="eastAsia"/>
        </w:rPr>
        <w:t>随着网站访问流量的不断增加，大多的网络服务都是以负载均衡集群的方式对外提供服务，随之集群规模的扩大，为了满足集群环境下程序代码的批量分发和更新，我们还需要一个程序代码发布系统。</w:t>
      </w:r>
    </w:p>
    <w:p w:rsidR="009B6221" w:rsidRDefault="009B6221" w:rsidP="009B6221">
      <w:pPr>
        <w:ind w:firstLine="480"/>
      </w:pPr>
      <w:r>
        <w:rPr>
          <w:rFonts w:hint="eastAsia"/>
        </w:rPr>
        <w:t>这个发布系统可以帮我们实现下面的目标：</w:t>
      </w:r>
    </w:p>
    <w:p w:rsidR="009B6221" w:rsidRDefault="009B6221" w:rsidP="009B6221">
      <w:pPr>
        <w:ind w:firstLine="480"/>
      </w:pPr>
      <w:r>
        <w:rPr>
          <w:rFonts w:hint="eastAsia"/>
        </w:rPr>
        <w:t xml:space="preserve">1) </w:t>
      </w:r>
      <w:r>
        <w:rPr>
          <w:rFonts w:hint="eastAsia"/>
        </w:rPr>
        <w:t>生产环境的服务器以虚拟主机方式提供服务，不需要开发人员介入维护和直接操作，提供发布系统可以实现不需要登陆服务器就能把程序分发到目标服务器。</w:t>
      </w:r>
    </w:p>
    <w:p w:rsidR="009B6221" w:rsidRDefault="009B6221" w:rsidP="009B6221">
      <w:pPr>
        <w:ind w:firstLine="480"/>
      </w:pPr>
      <w:r>
        <w:rPr>
          <w:rFonts w:hint="eastAsia"/>
        </w:rPr>
        <w:t xml:space="preserve">2) </w:t>
      </w:r>
      <w:r>
        <w:rPr>
          <w:rFonts w:hint="eastAsia"/>
        </w:rPr>
        <w:t>我们要实现内部开发、内部测试、生产环境测试、生产环境发布的</w:t>
      </w:r>
      <w:r>
        <w:rPr>
          <w:rFonts w:hint="eastAsia"/>
        </w:rPr>
        <w:t>4</w:t>
      </w:r>
      <w:r>
        <w:rPr>
          <w:rFonts w:hint="eastAsia"/>
        </w:rPr>
        <w:t>个开发阶段的管理，发布系统可以介入各个阶段的代码发布。</w:t>
      </w:r>
    </w:p>
    <w:p w:rsidR="009B6221" w:rsidRDefault="009B6221" w:rsidP="009B6221">
      <w:pPr>
        <w:ind w:firstLine="480"/>
      </w:pPr>
      <w:r>
        <w:rPr>
          <w:rFonts w:hint="eastAsia"/>
        </w:rPr>
        <w:t xml:space="preserve">3) </w:t>
      </w:r>
      <w:r>
        <w:rPr>
          <w:rFonts w:hint="eastAsia"/>
        </w:rPr>
        <w:t>我们需要实现源代码管理和版本控制，</w:t>
      </w:r>
      <w:r>
        <w:rPr>
          <w:rFonts w:hint="eastAsia"/>
        </w:rPr>
        <w:t>SVN</w:t>
      </w:r>
      <w:r>
        <w:rPr>
          <w:rFonts w:hint="eastAsia"/>
        </w:rPr>
        <w:t>可以实现该需求。</w:t>
      </w:r>
    </w:p>
    <w:p w:rsidR="009B6221" w:rsidRDefault="009B6221" w:rsidP="009B6221">
      <w:pPr>
        <w:ind w:firstLine="480"/>
      </w:pPr>
      <w:r>
        <w:rPr>
          <w:rFonts w:hint="eastAsia"/>
        </w:rPr>
        <w:t>这里面可以使用常用的工具</w:t>
      </w:r>
      <w:r>
        <w:rPr>
          <w:rFonts w:hint="eastAsia"/>
        </w:rPr>
        <w:t>Rsync</w:t>
      </w:r>
      <w:r>
        <w:rPr>
          <w:rFonts w:hint="eastAsia"/>
        </w:rPr>
        <w:t>，通过开发相应的脚本工具实现服务器集群间代码同步分发。</w:t>
      </w:r>
    </w:p>
    <w:p w:rsidR="00294F71" w:rsidRDefault="00294F71" w:rsidP="00294F71">
      <w:pPr>
        <w:ind w:firstLine="480"/>
        <w:jc w:val="center"/>
      </w:pPr>
      <w:r>
        <w:rPr>
          <w:rFonts w:hint="eastAsia"/>
          <w:noProof/>
        </w:rPr>
        <w:lastRenderedPageBreak/>
        <w:drawing>
          <wp:inline distT="0" distB="0" distL="0" distR="0">
            <wp:extent cx="3905250" cy="25622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905250" cy="2562225"/>
                    </a:xfrm>
                    <a:prstGeom prst="rect">
                      <a:avLst/>
                    </a:prstGeom>
                    <a:noFill/>
                    <a:ln w="9525">
                      <a:noFill/>
                      <a:miter lim="800000"/>
                      <a:headEnd/>
                      <a:tailEnd/>
                    </a:ln>
                  </pic:spPr>
                </pic:pic>
              </a:graphicData>
            </a:graphic>
          </wp:inline>
        </w:drawing>
      </w:r>
    </w:p>
    <w:p w:rsidR="00294F71" w:rsidRPr="009B6221" w:rsidRDefault="00294F71" w:rsidP="00294F71">
      <w:pPr>
        <w:ind w:firstLine="480"/>
        <w:jc w:val="center"/>
      </w:pPr>
      <w:r>
        <w:rPr>
          <w:rFonts w:hint="eastAsia"/>
        </w:rPr>
        <w:t>图</w:t>
      </w:r>
      <w:r>
        <w:rPr>
          <w:rFonts w:hint="eastAsia"/>
        </w:rPr>
        <w:t>9.1</w:t>
      </w:r>
    </w:p>
    <w:p w:rsidR="009B6221" w:rsidRPr="009B6221" w:rsidRDefault="009B6221" w:rsidP="009B6221">
      <w:pPr>
        <w:pStyle w:val="2"/>
      </w:pPr>
      <w:bookmarkStart w:id="30" w:name="_Toc359681926"/>
      <w:r>
        <w:rPr>
          <w:rFonts w:hint="eastAsia"/>
        </w:rPr>
        <w:t>解决方案</w:t>
      </w:r>
      <w:bookmarkEnd w:id="30"/>
    </w:p>
    <w:sectPr w:rsidR="009B6221" w:rsidRPr="009B6221" w:rsidSect="00714A0C">
      <w:headerReference w:type="even" r:id="rId17"/>
      <w:headerReference w:type="default" r:id="rId18"/>
      <w:footerReference w:type="even" r:id="rId19"/>
      <w:footerReference w:type="default" r:id="rId20"/>
      <w:headerReference w:type="first" r:id="rId21"/>
      <w:footerReference w:type="first" r:id="rId22"/>
      <w:pgSz w:w="11906" w:h="16838" w:code="9"/>
      <w:pgMar w:top="1440" w:right="1797" w:bottom="1440" w:left="1797" w:header="851" w:footer="992" w:gutter="0"/>
      <w:cols w:space="425"/>
      <w:titlePg/>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0F1" w:rsidRDefault="002540F1" w:rsidP="00C04629">
      <w:pPr>
        <w:ind w:firstLine="480"/>
      </w:pPr>
      <w:r>
        <w:separator/>
      </w:r>
    </w:p>
  </w:endnote>
  <w:endnote w:type="continuationSeparator" w:id="1">
    <w:p w:rsidR="002540F1" w:rsidRDefault="002540F1" w:rsidP="00C0462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03" w:rsidRDefault="00950B0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3F2" w:rsidRDefault="006233F2" w:rsidP="006233F2">
    <w:pPr>
      <w:pStyle w:val="a5"/>
      <w:ind w:firstLine="480"/>
      <w:jc w:val="center"/>
    </w:pPr>
    <w:r>
      <w:rPr>
        <w:lang w:val="zh-CN"/>
      </w:rPr>
      <w:t xml:space="preserve"> </w:t>
    </w:r>
    <w:r w:rsidR="007A587D">
      <w:rPr>
        <w:b/>
        <w:sz w:val="24"/>
        <w:szCs w:val="24"/>
      </w:rPr>
      <w:fldChar w:fldCharType="begin"/>
    </w:r>
    <w:r>
      <w:rPr>
        <w:b/>
      </w:rPr>
      <w:instrText>PAGE</w:instrText>
    </w:r>
    <w:r w:rsidR="007A587D">
      <w:rPr>
        <w:b/>
        <w:sz w:val="24"/>
        <w:szCs w:val="24"/>
      </w:rPr>
      <w:fldChar w:fldCharType="separate"/>
    </w:r>
    <w:r w:rsidR="00337308">
      <w:rPr>
        <w:b/>
        <w:noProof/>
      </w:rPr>
      <w:t>7</w:t>
    </w:r>
    <w:r w:rsidR="007A587D">
      <w:rPr>
        <w:b/>
        <w:sz w:val="24"/>
        <w:szCs w:val="24"/>
      </w:rPr>
      <w:fldChar w:fldCharType="end"/>
    </w:r>
    <w:r>
      <w:rPr>
        <w:lang w:val="zh-CN"/>
      </w:rPr>
      <w:t xml:space="preserve"> / </w:t>
    </w:r>
    <w:r w:rsidR="007A587D">
      <w:rPr>
        <w:b/>
        <w:sz w:val="24"/>
        <w:szCs w:val="24"/>
      </w:rPr>
      <w:fldChar w:fldCharType="begin"/>
    </w:r>
    <w:r>
      <w:rPr>
        <w:b/>
      </w:rPr>
      <w:instrText>NUMPAGES</w:instrText>
    </w:r>
    <w:r w:rsidR="007A587D">
      <w:rPr>
        <w:b/>
        <w:sz w:val="24"/>
        <w:szCs w:val="24"/>
      </w:rPr>
      <w:fldChar w:fldCharType="separate"/>
    </w:r>
    <w:r w:rsidR="00337308">
      <w:rPr>
        <w:b/>
        <w:noProof/>
      </w:rPr>
      <w:t>19</w:t>
    </w:r>
    <w:r w:rsidR="007A587D">
      <w:rPr>
        <w:b/>
        <w:sz w:val="24"/>
        <w:szCs w:val="24"/>
      </w:rPr>
      <w:fldChar w:fldCharType="end"/>
    </w:r>
  </w:p>
  <w:p w:rsidR="00950B03" w:rsidRDefault="00950B03" w:rsidP="00FF1E0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03" w:rsidRDefault="00950B0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0F1" w:rsidRDefault="002540F1" w:rsidP="00C04629">
      <w:pPr>
        <w:ind w:firstLine="480"/>
      </w:pPr>
      <w:r>
        <w:separator/>
      </w:r>
    </w:p>
  </w:footnote>
  <w:footnote w:type="continuationSeparator" w:id="1">
    <w:p w:rsidR="002540F1" w:rsidRDefault="002540F1" w:rsidP="00C0462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03" w:rsidRDefault="00950B03">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E7B" w:rsidRDefault="002C4E32" w:rsidP="005E796A">
    <w:pPr>
      <w:pStyle w:val="a7"/>
    </w:pPr>
    <w:r>
      <w:rPr>
        <w:rFonts w:hint="eastAsia"/>
      </w:rPr>
      <w:t>公司名称</w:t>
    </w:r>
    <w:r w:rsidR="005E796A">
      <w:rPr>
        <w:rFonts w:hint="eastAsia"/>
      </w:rPr>
      <w:t xml:space="preserve">                            </w:t>
    </w:r>
    <w:r w:rsidR="00FF1E05">
      <w:rPr>
        <w:rFonts w:hint="eastAsia"/>
      </w:rPr>
      <w:t xml:space="preserve">                            </w:t>
    </w:r>
    <w:r>
      <w:rPr>
        <w:rFonts w:hint="eastAsia"/>
      </w:rPr>
      <w:t xml:space="preserve">                    </w:t>
    </w:r>
    <w:r>
      <w:rPr>
        <w:rFonts w:hint="eastAsia"/>
      </w:rPr>
      <w:t>文档名称</w:t>
    </w:r>
    <w:r w:rsidR="005E796A">
      <w:rPr>
        <w:rFonts w:hint="eastAsia"/>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03" w:rsidRDefault="00950B0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31D1"/>
    <w:multiLevelType w:val="hybridMultilevel"/>
    <w:tmpl w:val="A298548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46F57B5"/>
    <w:multiLevelType w:val="hybridMultilevel"/>
    <w:tmpl w:val="12FCB15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DB5173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170B28FC"/>
    <w:multiLevelType w:val="hybridMultilevel"/>
    <w:tmpl w:val="0ACC98A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F390813"/>
    <w:multiLevelType w:val="hybridMultilevel"/>
    <w:tmpl w:val="DF9E364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1BA1B0F"/>
    <w:multiLevelType w:val="hybridMultilevel"/>
    <w:tmpl w:val="64B4CDA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92E7632"/>
    <w:multiLevelType w:val="hybridMultilevel"/>
    <w:tmpl w:val="5EFC5FF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3EAF7D8E"/>
    <w:multiLevelType w:val="hybridMultilevel"/>
    <w:tmpl w:val="24D8E816"/>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3F7F300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3FD3557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nsid w:val="46917017"/>
    <w:multiLevelType w:val="hybridMultilevel"/>
    <w:tmpl w:val="0590A4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EA718F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nsid w:val="53471CD6"/>
    <w:multiLevelType w:val="hybridMultilevel"/>
    <w:tmpl w:val="64B4CDA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17000F"/>
    <w:multiLevelType w:val="multilevel"/>
    <w:tmpl w:val="A70E77FA"/>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default"/>
      </w:rPr>
    </w:lvl>
    <w:lvl w:ilvl="7">
      <w:start w:val="1"/>
      <w:numFmt w:val="decimal"/>
      <w:pStyle w:val="8"/>
      <w:suff w:val="nothing"/>
      <w:lvlText w:val="%8) "/>
      <w:lvlJc w:val="left"/>
      <w:pPr>
        <w:ind w:left="0" w:firstLine="0"/>
      </w:pPr>
      <w:rPr>
        <w:rFonts w:hint="eastAsia"/>
      </w:rPr>
    </w:lvl>
    <w:lvl w:ilvl="8">
      <w:start w:val="1"/>
      <w:numFmt w:val="lowerLetter"/>
      <w:pStyle w:val="9"/>
      <w:suff w:val="nothing"/>
      <w:lvlText w:val="%9、"/>
      <w:lvlJc w:val="left"/>
      <w:pPr>
        <w:ind w:left="0" w:firstLine="0"/>
      </w:pPr>
      <w:rPr>
        <w:rFonts w:hint="eastAsia"/>
      </w:rPr>
    </w:lvl>
  </w:abstractNum>
  <w:abstractNum w:abstractNumId="14">
    <w:nsid w:val="5F533B4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67F20D80"/>
    <w:multiLevelType w:val="multilevel"/>
    <w:tmpl w:val="93A835D2"/>
    <w:lvl w:ilvl="0">
      <w:start w:val="1"/>
      <w:numFmt w:val="decimal"/>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default"/>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6FCB040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nsid w:val="73803B01"/>
    <w:multiLevelType w:val="hybridMultilevel"/>
    <w:tmpl w:val="C4AA43C4"/>
    <w:lvl w:ilvl="0" w:tplc="8362AB38">
      <w:start w:val="1"/>
      <w:numFmt w:val="decimal"/>
      <w:lvlText w:val="%1."/>
      <w:lvlJc w:val="left"/>
      <w:pPr>
        <w:ind w:left="1320" w:hanging="420"/>
      </w:pPr>
    </w:lvl>
    <w:lvl w:ilvl="1" w:tplc="10BC67F4" w:tentative="1">
      <w:start w:val="1"/>
      <w:numFmt w:val="lowerLetter"/>
      <w:lvlText w:val="%2)"/>
      <w:lvlJc w:val="left"/>
      <w:pPr>
        <w:ind w:left="1740" w:hanging="420"/>
      </w:pPr>
    </w:lvl>
    <w:lvl w:ilvl="2" w:tplc="60B8078C" w:tentative="1">
      <w:start w:val="1"/>
      <w:numFmt w:val="lowerRoman"/>
      <w:lvlText w:val="%3."/>
      <w:lvlJc w:val="right"/>
      <w:pPr>
        <w:ind w:left="2160" w:hanging="420"/>
      </w:pPr>
    </w:lvl>
    <w:lvl w:ilvl="3" w:tplc="E80E1732" w:tentative="1">
      <w:start w:val="1"/>
      <w:numFmt w:val="decimal"/>
      <w:lvlText w:val="%4."/>
      <w:lvlJc w:val="left"/>
      <w:pPr>
        <w:ind w:left="2580" w:hanging="420"/>
      </w:pPr>
    </w:lvl>
    <w:lvl w:ilvl="4" w:tplc="32FE839E" w:tentative="1">
      <w:start w:val="1"/>
      <w:numFmt w:val="lowerLetter"/>
      <w:lvlText w:val="%5)"/>
      <w:lvlJc w:val="left"/>
      <w:pPr>
        <w:ind w:left="3000" w:hanging="420"/>
      </w:pPr>
    </w:lvl>
    <w:lvl w:ilvl="5" w:tplc="D6D06F0A" w:tentative="1">
      <w:start w:val="1"/>
      <w:numFmt w:val="lowerRoman"/>
      <w:lvlText w:val="%6."/>
      <w:lvlJc w:val="right"/>
      <w:pPr>
        <w:ind w:left="3420" w:hanging="420"/>
      </w:pPr>
    </w:lvl>
    <w:lvl w:ilvl="6" w:tplc="6610E570" w:tentative="1">
      <w:start w:val="1"/>
      <w:numFmt w:val="decimal"/>
      <w:lvlText w:val="%7."/>
      <w:lvlJc w:val="left"/>
      <w:pPr>
        <w:ind w:left="3840" w:hanging="420"/>
      </w:pPr>
    </w:lvl>
    <w:lvl w:ilvl="7" w:tplc="7F181F82" w:tentative="1">
      <w:start w:val="1"/>
      <w:numFmt w:val="lowerLetter"/>
      <w:lvlText w:val="%8)"/>
      <w:lvlJc w:val="left"/>
      <w:pPr>
        <w:ind w:left="4260" w:hanging="420"/>
      </w:pPr>
    </w:lvl>
    <w:lvl w:ilvl="8" w:tplc="080AB4A8" w:tentative="1">
      <w:start w:val="1"/>
      <w:numFmt w:val="lowerRoman"/>
      <w:lvlText w:val="%9."/>
      <w:lvlJc w:val="right"/>
      <w:pPr>
        <w:ind w:left="4680" w:hanging="420"/>
      </w:pPr>
    </w:lvl>
  </w:abstractNum>
  <w:num w:numId="1">
    <w:abstractNumId w:val="13"/>
  </w:num>
  <w:num w:numId="2">
    <w:abstractNumId w:val="15"/>
  </w:num>
  <w:num w:numId="3">
    <w:abstractNumId w:val="4"/>
  </w:num>
  <w:num w:numId="4">
    <w:abstractNumId w:val="0"/>
  </w:num>
  <w:num w:numId="5">
    <w:abstractNumId w:val="1"/>
  </w:num>
  <w:num w:numId="6">
    <w:abstractNumId w:val="17"/>
  </w:num>
  <w:num w:numId="7">
    <w:abstractNumId w:val="10"/>
  </w:num>
  <w:num w:numId="8">
    <w:abstractNumId w:val="7"/>
  </w:num>
  <w:num w:numId="9">
    <w:abstractNumId w:val="6"/>
  </w:num>
  <w:num w:numId="10">
    <w:abstractNumId w:val="16"/>
  </w:num>
  <w:num w:numId="11">
    <w:abstractNumId w:val="9"/>
  </w:num>
  <w:num w:numId="12">
    <w:abstractNumId w:val="8"/>
  </w:num>
  <w:num w:numId="13">
    <w:abstractNumId w:val="11"/>
  </w:num>
  <w:num w:numId="14">
    <w:abstractNumId w:val="14"/>
  </w:num>
  <w:num w:numId="15">
    <w:abstractNumId w:val="2"/>
  </w:num>
  <w:num w:numId="16">
    <w:abstractNumId w:val="12"/>
  </w:num>
  <w:num w:numId="17">
    <w:abstractNumId w:val="3"/>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72B"/>
    <w:rsid w:val="00001C10"/>
    <w:rsid w:val="00032A3C"/>
    <w:rsid w:val="00046FF3"/>
    <w:rsid w:val="00050326"/>
    <w:rsid w:val="0006631F"/>
    <w:rsid w:val="00086C02"/>
    <w:rsid w:val="000A5A62"/>
    <w:rsid w:val="000B131C"/>
    <w:rsid w:val="000C2C6C"/>
    <w:rsid w:val="000F0366"/>
    <w:rsid w:val="0011091F"/>
    <w:rsid w:val="0011428A"/>
    <w:rsid w:val="001569C7"/>
    <w:rsid w:val="001D13B6"/>
    <w:rsid w:val="001E6427"/>
    <w:rsid w:val="002540F1"/>
    <w:rsid w:val="002543F6"/>
    <w:rsid w:val="00257CBA"/>
    <w:rsid w:val="00263E32"/>
    <w:rsid w:val="00294F71"/>
    <w:rsid w:val="002B08B0"/>
    <w:rsid w:val="002C4E32"/>
    <w:rsid w:val="00320001"/>
    <w:rsid w:val="003250EF"/>
    <w:rsid w:val="0033032A"/>
    <w:rsid w:val="00337308"/>
    <w:rsid w:val="00362EC3"/>
    <w:rsid w:val="00373E4D"/>
    <w:rsid w:val="003937F8"/>
    <w:rsid w:val="0042342B"/>
    <w:rsid w:val="004831E5"/>
    <w:rsid w:val="005410DA"/>
    <w:rsid w:val="00542DBD"/>
    <w:rsid w:val="00555536"/>
    <w:rsid w:val="00586AF0"/>
    <w:rsid w:val="005C205C"/>
    <w:rsid w:val="005E3A12"/>
    <w:rsid w:val="005E796A"/>
    <w:rsid w:val="005F7DDB"/>
    <w:rsid w:val="006233F2"/>
    <w:rsid w:val="00647ED8"/>
    <w:rsid w:val="006620DD"/>
    <w:rsid w:val="00691848"/>
    <w:rsid w:val="006B091E"/>
    <w:rsid w:val="00714A0C"/>
    <w:rsid w:val="00714ACF"/>
    <w:rsid w:val="0073689C"/>
    <w:rsid w:val="007532D8"/>
    <w:rsid w:val="007564F2"/>
    <w:rsid w:val="0076421F"/>
    <w:rsid w:val="0076598B"/>
    <w:rsid w:val="00790D8A"/>
    <w:rsid w:val="00791FCE"/>
    <w:rsid w:val="00792531"/>
    <w:rsid w:val="007A587D"/>
    <w:rsid w:val="007D0E7B"/>
    <w:rsid w:val="007D4236"/>
    <w:rsid w:val="007E7121"/>
    <w:rsid w:val="007F606E"/>
    <w:rsid w:val="0085621E"/>
    <w:rsid w:val="00894921"/>
    <w:rsid w:val="008F1C32"/>
    <w:rsid w:val="00950B03"/>
    <w:rsid w:val="0097090B"/>
    <w:rsid w:val="009806D2"/>
    <w:rsid w:val="009B6221"/>
    <w:rsid w:val="009D1CBE"/>
    <w:rsid w:val="00A3589D"/>
    <w:rsid w:val="00A57765"/>
    <w:rsid w:val="00A83FEB"/>
    <w:rsid w:val="00AB7E54"/>
    <w:rsid w:val="00AC5B03"/>
    <w:rsid w:val="00B10C0A"/>
    <w:rsid w:val="00B204EA"/>
    <w:rsid w:val="00B54DBB"/>
    <w:rsid w:val="00B55E6D"/>
    <w:rsid w:val="00B55E6F"/>
    <w:rsid w:val="00B70E0B"/>
    <w:rsid w:val="00B770D5"/>
    <w:rsid w:val="00B77ED9"/>
    <w:rsid w:val="00BA7F1A"/>
    <w:rsid w:val="00BC1B6E"/>
    <w:rsid w:val="00BC6C10"/>
    <w:rsid w:val="00BC6DFF"/>
    <w:rsid w:val="00BF6359"/>
    <w:rsid w:val="00C04629"/>
    <w:rsid w:val="00C14151"/>
    <w:rsid w:val="00C1671F"/>
    <w:rsid w:val="00C52018"/>
    <w:rsid w:val="00CB3A05"/>
    <w:rsid w:val="00CC371F"/>
    <w:rsid w:val="00CF7289"/>
    <w:rsid w:val="00D20904"/>
    <w:rsid w:val="00D660C4"/>
    <w:rsid w:val="00D73DFB"/>
    <w:rsid w:val="00E60A81"/>
    <w:rsid w:val="00E73FCC"/>
    <w:rsid w:val="00E96DCD"/>
    <w:rsid w:val="00ED30D4"/>
    <w:rsid w:val="00EF41D4"/>
    <w:rsid w:val="00F14C17"/>
    <w:rsid w:val="00F577A7"/>
    <w:rsid w:val="00F83394"/>
    <w:rsid w:val="00F8772B"/>
    <w:rsid w:val="00FC6123"/>
    <w:rsid w:val="00FD51F0"/>
    <w:rsid w:val="00FE0A66"/>
    <w:rsid w:val="00FF1E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631F"/>
    <w:pPr>
      <w:widowControl w:val="0"/>
      <w:spacing w:line="300" w:lineRule="auto"/>
      <w:ind w:firstLineChars="200" w:firstLine="200"/>
      <w:jc w:val="both"/>
    </w:pPr>
    <w:rPr>
      <w:rFonts w:eastAsia="楷体_GB2312"/>
      <w:kern w:val="2"/>
      <w:sz w:val="24"/>
      <w:szCs w:val="24"/>
    </w:rPr>
  </w:style>
  <w:style w:type="paragraph" w:styleId="1">
    <w:name w:val="heading 1"/>
    <w:basedOn w:val="a"/>
    <w:next w:val="a"/>
    <w:qFormat/>
    <w:rsid w:val="0006631F"/>
    <w:pPr>
      <w:keepNext/>
      <w:keepLines/>
      <w:pageBreakBefore/>
      <w:numPr>
        <w:numId w:val="1"/>
      </w:numPr>
      <w:spacing w:before="800" w:after="330" w:line="578" w:lineRule="auto"/>
      <w:ind w:firstLineChars="0"/>
      <w:jc w:val="center"/>
      <w:outlineLvl w:val="0"/>
    </w:pPr>
    <w:rPr>
      <w:b/>
      <w:bCs/>
      <w:kern w:val="44"/>
      <w:sz w:val="44"/>
      <w:szCs w:val="44"/>
    </w:rPr>
  </w:style>
  <w:style w:type="paragraph" w:styleId="2">
    <w:name w:val="heading 2"/>
    <w:basedOn w:val="a"/>
    <w:next w:val="a"/>
    <w:qFormat/>
    <w:rsid w:val="0006631F"/>
    <w:pPr>
      <w:keepNext/>
      <w:keepLines/>
      <w:numPr>
        <w:ilvl w:val="1"/>
        <w:numId w:val="1"/>
      </w:numPr>
      <w:spacing w:before="200" w:after="200" w:line="415" w:lineRule="auto"/>
      <w:ind w:firstLineChars="0"/>
      <w:outlineLvl w:val="1"/>
    </w:pPr>
    <w:rPr>
      <w:b/>
      <w:bCs/>
      <w:sz w:val="32"/>
      <w:szCs w:val="32"/>
    </w:rPr>
  </w:style>
  <w:style w:type="paragraph" w:styleId="3">
    <w:name w:val="heading 3"/>
    <w:basedOn w:val="a"/>
    <w:next w:val="a"/>
    <w:qFormat/>
    <w:rsid w:val="0006631F"/>
    <w:pPr>
      <w:keepNext/>
      <w:keepLines/>
      <w:numPr>
        <w:ilvl w:val="2"/>
        <w:numId w:val="1"/>
      </w:numPr>
      <w:spacing w:line="415" w:lineRule="auto"/>
      <w:ind w:firstLineChars="0"/>
      <w:outlineLvl w:val="2"/>
    </w:pPr>
    <w:rPr>
      <w:b/>
      <w:bCs/>
      <w:sz w:val="28"/>
      <w:szCs w:val="32"/>
    </w:rPr>
  </w:style>
  <w:style w:type="paragraph" w:styleId="4">
    <w:name w:val="heading 4"/>
    <w:basedOn w:val="a"/>
    <w:next w:val="a"/>
    <w:qFormat/>
    <w:rsid w:val="0006631F"/>
    <w:pPr>
      <w:keepNext/>
      <w:keepLines/>
      <w:numPr>
        <w:ilvl w:val="3"/>
        <w:numId w:val="1"/>
      </w:numPr>
      <w:spacing w:beforeLines="50"/>
      <w:ind w:firstLineChars="0"/>
      <w:outlineLvl w:val="3"/>
    </w:pPr>
    <w:rPr>
      <w:bCs/>
      <w:szCs w:val="28"/>
    </w:rPr>
  </w:style>
  <w:style w:type="paragraph" w:styleId="5">
    <w:name w:val="heading 5"/>
    <w:basedOn w:val="a"/>
    <w:next w:val="a"/>
    <w:qFormat/>
    <w:rsid w:val="0006631F"/>
    <w:pPr>
      <w:keepNext/>
      <w:keepLines/>
      <w:numPr>
        <w:ilvl w:val="4"/>
        <w:numId w:val="1"/>
      </w:numPr>
      <w:spacing w:beforeLines="50"/>
      <w:ind w:firstLineChars="0"/>
      <w:outlineLvl w:val="4"/>
    </w:pPr>
    <w:rPr>
      <w:bCs/>
      <w:szCs w:val="28"/>
    </w:rPr>
  </w:style>
  <w:style w:type="paragraph" w:styleId="6">
    <w:name w:val="heading 6"/>
    <w:basedOn w:val="a"/>
    <w:next w:val="a"/>
    <w:qFormat/>
    <w:rsid w:val="0006631F"/>
    <w:pPr>
      <w:keepNext/>
      <w:keepLines/>
      <w:numPr>
        <w:ilvl w:val="5"/>
        <w:numId w:val="1"/>
      </w:numPr>
      <w:spacing w:beforeLines="50"/>
      <w:ind w:firstLineChars="0"/>
      <w:outlineLvl w:val="5"/>
    </w:pPr>
    <w:rPr>
      <w:bCs/>
    </w:rPr>
  </w:style>
  <w:style w:type="paragraph" w:styleId="7">
    <w:name w:val="heading 7"/>
    <w:basedOn w:val="a"/>
    <w:next w:val="a"/>
    <w:qFormat/>
    <w:rsid w:val="0006631F"/>
    <w:pPr>
      <w:keepNext/>
      <w:keepLines/>
      <w:numPr>
        <w:ilvl w:val="6"/>
        <w:numId w:val="2"/>
      </w:numPr>
      <w:tabs>
        <w:tab w:val="left" w:pos="1722"/>
      </w:tabs>
      <w:spacing w:beforeLines="50"/>
      <w:ind w:firstLineChars="0"/>
      <w:outlineLvl w:val="6"/>
    </w:pPr>
    <w:rPr>
      <w:bCs/>
    </w:rPr>
  </w:style>
  <w:style w:type="paragraph" w:styleId="8">
    <w:name w:val="heading 8"/>
    <w:basedOn w:val="a"/>
    <w:qFormat/>
    <w:rsid w:val="0006631F"/>
    <w:pPr>
      <w:numPr>
        <w:ilvl w:val="7"/>
        <w:numId w:val="1"/>
      </w:numPr>
      <w:ind w:left="1274" w:firstLineChars="0" w:hanging="314"/>
      <w:outlineLvl w:val="7"/>
    </w:pPr>
  </w:style>
  <w:style w:type="paragraph" w:styleId="9">
    <w:name w:val="heading 9"/>
    <w:basedOn w:val="a"/>
    <w:qFormat/>
    <w:rsid w:val="0006631F"/>
    <w:pPr>
      <w:numPr>
        <w:ilvl w:val="8"/>
        <w:numId w:val="1"/>
      </w:numPr>
      <w:ind w:leftChars="599" w:left="749" w:hangingChars="150" w:hanging="150"/>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6631F"/>
    <w:pPr>
      <w:shd w:val="clear" w:color="auto" w:fill="000080"/>
    </w:pPr>
  </w:style>
  <w:style w:type="paragraph" w:styleId="a4">
    <w:name w:val="Body Text Indent"/>
    <w:basedOn w:val="a"/>
    <w:rsid w:val="0006631F"/>
    <w:pPr>
      <w:ind w:firstLine="480"/>
    </w:pPr>
  </w:style>
  <w:style w:type="paragraph" w:styleId="10">
    <w:name w:val="toc 1"/>
    <w:basedOn w:val="a"/>
    <w:next w:val="a"/>
    <w:autoRedefine/>
    <w:uiPriority w:val="39"/>
    <w:rsid w:val="0006631F"/>
    <w:pPr>
      <w:tabs>
        <w:tab w:val="right" w:leader="dot" w:pos="8301"/>
      </w:tabs>
      <w:ind w:firstLineChars="0" w:firstLine="0"/>
    </w:pPr>
    <w:rPr>
      <w:noProof/>
    </w:rPr>
  </w:style>
  <w:style w:type="paragraph" w:styleId="20">
    <w:name w:val="toc 2"/>
    <w:basedOn w:val="a"/>
    <w:next w:val="a"/>
    <w:autoRedefine/>
    <w:uiPriority w:val="39"/>
    <w:rsid w:val="0006631F"/>
    <w:pPr>
      <w:tabs>
        <w:tab w:val="right" w:leader="dot" w:pos="8301"/>
      </w:tabs>
      <w:ind w:leftChars="200" w:left="480" w:firstLineChars="0" w:firstLine="0"/>
    </w:pPr>
    <w:rPr>
      <w:noProof/>
    </w:rPr>
  </w:style>
  <w:style w:type="paragraph" w:styleId="30">
    <w:name w:val="toc 3"/>
    <w:basedOn w:val="a"/>
    <w:next w:val="a"/>
    <w:autoRedefine/>
    <w:uiPriority w:val="39"/>
    <w:rsid w:val="0006631F"/>
    <w:pPr>
      <w:ind w:leftChars="400" w:left="840"/>
    </w:pPr>
  </w:style>
  <w:style w:type="paragraph" w:styleId="40">
    <w:name w:val="toc 4"/>
    <w:basedOn w:val="a"/>
    <w:next w:val="a"/>
    <w:autoRedefine/>
    <w:semiHidden/>
    <w:rsid w:val="0006631F"/>
    <w:pPr>
      <w:ind w:leftChars="600" w:left="1260"/>
    </w:pPr>
  </w:style>
  <w:style w:type="paragraph" w:styleId="a5">
    <w:name w:val="footer"/>
    <w:basedOn w:val="a"/>
    <w:link w:val="Char"/>
    <w:uiPriority w:val="99"/>
    <w:rsid w:val="0006631F"/>
    <w:pPr>
      <w:pBdr>
        <w:top w:val="single" w:sz="4" w:space="1" w:color="auto"/>
      </w:pBdr>
      <w:tabs>
        <w:tab w:val="center" w:pos="4153"/>
        <w:tab w:val="right" w:pos="8306"/>
      </w:tabs>
      <w:adjustRightInd w:val="0"/>
      <w:snapToGrid w:val="0"/>
      <w:spacing w:line="240" w:lineRule="auto"/>
      <w:ind w:firstLineChars="0" w:firstLine="0"/>
    </w:pPr>
    <w:rPr>
      <w:rFonts w:eastAsia="宋体"/>
      <w:sz w:val="18"/>
      <w:szCs w:val="18"/>
    </w:rPr>
  </w:style>
  <w:style w:type="paragraph" w:styleId="a6">
    <w:name w:val="caption"/>
    <w:basedOn w:val="a"/>
    <w:next w:val="a"/>
    <w:qFormat/>
    <w:rsid w:val="0006631F"/>
    <w:pPr>
      <w:spacing w:before="152" w:after="160"/>
    </w:pPr>
    <w:rPr>
      <w:rFonts w:ascii="Arial" w:eastAsia="黑体" w:hAnsi="Arial" w:cs="Arial"/>
      <w:sz w:val="20"/>
      <w:szCs w:val="20"/>
    </w:rPr>
  </w:style>
  <w:style w:type="paragraph" w:styleId="a7">
    <w:name w:val="header"/>
    <w:basedOn w:val="a"/>
    <w:link w:val="Char0"/>
    <w:uiPriority w:val="99"/>
    <w:rsid w:val="0006631F"/>
    <w:pPr>
      <w:pBdr>
        <w:bottom w:val="single" w:sz="6" w:space="1" w:color="auto"/>
      </w:pBdr>
      <w:tabs>
        <w:tab w:val="center" w:pos="4153"/>
        <w:tab w:val="right" w:pos="8306"/>
      </w:tabs>
      <w:adjustRightInd w:val="0"/>
      <w:snapToGrid w:val="0"/>
      <w:spacing w:line="240" w:lineRule="auto"/>
      <w:ind w:firstLineChars="0" w:firstLine="0"/>
    </w:pPr>
    <w:rPr>
      <w:rFonts w:eastAsia="宋体"/>
      <w:sz w:val="18"/>
      <w:szCs w:val="18"/>
    </w:rPr>
  </w:style>
  <w:style w:type="paragraph" w:customStyle="1" w:styleId="80">
    <w:name w:val="正文与标题8齐"/>
    <w:basedOn w:val="a4"/>
    <w:rsid w:val="0006631F"/>
    <w:pPr>
      <w:ind w:leftChars="525" w:left="1260" w:firstLineChars="5" w:firstLine="12"/>
    </w:pPr>
  </w:style>
  <w:style w:type="paragraph" w:styleId="21">
    <w:name w:val="List Number 2"/>
    <w:basedOn w:val="a"/>
    <w:rsid w:val="0006631F"/>
    <w:pPr>
      <w:tabs>
        <w:tab w:val="num" w:pos="780"/>
      </w:tabs>
      <w:ind w:leftChars="200" w:left="780" w:hangingChars="200" w:hanging="360"/>
    </w:pPr>
  </w:style>
  <w:style w:type="paragraph" w:customStyle="1" w:styleId="11">
    <w:name w:val="编号 1"/>
    <w:basedOn w:val="a"/>
    <w:rsid w:val="0006631F"/>
    <w:pPr>
      <w:tabs>
        <w:tab w:val="left" w:pos="1320"/>
      </w:tabs>
      <w:ind w:leftChars="400" w:left="550" w:hangingChars="150" w:hanging="150"/>
    </w:pPr>
  </w:style>
  <w:style w:type="paragraph" w:styleId="a8">
    <w:name w:val="Normal Indent"/>
    <w:basedOn w:val="a"/>
    <w:rsid w:val="0006631F"/>
    <w:pPr>
      <w:ind w:firstLine="420"/>
    </w:pPr>
  </w:style>
  <w:style w:type="character" w:styleId="a9">
    <w:name w:val="Hyperlink"/>
    <w:basedOn w:val="a0"/>
    <w:rsid w:val="0006631F"/>
    <w:rPr>
      <w:color w:val="0000FF"/>
      <w:u w:val="single"/>
    </w:rPr>
  </w:style>
  <w:style w:type="paragraph" w:customStyle="1" w:styleId="12">
    <w:name w:val="项目符号 1"/>
    <w:basedOn w:val="a"/>
    <w:rsid w:val="0006631F"/>
    <w:pPr>
      <w:tabs>
        <w:tab w:val="num" w:pos="1918"/>
      </w:tabs>
      <w:ind w:leftChars="650" w:left="1920" w:hangingChars="150" w:hanging="360"/>
    </w:pPr>
  </w:style>
  <w:style w:type="paragraph" w:styleId="aa">
    <w:name w:val="Title"/>
    <w:basedOn w:val="a"/>
    <w:qFormat/>
    <w:rsid w:val="0006631F"/>
    <w:pPr>
      <w:spacing w:before="240" w:after="60"/>
      <w:jc w:val="center"/>
      <w:outlineLvl w:val="0"/>
    </w:pPr>
    <w:rPr>
      <w:rFonts w:ascii="Arial" w:eastAsia="宋体" w:hAnsi="Arial" w:cs="Arial"/>
      <w:b/>
      <w:bCs/>
      <w:sz w:val="32"/>
      <w:szCs w:val="32"/>
    </w:rPr>
  </w:style>
  <w:style w:type="paragraph" w:styleId="ab">
    <w:name w:val="Body Text"/>
    <w:basedOn w:val="a"/>
    <w:rsid w:val="0006631F"/>
    <w:pPr>
      <w:spacing w:line="360" w:lineRule="auto"/>
      <w:ind w:firstLineChars="0" w:firstLine="0"/>
    </w:pPr>
    <w:rPr>
      <w:rFonts w:ascii="幼圆" w:eastAsia="幼圆"/>
      <w:color w:val="FF0000"/>
      <w:kern w:val="0"/>
      <w:szCs w:val="20"/>
    </w:rPr>
  </w:style>
  <w:style w:type="character" w:styleId="ac">
    <w:name w:val="FollowedHyperlink"/>
    <w:basedOn w:val="a0"/>
    <w:rsid w:val="0006631F"/>
    <w:rPr>
      <w:color w:val="800080"/>
      <w:u w:val="single"/>
    </w:rPr>
  </w:style>
  <w:style w:type="character" w:styleId="ad">
    <w:name w:val="annotation reference"/>
    <w:basedOn w:val="a0"/>
    <w:semiHidden/>
    <w:rsid w:val="0006631F"/>
    <w:rPr>
      <w:sz w:val="21"/>
      <w:szCs w:val="21"/>
    </w:rPr>
  </w:style>
  <w:style w:type="paragraph" w:styleId="ae">
    <w:name w:val="annotation text"/>
    <w:basedOn w:val="a"/>
    <w:semiHidden/>
    <w:rsid w:val="0006631F"/>
    <w:pPr>
      <w:jc w:val="left"/>
    </w:pPr>
  </w:style>
  <w:style w:type="paragraph" w:customStyle="1" w:styleId="13">
    <w:name w:val="正文与项目符号1齐"/>
    <w:basedOn w:val="a"/>
    <w:rsid w:val="0006631F"/>
    <w:pPr>
      <w:ind w:leftChars="805" w:left="1932" w:firstLineChars="0" w:firstLine="0"/>
    </w:pPr>
  </w:style>
  <w:style w:type="paragraph" w:styleId="22">
    <w:name w:val="Body Text Indent 2"/>
    <w:basedOn w:val="a"/>
    <w:rsid w:val="0006631F"/>
    <w:pPr>
      <w:ind w:firstLine="480"/>
    </w:pPr>
    <w:rPr>
      <w:color w:val="FF6600"/>
    </w:rPr>
  </w:style>
  <w:style w:type="character" w:customStyle="1" w:styleId="Char0">
    <w:name w:val="页眉 Char"/>
    <w:basedOn w:val="a0"/>
    <w:link w:val="a7"/>
    <w:uiPriority w:val="99"/>
    <w:rsid w:val="005E796A"/>
    <w:rPr>
      <w:kern w:val="2"/>
      <w:sz w:val="18"/>
      <w:szCs w:val="18"/>
    </w:rPr>
  </w:style>
  <w:style w:type="paragraph" w:styleId="af">
    <w:name w:val="No Spacing"/>
    <w:link w:val="Char1"/>
    <w:uiPriority w:val="1"/>
    <w:qFormat/>
    <w:rsid w:val="00714A0C"/>
    <w:rPr>
      <w:rFonts w:ascii="Calibri" w:hAnsi="Calibri"/>
      <w:sz w:val="22"/>
      <w:szCs w:val="22"/>
    </w:rPr>
  </w:style>
  <w:style w:type="character" w:customStyle="1" w:styleId="Char1">
    <w:name w:val="无间隔 Char"/>
    <w:basedOn w:val="a0"/>
    <w:link w:val="af"/>
    <w:uiPriority w:val="1"/>
    <w:rsid w:val="00714A0C"/>
    <w:rPr>
      <w:rFonts w:ascii="Calibri" w:hAnsi="Calibri"/>
      <w:sz w:val="22"/>
      <w:szCs w:val="22"/>
      <w:lang w:val="en-US" w:eastAsia="zh-CN" w:bidi="ar-SA"/>
    </w:rPr>
  </w:style>
  <w:style w:type="paragraph" w:styleId="af0">
    <w:name w:val="Balloon Text"/>
    <w:basedOn w:val="a"/>
    <w:link w:val="Char2"/>
    <w:rsid w:val="00714A0C"/>
    <w:pPr>
      <w:spacing w:line="240" w:lineRule="auto"/>
    </w:pPr>
    <w:rPr>
      <w:sz w:val="18"/>
      <w:szCs w:val="18"/>
    </w:rPr>
  </w:style>
  <w:style w:type="character" w:customStyle="1" w:styleId="Char2">
    <w:name w:val="批注框文本 Char"/>
    <w:basedOn w:val="a0"/>
    <w:link w:val="af0"/>
    <w:rsid w:val="00714A0C"/>
    <w:rPr>
      <w:rFonts w:eastAsia="楷体_GB2312"/>
      <w:kern w:val="2"/>
      <w:sz w:val="18"/>
      <w:szCs w:val="18"/>
    </w:rPr>
  </w:style>
  <w:style w:type="character" w:customStyle="1" w:styleId="Char">
    <w:name w:val="页脚 Char"/>
    <w:basedOn w:val="a0"/>
    <w:link w:val="a5"/>
    <w:uiPriority w:val="99"/>
    <w:rsid w:val="00714A0C"/>
    <w:rPr>
      <w:kern w:val="2"/>
      <w:sz w:val="18"/>
      <w:szCs w:val="18"/>
    </w:rPr>
  </w:style>
  <w:style w:type="character" w:styleId="af1">
    <w:name w:val="Placeholder Text"/>
    <w:basedOn w:val="a0"/>
    <w:uiPriority w:val="99"/>
    <w:semiHidden/>
    <w:rsid w:val="00FF1E05"/>
    <w:rPr>
      <w:color w:val="808080"/>
    </w:rPr>
  </w:style>
  <w:style w:type="table" w:styleId="af2">
    <w:name w:val="Table Grid"/>
    <w:basedOn w:val="a1"/>
    <w:rsid w:val="00FC6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9762775">
      <w:bodyDiv w:val="1"/>
      <w:marLeft w:val="0"/>
      <w:marRight w:val="0"/>
      <w:marTop w:val="0"/>
      <w:marBottom w:val="0"/>
      <w:divBdr>
        <w:top w:val="none" w:sz="0" w:space="0" w:color="auto"/>
        <w:left w:val="none" w:sz="0" w:space="0" w:color="auto"/>
        <w:bottom w:val="none" w:sz="0" w:space="0" w:color="auto"/>
        <w:right w:val="none" w:sz="0" w:space="0" w:color="auto"/>
      </w:divBdr>
      <w:divsChild>
        <w:div w:id="1856730261">
          <w:marLeft w:val="0"/>
          <w:marRight w:val="0"/>
          <w:marTop w:val="0"/>
          <w:marBottom w:val="0"/>
          <w:divBdr>
            <w:top w:val="none" w:sz="0" w:space="0" w:color="auto"/>
            <w:left w:val="none" w:sz="0" w:space="0" w:color="auto"/>
            <w:bottom w:val="none" w:sz="0" w:space="0" w:color="auto"/>
            <w:right w:val="none" w:sz="0" w:space="0" w:color="auto"/>
          </w:divBdr>
          <w:divsChild>
            <w:div w:id="1318650763">
              <w:marLeft w:val="0"/>
              <w:marRight w:val="0"/>
              <w:marTop w:val="0"/>
              <w:marBottom w:val="0"/>
              <w:divBdr>
                <w:top w:val="none" w:sz="0" w:space="0" w:color="auto"/>
                <w:left w:val="none" w:sz="0" w:space="0" w:color="auto"/>
                <w:bottom w:val="none" w:sz="0" w:space="0" w:color="auto"/>
                <w:right w:val="none" w:sz="0" w:space="0" w:color="auto"/>
              </w:divBdr>
              <w:divsChild>
                <w:div w:id="1323000284">
                  <w:marLeft w:val="0"/>
                  <w:marRight w:val="0"/>
                  <w:marTop w:val="0"/>
                  <w:marBottom w:val="150"/>
                  <w:divBdr>
                    <w:top w:val="none" w:sz="0" w:space="0" w:color="auto"/>
                    <w:left w:val="single" w:sz="6" w:space="14" w:color="D8D9D9"/>
                    <w:bottom w:val="single" w:sz="6" w:space="0" w:color="D8D9D9"/>
                    <w:right w:val="single" w:sz="6" w:space="14" w:color="D8D9D9"/>
                  </w:divBdr>
                  <w:divsChild>
                    <w:div w:id="162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19</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文档格式</dc:title>
  <dc:creator>yangxiudong</dc:creator>
  <cp:lastModifiedBy>Windows 用户</cp:lastModifiedBy>
  <cp:revision>27</cp:revision>
  <cp:lastPrinted>2002-03-14T03:46:00Z</cp:lastPrinted>
  <dcterms:created xsi:type="dcterms:W3CDTF">2013-06-22T02:13:00Z</dcterms:created>
  <dcterms:modified xsi:type="dcterms:W3CDTF">2013-06-24T06:29:00Z</dcterms:modified>
</cp:coreProperties>
</file>