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913BF" w14:textId="3A8E554B" w:rsidR="005331EB" w:rsidRDefault="005331EB" w:rsidP="005331EB">
      <w:pPr>
        <w:jc w:val="center"/>
        <w:rPr>
          <w:b/>
          <w:bCs/>
          <w:sz w:val="44"/>
          <w:szCs w:val="44"/>
          <w:lang w:val="nl-NL"/>
        </w:rPr>
      </w:pPr>
      <w:r w:rsidRPr="005331EB">
        <w:rPr>
          <w:b/>
          <w:bCs/>
          <w:sz w:val="44"/>
          <w:szCs w:val="44"/>
          <w:lang w:val="nl-NL"/>
        </w:rPr>
        <w:t>Proxy Design Pattern</w:t>
      </w:r>
    </w:p>
    <w:p w14:paraId="016AF10C" w14:textId="5E19F3B1" w:rsidR="005331EB" w:rsidRDefault="005331EB" w:rsidP="005331EB">
      <w:pPr>
        <w:rPr>
          <w:b/>
          <w:bCs/>
          <w:sz w:val="28"/>
          <w:szCs w:val="28"/>
          <w:u w:val="single"/>
          <w:lang w:val="nl-NL"/>
        </w:rPr>
      </w:pPr>
      <w:r w:rsidRPr="005331EB">
        <w:rPr>
          <w:b/>
          <w:bCs/>
          <w:sz w:val="28"/>
          <w:szCs w:val="28"/>
          <w:u w:val="single"/>
          <w:lang w:val="nl-NL"/>
        </w:rPr>
        <w:t>Korte beschrijving:</w:t>
      </w:r>
      <w:r>
        <w:rPr>
          <w:b/>
          <w:bCs/>
          <w:sz w:val="28"/>
          <w:szCs w:val="28"/>
          <w:u w:val="single"/>
          <w:lang w:val="nl-NL"/>
        </w:rPr>
        <w:t xml:space="preserve"> </w:t>
      </w:r>
    </w:p>
    <w:p w14:paraId="4FA3FC6B" w14:textId="49116315" w:rsidR="00DD07C2" w:rsidRDefault="00DD07C2" w:rsidP="005331EB">
      <w:pPr>
        <w:rPr>
          <w:sz w:val="28"/>
          <w:szCs w:val="28"/>
          <w:lang w:val="nl-NL"/>
        </w:rPr>
      </w:pPr>
      <w:r>
        <w:rPr>
          <w:sz w:val="28"/>
          <w:szCs w:val="28"/>
          <w:lang w:val="nl-NL"/>
        </w:rPr>
        <w:t xml:space="preserve">Het proxy-patroon is een ontwerppatroon die relaties tussen klassen en entiteiten creëert. Proxy’s kunnen de efficiënte en functionaliteit verbeteren van het programma. Je hebt vijf verschillende manieren die je kan gebruiken zo heb je de cache, smart ,virtual, remote en protection proxy. De cache proxy verbetert de prestaties van de leden van het onderliggend object wanneer ze langlopende taken uitvoeren die zelden veranderende resultaten opleveren. De </w:t>
      </w:r>
      <w:r w:rsidRPr="00057B94">
        <w:rPr>
          <w:b/>
          <w:bCs/>
          <w:i/>
          <w:iCs/>
          <w:color w:val="FF0000"/>
          <w:sz w:val="28"/>
          <w:szCs w:val="28"/>
          <w:lang w:val="nl-NL"/>
        </w:rPr>
        <w:t>protection</w:t>
      </w:r>
      <w:r w:rsidRPr="00057B94">
        <w:rPr>
          <w:color w:val="FF0000"/>
          <w:sz w:val="28"/>
          <w:szCs w:val="28"/>
          <w:lang w:val="nl-NL"/>
        </w:rPr>
        <w:t xml:space="preserve"> </w:t>
      </w:r>
      <w:r>
        <w:rPr>
          <w:sz w:val="28"/>
          <w:szCs w:val="28"/>
          <w:lang w:val="nl-NL"/>
        </w:rPr>
        <w:t xml:space="preserve">proxy voegt een beveiliging laag toe aan het onderliggende object. De </w:t>
      </w:r>
      <w:r w:rsidRPr="00057B94">
        <w:rPr>
          <w:b/>
          <w:bCs/>
          <w:i/>
          <w:iCs/>
          <w:color w:val="FF0000"/>
          <w:sz w:val="28"/>
          <w:szCs w:val="28"/>
          <w:lang w:val="nl-NL"/>
        </w:rPr>
        <w:t>smart</w:t>
      </w:r>
      <w:r w:rsidRPr="00057B94">
        <w:rPr>
          <w:color w:val="FF0000"/>
          <w:sz w:val="28"/>
          <w:szCs w:val="28"/>
          <w:lang w:val="nl-NL"/>
        </w:rPr>
        <w:t xml:space="preserve"> </w:t>
      </w:r>
      <w:r>
        <w:rPr>
          <w:sz w:val="28"/>
          <w:szCs w:val="28"/>
          <w:lang w:val="nl-NL"/>
        </w:rPr>
        <w:t xml:space="preserve">proxy voegt extra functionaliteit toe aan het oproepen naar de leden van het echte object. De </w:t>
      </w:r>
      <w:r w:rsidRPr="00057B94">
        <w:rPr>
          <w:b/>
          <w:bCs/>
          <w:i/>
          <w:iCs/>
          <w:color w:val="FF0000"/>
          <w:sz w:val="28"/>
          <w:szCs w:val="28"/>
          <w:lang w:val="nl-NL"/>
        </w:rPr>
        <w:t>remote</w:t>
      </w:r>
      <w:r w:rsidRPr="00057B94">
        <w:rPr>
          <w:color w:val="FF0000"/>
          <w:sz w:val="28"/>
          <w:szCs w:val="28"/>
          <w:lang w:val="nl-NL"/>
        </w:rPr>
        <w:t xml:space="preserve"> </w:t>
      </w:r>
      <w:r>
        <w:rPr>
          <w:sz w:val="28"/>
          <w:szCs w:val="28"/>
          <w:lang w:val="nl-NL"/>
        </w:rPr>
        <w:t>proxy biedt een lokaal object dat verwijst naar een onderwerpobject op een andere locatie.</w:t>
      </w:r>
    </w:p>
    <w:p w14:paraId="3B1301B5" w14:textId="77777777" w:rsidR="00DD07C2" w:rsidRPr="00E43ACC" w:rsidRDefault="00DD07C2" w:rsidP="005331EB">
      <w:pPr>
        <w:rPr>
          <w:sz w:val="28"/>
          <w:szCs w:val="28"/>
          <w:lang w:val="nl-NL"/>
        </w:rPr>
      </w:pPr>
    </w:p>
    <w:p w14:paraId="296B5AD0" w14:textId="633557DD" w:rsidR="005331EB" w:rsidRDefault="005331EB" w:rsidP="005331EB">
      <w:pPr>
        <w:rPr>
          <w:b/>
          <w:bCs/>
          <w:sz w:val="28"/>
          <w:szCs w:val="28"/>
          <w:lang w:val="nl-NL"/>
        </w:rPr>
      </w:pPr>
      <w:r w:rsidRPr="005331EB">
        <w:rPr>
          <w:b/>
          <w:bCs/>
          <w:sz w:val="28"/>
          <w:szCs w:val="28"/>
          <w:lang w:val="nl-NL"/>
        </w:rPr>
        <w:t>1.Type design pattern</w:t>
      </w:r>
      <w:r w:rsidR="00DD07C2">
        <w:rPr>
          <w:b/>
          <w:bCs/>
          <w:sz w:val="28"/>
          <w:szCs w:val="28"/>
          <w:lang w:val="nl-NL"/>
        </w:rPr>
        <w:t xml:space="preserve"> </w:t>
      </w:r>
      <w:r w:rsidR="00E43ACC">
        <w:rPr>
          <w:b/>
          <w:bCs/>
          <w:sz w:val="28"/>
          <w:szCs w:val="28"/>
          <w:lang w:val="nl-NL"/>
        </w:rPr>
        <w:t>(creationele</w:t>
      </w:r>
      <w:r w:rsidR="00DD07C2">
        <w:rPr>
          <w:b/>
          <w:bCs/>
          <w:sz w:val="28"/>
          <w:szCs w:val="28"/>
          <w:lang w:val="nl-NL"/>
        </w:rPr>
        <w:t xml:space="preserve"> </w:t>
      </w:r>
      <w:r w:rsidR="00E43ACC">
        <w:rPr>
          <w:b/>
          <w:bCs/>
          <w:sz w:val="28"/>
          <w:szCs w:val="28"/>
          <w:lang w:val="nl-NL"/>
        </w:rPr>
        <w:t>,gedrag,</w:t>
      </w:r>
      <w:r w:rsidR="00DD07C2">
        <w:rPr>
          <w:b/>
          <w:bCs/>
          <w:sz w:val="28"/>
          <w:szCs w:val="28"/>
          <w:lang w:val="nl-NL"/>
        </w:rPr>
        <w:t xml:space="preserve"> </w:t>
      </w:r>
      <w:r w:rsidR="00E43ACC">
        <w:rPr>
          <w:b/>
          <w:bCs/>
          <w:sz w:val="28"/>
          <w:szCs w:val="28"/>
          <w:lang w:val="nl-NL"/>
        </w:rPr>
        <w:t>architectorisch</w:t>
      </w:r>
      <w:r w:rsidR="00DD07C2">
        <w:rPr>
          <w:b/>
          <w:bCs/>
          <w:sz w:val="28"/>
          <w:szCs w:val="28"/>
          <w:lang w:val="nl-NL"/>
        </w:rPr>
        <w:t xml:space="preserve"> </w:t>
      </w:r>
      <w:r w:rsidR="00E43ACC">
        <w:rPr>
          <w:b/>
          <w:bCs/>
          <w:sz w:val="28"/>
          <w:szCs w:val="28"/>
          <w:lang w:val="nl-NL"/>
        </w:rPr>
        <w:t>,..)</w:t>
      </w:r>
      <w:r w:rsidRPr="005331EB">
        <w:rPr>
          <w:b/>
          <w:bCs/>
          <w:sz w:val="28"/>
          <w:szCs w:val="28"/>
          <w:lang w:val="nl-NL"/>
        </w:rPr>
        <w:t>:</w:t>
      </w:r>
    </w:p>
    <w:p w14:paraId="1078B4B2" w14:textId="7DAE6D55" w:rsidR="00DD07C2" w:rsidRPr="0064236F" w:rsidRDefault="0064236F" w:rsidP="005331EB">
      <w:pPr>
        <w:rPr>
          <w:sz w:val="28"/>
          <w:szCs w:val="28"/>
          <w:lang w:val="nl-NL"/>
        </w:rPr>
      </w:pPr>
      <w:r>
        <w:rPr>
          <w:sz w:val="28"/>
          <w:szCs w:val="28"/>
          <w:lang w:val="nl-NL"/>
        </w:rPr>
        <w:t>De proxy design pattern is een structurele pattern.</w:t>
      </w:r>
    </w:p>
    <w:p w14:paraId="0DA2C9B8" w14:textId="27A56093" w:rsidR="005331EB" w:rsidRDefault="005331EB" w:rsidP="005331EB">
      <w:pPr>
        <w:rPr>
          <w:b/>
          <w:bCs/>
          <w:sz w:val="28"/>
          <w:szCs w:val="28"/>
          <w:lang w:val="nl-NL"/>
        </w:rPr>
      </w:pPr>
      <w:r w:rsidRPr="005331EB">
        <w:rPr>
          <w:b/>
          <w:bCs/>
          <w:sz w:val="28"/>
          <w:szCs w:val="28"/>
          <w:lang w:val="nl-NL"/>
        </w:rPr>
        <w:t>2.</w:t>
      </w:r>
      <w:r>
        <w:rPr>
          <w:b/>
          <w:bCs/>
          <w:sz w:val="28"/>
          <w:szCs w:val="28"/>
          <w:lang w:val="nl-NL"/>
        </w:rPr>
        <w:t>Waarom deze design pattern wordt gebruikt(intentie):</w:t>
      </w:r>
    </w:p>
    <w:p w14:paraId="0E76A346" w14:textId="2C99832D" w:rsidR="0064236F" w:rsidRPr="0064236F" w:rsidRDefault="0064236F" w:rsidP="005331EB">
      <w:pPr>
        <w:rPr>
          <w:sz w:val="28"/>
          <w:szCs w:val="28"/>
          <w:lang w:val="nl-NL"/>
        </w:rPr>
      </w:pPr>
      <w:r>
        <w:rPr>
          <w:sz w:val="28"/>
          <w:szCs w:val="28"/>
          <w:lang w:val="nl-NL"/>
        </w:rPr>
        <w:t>Omdat je via de Proxy pattern sneller en veiliger kan communiceren met andere klassen en entiteiten. En omdat het de functionaliteit ook verbetert van het programma.</w:t>
      </w:r>
    </w:p>
    <w:p w14:paraId="6181345F" w14:textId="184A2D77" w:rsidR="005331EB" w:rsidRDefault="005331EB" w:rsidP="005331EB">
      <w:pPr>
        <w:rPr>
          <w:b/>
          <w:bCs/>
          <w:sz w:val="28"/>
          <w:szCs w:val="28"/>
          <w:lang w:val="nl-NL"/>
        </w:rPr>
      </w:pPr>
      <w:r>
        <w:rPr>
          <w:b/>
          <w:bCs/>
          <w:sz w:val="28"/>
          <w:szCs w:val="28"/>
          <w:lang w:val="nl-NL"/>
        </w:rPr>
        <w:t>3.Wanneer(in welke situatie kan je ze toepassen met enkele praktische voorbeelden om dit te illustreren</w:t>
      </w:r>
      <w:r w:rsidR="00E43ACC">
        <w:rPr>
          <w:b/>
          <w:bCs/>
          <w:sz w:val="28"/>
          <w:szCs w:val="28"/>
          <w:lang w:val="nl-NL"/>
        </w:rPr>
        <w:t>:</w:t>
      </w:r>
    </w:p>
    <w:p w14:paraId="70BEF915" w14:textId="12DCBD13" w:rsidR="0064236F" w:rsidRDefault="00B77F43" w:rsidP="005331EB">
      <w:pPr>
        <w:rPr>
          <w:sz w:val="28"/>
          <w:szCs w:val="28"/>
          <w:lang w:val="nl-NL"/>
        </w:rPr>
      </w:pPr>
      <w:r>
        <w:rPr>
          <w:sz w:val="28"/>
          <w:szCs w:val="28"/>
          <w:lang w:val="nl-NL"/>
        </w:rPr>
        <w:t>bijvoorbeeld de protection proxy wordt gebruikt om de toegang tot een bron te beheren op basis van toegangsrechten.</w:t>
      </w:r>
    </w:p>
    <w:p w14:paraId="394E2E69" w14:textId="740CD3C1" w:rsidR="00B77F43" w:rsidRPr="0064236F" w:rsidRDefault="00B77F43" w:rsidP="005331EB">
      <w:pPr>
        <w:rPr>
          <w:sz w:val="28"/>
          <w:szCs w:val="28"/>
          <w:lang w:val="nl-NL"/>
        </w:rPr>
      </w:pPr>
      <w:r>
        <w:rPr>
          <w:sz w:val="28"/>
          <w:szCs w:val="28"/>
          <w:lang w:val="nl-NL"/>
        </w:rPr>
        <w:t>praktisch voorbeeld is je wilt geld afhalen bij de bank en je doet het via de bankautomaat. De bankautomaat werkt zogezegd als tussenpersoon voor de bank en die geeft dan door aan de bank. Jij kan zelf dan zien op het scherm van de bankautomaat hoeveel je nog hebt staan enz. en die geeft dat dan door naar de bank en omgekeerd.</w:t>
      </w:r>
    </w:p>
    <w:p w14:paraId="0D7AD018" w14:textId="2B24842F" w:rsidR="00E43ACC" w:rsidRDefault="00E43ACC" w:rsidP="005331EB">
      <w:pPr>
        <w:rPr>
          <w:b/>
          <w:bCs/>
          <w:sz w:val="28"/>
          <w:szCs w:val="28"/>
          <w:lang w:val="nl-NL"/>
        </w:rPr>
      </w:pPr>
      <w:r>
        <w:rPr>
          <w:b/>
          <w:bCs/>
          <w:sz w:val="28"/>
          <w:szCs w:val="28"/>
          <w:lang w:val="nl-NL"/>
        </w:rPr>
        <w:t>4.Welke gevolgen geeft de toepassing van deze pattern:</w:t>
      </w:r>
    </w:p>
    <w:p w14:paraId="32EFB64C" w14:textId="6F75DC18" w:rsidR="00B77F43" w:rsidRDefault="00B77F43" w:rsidP="005331EB">
      <w:pPr>
        <w:rPr>
          <w:sz w:val="28"/>
          <w:szCs w:val="28"/>
          <w:lang w:val="nl-NL"/>
        </w:rPr>
      </w:pPr>
      <w:r>
        <w:rPr>
          <w:sz w:val="28"/>
          <w:szCs w:val="28"/>
          <w:lang w:val="nl-NL"/>
        </w:rPr>
        <w:t>De functionaliteit verbeteren van het programma.</w:t>
      </w:r>
    </w:p>
    <w:p w14:paraId="17896514" w14:textId="77777777" w:rsidR="00B77F43" w:rsidRDefault="00B77F43">
      <w:pPr>
        <w:rPr>
          <w:sz w:val="28"/>
          <w:szCs w:val="28"/>
          <w:lang w:val="nl-NL"/>
        </w:rPr>
      </w:pPr>
      <w:r>
        <w:rPr>
          <w:sz w:val="28"/>
          <w:szCs w:val="28"/>
          <w:lang w:val="nl-NL"/>
        </w:rPr>
        <w:br w:type="page"/>
      </w:r>
    </w:p>
    <w:p w14:paraId="69AEBC2C" w14:textId="77777777" w:rsidR="00B77F43" w:rsidRPr="00B77F43" w:rsidRDefault="00B77F43" w:rsidP="005331EB">
      <w:pPr>
        <w:rPr>
          <w:sz w:val="28"/>
          <w:szCs w:val="28"/>
          <w:lang w:val="nl-NL"/>
        </w:rPr>
      </w:pPr>
    </w:p>
    <w:p w14:paraId="2D0E4838" w14:textId="7DAE265F" w:rsidR="00E43ACC" w:rsidRDefault="00E43ACC" w:rsidP="005331EB">
      <w:pPr>
        <w:rPr>
          <w:b/>
          <w:bCs/>
          <w:sz w:val="28"/>
          <w:szCs w:val="28"/>
          <w:lang w:val="nl-NL"/>
        </w:rPr>
      </w:pPr>
      <w:r>
        <w:rPr>
          <w:b/>
          <w:bCs/>
          <w:sz w:val="28"/>
          <w:szCs w:val="28"/>
          <w:lang w:val="nl-NL"/>
        </w:rPr>
        <w:t>5.Structuur(met een UML diagram van de pattern (image):</w:t>
      </w:r>
    </w:p>
    <w:p w14:paraId="1D0305FF" w14:textId="43D4622D" w:rsidR="0064236F" w:rsidRDefault="0064236F" w:rsidP="005331EB">
      <w:pPr>
        <w:rPr>
          <w:b/>
          <w:bCs/>
          <w:sz w:val="28"/>
          <w:szCs w:val="28"/>
          <w:lang w:val="nl-NL"/>
        </w:rPr>
      </w:pPr>
      <w:r>
        <w:rPr>
          <w:noProof/>
        </w:rPr>
        <w:drawing>
          <wp:inline distT="0" distB="0" distL="0" distR="0" wp14:anchorId="11FCE615" wp14:editId="710A1EB2">
            <wp:extent cx="5097780" cy="2841386"/>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981" cy="2886088"/>
                    </a:xfrm>
                    <a:prstGeom prst="rect">
                      <a:avLst/>
                    </a:prstGeom>
                    <a:noFill/>
                    <a:ln>
                      <a:noFill/>
                    </a:ln>
                  </pic:spPr>
                </pic:pic>
              </a:graphicData>
            </a:graphic>
          </wp:inline>
        </w:drawing>
      </w:r>
    </w:p>
    <w:p w14:paraId="6ED6007C" w14:textId="7ABF65A8" w:rsidR="0064236F" w:rsidRPr="0064236F" w:rsidRDefault="0064236F" w:rsidP="00D73FB5">
      <w:pPr>
        <w:rPr>
          <w:sz w:val="28"/>
          <w:szCs w:val="28"/>
          <w:lang w:val="nl-NL"/>
        </w:rPr>
      </w:pPr>
    </w:p>
    <w:p w14:paraId="3096D772" w14:textId="77777777" w:rsidR="00E43ACC" w:rsidRDefault="00E43ACC" w:rsidP="005331EB">
      <w:pPr>
        <w:rPr>
          <w:b/>
          <w:bCs/>
          <w:sz w:val="28"/>
          <w:szCs w:val="28"/>
          <w:lang w:val="nl-NL"/>
        </w:rPr>
      </w:pPr>
    </w:p>
    <w:p w14:paraId="70C75BF3" w14:textId="77777777" w:rsidR="005331EB" w:rsidRPr="005331EB" w:rsidRDefault="005331EB" w:rsidP="005331EB">
      <w:pPr>
        <w:rPr>
          <w:b/>
          <w:bCs/>
          <w:sz w:val="28"/>
          <w:szCs w:val="28"/>
          <w:lang w:val="nl-NL"/>
        </w:rPr>
      </w:pPr>
    </w:p>
    <w:p w14:paraId="5CF05201" w14:textId="5A8D9D58" w:rsidR="005331EB" w:rsidRPr="005331EB" w:rsidRDefault="005331EB" w:rsidP="005331EB">
      <w:pPr>
        <w:rPr>
          <w:b/>
          <w:bCs/>
          <w:sz w:val="28"/>
          <w:szCs w:val="28"/>
          <w:u w:val="single"/>
          <w:lang w:val="nl-NL"/>
        </w:rPr>
      </w:pPr>
    </w:p>
    <w:sectPr w:rsidR="005331EB" w:rsidRPr="00533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3672D"/>
    <w:multiLevelType w:val="hybridMultilevel"/>
    <w:tmpl w:val="432092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B"/>
    <w:rsid w:val="00057B94"/>
    <w:rsid w:val="005331EB"/>
    <w:rsid w:val="0064236F"/>
    <w:rsid w:val="00840F96"/>
    <w:rsid w:val="00B6013A"/>
    <w:rsid w:val="00B77F43"/>
    <w:rsid w:val="00D73FB5"/>
    <w:rsid w:val="00DD07C2"/>
    <w:rsid w:val="00E43A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3BAD"/>
  <w15:chartTrackingRefBased/>
  <w15:docId w15:val="{F73C0EA8-E078-4774-B0A1-D7C2B94C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Helena Coppieters</cp:lastModifiedBy>
  <cp:revision>3</cp:revision>
  <dcterms:created xsi:type="dcterms:W3CDTF">2021-03-29T17:42:00Z</dcterms:created>
  <dcterms:modified xsi:type="dcterms:W3CDTF">2021-03-29T18:23:00Z</dcterms:modified>
</cp:coreProperties>
</file>