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F870" w14:textId="77777777" w:rsidR="00C321A5" w:rsidRPr="00A75479" w:rsidRDefault="0059504C" w:rsidP="00C321A5">
      <w:pPr>
        <w:jc w:val="center"/>
        <w:rPr>
          <w:rFonts w:ascii="华文楷体" w:eastAsia="华文楷体" w:hAnsi="华文楷体" w:hint="eastAsia"/>
          <w:b/>
          <w:sz w:val="36"/>
          <w:szCs w:val="36"/>
        </w:rPr>
      </w:pPr>
      <w:r>
        <w:rPr>
          <w:rFonts w:ascii="华文楷体" w:eastAsia="华文楷体" w:hAnsi="华文楷体" w:hint="eastAsia"/>
          <w:b/>
          <w:sz w:val="36"/>
          <w:szCs w:val="36"/>
        </w:rPr>
        <w:t>数据挖掘</w:t>
      </w:r>
      <w:r w:rsidR="00C321A5" w:rsidRPr="00A75479">
        <w:rPr>
          <w:rFonts w:ascii="华文楷体" w:eastAsia="华文楷体" w:hAnsi="华文楷体" w:hint="eastAsia"/>
          <w:b/>
          <w:sz w:val="36"/>
          <w:szCs w:val="36"/>
        </w:rPr>
        <w:t>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8"/>
        <w:gridCol w:w="2586"/>
        <w:gridCol w:w="1469"/>
        <w:gridCol w:w="3588"/>
      </w:tblGrid>
      <w:tr w:rsidR="0023470B" w:rsidRPr="00A75479" w14:paraId="4A3F06B4" w14:textId="77777777" w:rsidTr="00603DD4">
        <w:trPr>
          <w:trHeight w:val="495"/>
          <w:jc w:val="center"/>
        </w:trPr>
        <w:tc>
          <w:tcPr>
            <w:tcW w:w="54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2AA565" w14:textId="77777777" w:rsidR="0023470B" w:rsidRPr="00A75479" w:rsidRDefault="0023470B" w:rsidP="00603DD4">
            <w:pPr>
              <w:spacing w:line="400" w:lineRule="exact"/>
              <w:rPr>
                <w:rFonts w:ascii="华文楷体" w:eastAsia="华文楷体" w:hAnsi="华文楷体" w:hint="eastAsia"/>
                <w:sz w:val="24"/>
              </w:rPr>
            </w:pPr>
          </w:p>
        </w:tc>
        <w:tc>
          <w:tcPr>
            <w:tcW w:w="34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180330" w14:textId="77777777" w:rsidR="0023470B" w:rsidRPr="00A75479" w:rsidRDefault="0023470B" w:rsidP="00603DD4">
            <w:pPr>
              <w:spacing w:line="400" w:lineRule="exact"/>
              <w:rPr>
                <w:rFonts w:ascii="华文楷体" w:eastAsia="华文楷体" w:hAnsi="华文楷体" w:hint="eastAsia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成绩：</w:t>
            </w:r>
          </w:p>
        </w:tc>
      </w:tr>
      <w:tr w:rsidR="00BE71CB" w:rsidRPr="00A75479" w14:paraId="2583110F" w14:textId="77777777" w:rsidTr="00D01671">
        <w:trPr>
          <w:trHeight w:val="495"/>
          <w:jc w:val="center"/>
        </w:trPr>
        <w:tc>
          <w:tcPr>
            <w:tcW w:w="1368" w:type="dxa"/>
            <w:tcBorders>
              <w:top w:val="nil"/>
              <w:bottom w:val="nil"/>
            </w:tcBorders>
            <w:vAlign w:val="center"/>
          </w:tcPr>
          <w:p w14:paraId="6EF0FF0E" w14:textId="77777777" w:rsidR="00BE71CB" w:rsidRPr="00A75479" w:rsidRDefault="00BE71CB" w:rsidP="00D01671">
            <w:pPr>
              <w:spacing w:line="400" w:lineRule="exact"/>
              <w:jc w:val="center"/>
              <w:rPr>
                <w:rFonts w:ascii="华文楷体" w:eastAsia="华文楷体" w:hAnsi="华文楷体" w:hint="eastAsia"/>
                <w:sz w:val="24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姓名</w:t>
            </w:r>
          </w:p>
        </w:tc>
        <w:tc>
          <w:tcPr>
            <w:tcW w:w="2612" w:type="dxa"/>
            <w:tcBorders>
              <w:top w:val="single" w:sz="4" w:space="0" w:color="auto"/>
            </w:tcBorders>
            <w:vAlign w:val="center"/>
          </w:tcPr>
          <w:p w14:paraId="2E75A9DB" w14:textId="68972B3E" w:rsidR="00BE71CB" w:rsidRPr="00703233" w:rsidRDefault="00703233" w:rsidP="00603DD4">
            <w:pPr>
              <w:spacing w:line="400" w:lineRule="exact"/>
              <w:jc w:val="center"/>
              <w:rPr>
                <w:rFonts w:ascii="新宋体" w:eastAsia="新宋体" w:hAnsi="新宋体" w:hint="eastAsia"/>
                <w:sz w:val="24"/>
              </w:rPr>
            </w:pPr>
            <w:r w:rsidRPr="00703233">
              <w:rPr>
                <w:rFonts w:ascii="新宋体" w:eastAsia="新宋体" w:hAnsi="新宋体" w:hint="eastAsia"/>
                <w:sz w:val="24"/>
              </w:rPr>
              <w:t>鲍溶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vAlign w:val="center"/>
          </w:tcPr>
          <w:p w14:paraId="73021471" w14:textId="77777777" w:rsidR="00BE71CB" w:rsidRPr="00A75479" w:rsidRDefault="00BE71CB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sz w:val="24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学号</w:t>
            </w:r>
          </w:p>
        </w:tc>
        <w:tc>
          <w:tcPr>
            <w:tcW w:w="3410" w:type="dxa"/>
            <w:tcBorders>
              <w:top w:val="single" w:sz="4" w:space="0" w:color="auto"/>
            </w:tcBorders>
            <w:vAlign w:val="center"/>
          </w:tcPr>
          <w:p w14:paraId="31D723BE" w14:textId="0F380AC3" w:rsidR="00BE71CB" w:rsidRPr="00703233" w:rsidRDefault="00703233" w:rsidP="00603DD4">
            <w:pPr>
              <w:spacing w:line="400" w:lineRule="exact"/>
              <w:jc w:val="center"/>
              <w:rPr>
                <w:rFonts w:ascii="新宋体" w:eastAsia="新宋体" w:hAnsi="新宋体" w:hint="eastAsia"/>
                <w:b/>
                <w:bCs/>
                <w:sz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</w:rPr>
              <w:t>23060827</w:t>
            </w:r>
          </w:p>
        </w:tc>
      </w:tr>
      <w:tr w:rsidR="00C321A5" w:rsidRPr="00A75479" w14:paraId="4A79799F" w14:textId="77777777" w:rsidTr="00D01671">
        <w:trPr>
          <w:trHeight w:val="495"/>
          <w:jc w:val="center"/>
        </w:trPr>
        <w:tc>
          <w:tcPr>
            <w:tcW w:w="1368" w:type="dxa"/>
            <w:tcBorders>
              <w:top w:val="nil"/>
            </w:tcBorders>
            <w:vAlign w:val="center"/>
          </w:tcPr>
          <w:p w14:paraId="3032288B" w14:textId="77777777" w:rsidR="00C321A5" w:rsidRPr="00A75479" w:rsidRDefault="00AB02FD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sz w:val="24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实验时间</w:t>
            </w:r>
          </w:p>
        </w:tc>
        <w:tc>
          <w:tcPr>
            <w:tcW w:w="2612" w:type="dxa"/>
            <w:vAlign w:val="center"/>
          </w:tcPr>
          <w:p w14:paraId="0F4A29E6" w14:textId="1309CEE5" w:rsidR="00C321A5" w:rsidRPr="00703233" w:rsidRDefault="00703233" w:rsidP="00603DD4">
            <w:pPr>
              <w:spacing w:line="400" w:lineRule="exact"/>
              <w:jc w:val="center"/>
              <w:rPr>
                <w:rFonts w:ascii="新宋体" w:eastAsia="新宋体" w:hAnsi="新宋体" w:hint="eastAsia"/>
                <w:sz w:val="24"/>
              </w:rPr>
            </w:pPr>
            <w:r>
              <w:rPr>
                <w:rFonts w:ascii="新宋体" w:eastAsia="新宋体" w:hAnsi="新宋体"/>
                <w:sz w:val="24"/>
              </w:rPr>
              <w:t>2025年10月20日</w:t>
            </w:r>
          </w:p>
        </w:tc>
        <w:tc>
          <w:tcPr>
            <w:tcW w:w="1421" w:type="dxa"/>
            <w:vAlign w:val="center"/>
          </w:tcPr>
          <w:p w14:paraId="2B362862" w14:textId="77777777" w:rsidR="00C321A5" w:rsidRPr="00A75479" w:rsidRDefault="00AB02FD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sz w:val="24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实验地点</w:t>
            </w:r>
          </w:p>
        </w:tc>
        <w:tc>
          <w:tcPr>
            <w:tcW w:w="3410" w:type="dxa"/>
            <w:vAlign w:val="center"/>
          </w:tcPr>
          <w:p w14:paraId="57B80A8C" w14:textId="09CA9FF1" w:rsidR="00C321A5" w:rsidRPr="00703233" w:rsidRDefault="00703233" w:rsidP="00603DD4">
            <w:pPr>
              <w:spacing w:line="400" w:lineRule="exact"/>
              <w:jc w:val="center"/>
              <w:rPr>
                <w:rFonts w:ascii="新宋体" w:eastAsia="新宋体" w:hAnsi="新宋体" w:hint="eastAsia"/>
                <w:b/>
                <w:bCs/>
                <w:sz w:val="24"/>
              </w:rPr>
            </w:pPr>
            <w:r>
              <w:rPr>
                <w:rFonts w:ascii="新宋体" w:eastAsia="新宋体" w:hAnsi="新宋体" w:hint="eastAsia"/>
                <w:b/>
                <w:bCs/>
                <w:sz w:val="24"/>
              </w:rPr>
              <w:t>4教311-313</w:t>
            </w:r>
          </w:p>
        </w:tc>
      </w:tr>
      <w:tr w:rsidR="0059504C" w:rsidRPr="00A75479" w14:paraId="69719D00" w14:textId="77777777" w:rsidTr="00603DD4">
        <w:trPr>
          <w:trHeight w:val="495"/>
          <w:jc w:val="center"/>
        </w:trPr>
        <w:tc>
          <w:tcPr>
            <w:tcW w:w="1368" w:type="dxa"/>
            <w:vAlign w:val="center"/>
          </w:tcPr>
          <w:p w14:paraId="313B9DA8" w14:textId="77777777" w:rsidR="0059504C" w:rsidRPr="00A75479" w:rsidRDefault="0059504C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sz w:val="24"/>
              </w:rPr>
            </w:pPr>
            <w:r w:rsidRPr="00A75479">
              <w:rPr>
                <w:rFonts w:ascii="华文楷体" w:eastAsia="华文楷体" w:hAnsi="华文楷体" w:hint="eastAsia"/>
                <w:sz w:val="24"/>
              </w:rPr>
              <w:t>实验名称</w:t>
            </w:r>
          </w:p>
        </w:tc>
        <w:tc>
          <w:tcPr>
            <w:tcW w:w="7443" w:type="dxa"/>
            <w:gridSpan w:val="3"/>
            <w:vAlign w:val="center"/>
          </w:tcPr>
          <w:p w14:paraId="571C0827" w14:textId="1B117B5B" w:rsidR="0059504C" w:rsidRPr="00703233" w:rsidRDefault="00C86625" w:rsidP="00603DD4">
            <w:pPr>
              <w:spacing w:line="400" w:lineRule="exact"/>
              <w:jc w:val="center"/>
              <w:rPr>
                <w:rFonts w:ascii="新宋体" w:eastAsia="新宋体" w:hAnsi="新宋体" w:hint="eastAsia"/>
                <w:sz w:val="24"/>
              </w:rPr>
            </w:pPr>
            <w:r w:rsidRPr="00C86625">
              <w:rPr>
                <w:rFonts w:ascii="新宋体" w:eastAsia="新宋体" w:hAnsi="新宋体" w:hint="eastAsia"/>
                <w:sz w:val="24"/>
              </w:rPr>
              <w:t>实验1</w:t>
            </w:r>
            <w:r>
              <w:rPr>
                <w:rFonts w:ascii="新宋体" w:eastAsia="新宋体" w:hAnsi="新宋体" w:hint="eastAsia"/>
                <w:sz w:val="24"/>
              </w:rPr>
              <w:t>：</w:t>
            </w:r>
            <w:r w:rsidRPr="00C86625">
              <w:rPr>
                <w:rFonts w:ascii="新宋体" w:eastAsia="新宋体" w:hAnsi="新宋体" w:hint="eastAsia"/>
                <w:sz w:val="24"/>
              </w:rPr>
              <w:t>数据探索与预处理</w:t>
            </w:r>
          </w:p>
        </w:tc>
      </w:tr>
      <w:tr w:rsidR="00C321A5" w:rsidRPr="00A75479" w14:paraId="2B387E12" w14:textId="77777777" w:rsidTr="00603DD4">
        <w:trPr>
          <w:trHeight w:val="761"/>
          <w:jc w:val="center"/>
        </w:trPr>
        <w:tc>
          <w:tcPr>
            <w:tcW w:w="8811" w:type="dxa"/>
            <w:gridSpan w:val="4"/>
            <w:vAlign w:val="center"/>
          </w:tcPr>
          <w:p w14:paraId="46A10B3A" w14:textId="77777777" w:rsidR="00C321A5" w:rsidRPr="00A75479" w:rsidRDefault="00C321A5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b/>
                <w:sz w:val="30"/>
                <w:szCs w:val="30"/>
              </w:rPr>
            </w:pPr>
            <w:r w:rsidRPr="00A75479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一、实验</w:t>
            </w:r>
            <w:r w:rsidR="0059504C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过程与问题</w:t>
            </w:r>
          </w:p>
        </w:tc>
      </w:tr>
      <w:tr w:rsidR="009E20C2" w:rsidRPr="00A75479" w14:paraId="67F7751D" w14:textId="77777777" w:rsidTr="00603DD4">
        <w:trPr>
          <w:trHeight w:val="10329"/>
          <w:jc w:val="center"/>
        </w:trPr>
        <w:tc>
          <w:tcPr>
            <w:tcW w:w="8811" w:type="dxa"/>
            <w:gridSpan w:val="4"/>
          </w:tcPr>
          <w:p w14:paraId="314955C0" w14:textId="77777777" w:rsidR="0023470B" w:rsidRDefault="0059504C" w:rsidP="005C0FF5">
            <w:pPr>
              <w:rPr>
                <w:rFonts w:ascii="华文楷体" w:eastAsia="华文楷体" w:hAnsi="华文楷体"/>
                <w:b/>
                <w:bCs/>
                <w:sz w:val="24"/>
              </w:rPr>
            </w:pPr>
            <w:r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请列举实验过程中遇到的问题与对应的解决方案。</w:t>
            </w:r>
          </w:p>
          <w:p w14:paraId="2A285A67" w14:textId="77777777" w:rsidR="005C0FF5" w:rsidRPr="00A15148" w:rsidRDefault="00A15148" w:rsidP="00A15148">
            <w:pPr>
              <w:pStyle w:val="ListParagraph"/>
              <w:numPr>
                <w:ilvl w:val="0"/>
                <w:numId w:val="10"/>
              </w:numPr>
              <w:ind w:firstLineChars="0"/>
              <w:rPr>
                <w:b/>
                <w:bCs/>
              </w:rPr>
            </w:pPr>
            <w:r w:rsidRPr="00A15148">
              <w:rPr>
                <w:rFonts w:hint="eastAsia"/>
                <w:b/>
                <w:bCs/>
              </w:rPr>
              <w:t>新版</w:t>
            </w:r>
            <w:r w:rsidRPr="00A15148">
              <w:rPr>
                <w:rFonts w:hint="eastAsia"/>
                <w:b/>
                <w:bCs/>
              </w:rPr>
              <w:t>Pandas</w:t>
            </w:r>
            <w:r w:rsidRPr="00A15148">
              <w:rPr>
                <w:rFonts w:hint="eastAsia"/>
                <w:b/>
                <w:bCs/>
              </w:rPr>
              <w:t>对数据校验规则存在改动</w:t>
            </w:r>
          </w:p>
          <w:p w14:paraId="27E474B7" w14:textId="6D33E98C" w:rsidR="00A15148" w:rsidRPr="00431F2E" w:rsidRDefault="00B26E2C" w:rsidP="00A15148">
            <w:pPr>
              <w:rPr>
                <w:rFonts w:hint="eastAsia"/>
              </w:rPr>
            </w:pPr>
            <w:r>
              <w:tab/>
            </w:r>
            <w:r w:rsidR="00431F2E">
              <w:rPr>
                <w:rFonts w:hint="eastAsia"/>
              </w:rPr>
              <w:t xml:space="preserve">Pandas </w:t>
            </w:r>
            <w:r w:rsidR="00431F2E" w:rsidRPr="00431F2E">
              <w:t>2</w:t>
            </w:r>
            <w:r w:rsidR="00431F2E">
              <w:rPr>
                <w:rFonts w:hint="eastAsia"/>
              </w:rPr>
              <w:t>开始，对多种统计函数与数值计算功能进行了严格化处理，不再默认忽略、插入</w:t>
            </w:r>
            <w:proofErr w:type="spellStart"/>
            <w:r w:rsidR="00431F2E">
              <w:rPr>
                <w:rFonts w:hint="eastAsia"/>
              </w:rPr>
              <w:t>NaN</w:t>
            </w:r>
            <w:proofErr w:type="spellEnd"/>
            <w:r w:rsidR="00431F2E">
              <w:rPr>
                <w:rFonts w:hint="eastAsia"/>
              </w:rPr>
              <w:t>或者自动进行类型转换。因此，</w:t>
            </w:r>
            <w:r w:rsidR="00431F2E">
              <w:rPr>
                <w:rFonts w:hint="eastAsia"/>
              </w:rPr>
              <w:t>tutorial 3</w:t>
            </w:r>
            <w:r w:rsidR="00431F2E">
              <w:rPr>
                <w:rFonts w:hint="eastAsia"/>
              </w:rPr>
              <w:t>提供的</w:t>
            </w:r>
            <w:r w:rsidR="00431F2E">
              <w:rPr>
                <w:rFonts w:hint="eastAsia"/>
              </w:rPr>
              <w:t>Notebook</w:t>
            </w:r>
            <w:r w:rsidR="00431F2E">
              <w:rPr>
                <w:rFonts w:hint="eastAsia"/>
              </w:rPr>
              <w:t>在</w:t>
            </w:r>
            <w:r w:rsidR="00431F2E">
              <w:rPr>
                <w:rFonts w:hint="eastAsia"/>
              </w:rPr>
              <w:t xml:space="preserve">Pandas </w:t>
            </w:r>
            <w:r w:rsidR="00431F2E" w:rsidRPr="00431F2E">
              <w:t>2.3.3</w:t>
            </w:r>
            <w:r w:rsidR="00431F2E">
              <w:rPr>
                <w:rFonts w:hint="eastAsia"/>
              </w:rPr>
              <w:t>中无法正常运行：</w:t>
            </w:r>
          </w:p>
          <w:p w14:paraId="77925F67" w14:textId="2064AADD" w:rsidR="00431F2E" w:rsidRDefault="00431F2E" w:rsidP="00B26E2C">
            <w:pPr>
              <w:jc w:val="center"/>
            </w:pPr>
            <w:r w:rsidRPr="00A15148">
              <w:drawing>
                <wp:inline distT="0" distB="0" distL="0" distR="0" wp14:anchorId="50FBA152" wp14:editId="37AE93BA">
                  <wp:extent cx="4434576" cy="1989717"/>
                  <wp:effectExtent l="0" t="0" r="4445" b="0"/>
                  <wp:docPr id="1075647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47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128" cy="199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DFE71" w14:textId="69080AA2" w:rsidR="00431F2E" w:rsidRDefault="00B26E2C" w:rsidP="00A15148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该错误产生的原因为花朵的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列为标称离散数据，并非数值类型，无法参与计算协方差。仅需将该列在计算之前剔除即可。</w:t>
            </w:r>
          </w:p>
          <w:p w14:paraId="77338AB9" w14:textId="31B9D0B4" w:rsidR="00A15148" w:rsidRPr="00B26E2C" w:rsidRDefault="00A15148" w:rsidP="00A15148">
            <w:pPr>
              <w:rPr>
                <w:rFonts w:hint="eastAsia"/>
              </w:rPr>
            </w:pPr>
          </w:p>
          <w:p w14:paraId="1E932B14" w14:textId="77777777" w:rsidR="00A15148" w:rsidRDefault="00A15148" w:rsidP="00B26E2C">
            <w:pPr>
              <w:jc w:val="center"/>
            </w:pPr>
            <w:r w:rsidRPr="00A15148">
              <w:drawing>
                <wp:inline distT="0" distB="0" distL="0" distR="0" wp14:anchorId="20EA0B6E" wp14:editId="3E0DF2D2">
                  <wp:extent cx="4426042" cy="2177646"/>
                  <wp:effectExtent l="0" t="0" r="0" b="0"/>
                  <wp:docPr id="168169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693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974" cy="219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614C3" w14:textId="77777777" w:rsidR="00B26E2C" w:rsidRDefault="0059474F" w:rsidP="0059474F">
            <w:pPr>
              <w:pStyle w:val="ListParagraph"/>
              <w:numPr>
                <w:ilvl w:val="0"/>
                <w:numId w:val="10"/>
              </w:numPr>
              <w:ind w:firstLineChars="0"/>
            </w:pP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接口变化导致找不到属性</w:t>
            </w:r>
          </w:p>
          <w:p w14:paraId="45CD75AD" w14:textId="70A70D9B" w:rsidR="0059474F" w:rsidRDefault="0059474F" w:rsidP="0059474F">
            <w:pPr>
              <w:rPr>
                <w:rFonts w:hint="eastAsia"/>
              </w:rPr>
            </w:pPr>
            <w:r>
              <w:lastRenderedPageBreak/>
              <w:tab/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NaN</w:t>
            </w:r>
            <w:proofErr w:type="spellEnd"/>
            <w:r>
              <w:rPr>
                <w:rFonts w:hint="eastAsia"/>
              </w:rPr>
              <w:t>属性为</w:t>
            </w:r>
            <w:proofErr w:type="spellStart"/>
            <w:r>
              <w:rPr>
                <w:rFonts w:hint="eastAsia"/>
              </w:rPr>
              <w:t>Numpy</w:t>
            </w:r>
            <w:proofErr w:type="spellEnd"/>
            <w:r>
              <w:rPr>
                <w:rFonts w:hint="eastAsia"/>
              </w:rPr>
              <w:t xml:space="preserve"> 1.x</w:t>
            </w:r>
            <w:r>
              <w:rPr>
                <w:rFonts w:hint="eastAsia"/>
              </w:rPr>
              <w:t>时代的属性</w:t>
            </w:r>
            <w:r>
              <w:rPr>
                <w:rStyle w:val="FootnoteReference"/>
              </w:rPr>
              <w:footnoteReference w:id="1"/>
            </w:r>
            <w:r>
              <w:rPr>
                <w:rFonts w:hint="eastAsia"/>
              </w:rPr>
              <w:t>，需要将其改正后才可运行</w:t>
            </w:r>
            <w:r>
              <w:rPr>
                <w:rFonts w:hint="eastAsia"/>
              </w:rPr>
              <w:t>tutorial4</w:t>
            </w:r>
            <w:r>
              <w:rPr>
                <w:rFonts w:hint="eastAsia"/>
              </w:rPr>
              <w:t>中的</w:t>
            </w:r>
            <w:proofErr w:type="spellStart"/>
            <w:r>
              <w:rPr>
                <w:rFonts w:hint="eastAsia"/>
              </w:rPr>
              <w:t>NaN</w:t>
            </w:r>
            <w:proofErr w:type="spellEnd"/>
            <w:r>
              <w:rPr>
                <w:rFonts w:hint="eastAsia"/>
              </w:rPr>
              <w:t>替换演示代码。</w:t>
            </w:r>
          </w:p>
          <w:p w14:paraId="24F05665" w14:textId="77777777" w:rsidR="0059474F" w:rsidRDefault="0059474F" w:rsidP="0059474F">
            <w:r w:rsidRPr="0059474F">
              <w:drawing>
                <wp:inline distT="0" distB="0" distL="0" distR="0" wp14:anchorId="7950632C" wp14:editId="1BF995B5">
                  <wp:extent cx="5760085" cy="1878965"/>
                  <wp:effectExtent l="0" t="0" r="0" b="6985"/>
                  <wp:docPr id="188746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631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37CBE" w14:textId="7DAB8436" w:rsidR="0059474F" w:rsidRDefault="0059474F" w:rsidP="0059474F">
            <w:r w:rsidRPr="0059474F">
              <w:drawing>
                <wp:inline distT="0" distB="0" distL="0" distR="0" wp14:anchorId="37FC0CB8" wp14:editId="5B80C77C">
                  <wp:extent cx="5760085" cy="1846580"/>
                  <wp:effectExtent l="0" t="0" r="0" b="1270"/>
                  <wp:docPr id="1146774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7746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74537" w14:textId="42A74533" w:rsidR="0059474F" w:rsidRPr="00A15148" w:rsidRDefault="0059474F" w:rsidP="0059474F">
            <w:pPr>
              <w:pStyle w:val="ListParagraph"/>
              <w:numPr>
                <w:ilvl w:val="0"/>
                <w:numId w:val="10"/>
              </w:numPr>
              <w:ind w:firstLineChars="0"/>
              <w:rPr>
                <w:b/>
                <w:bCs/>
              </w:rPr>
            </w:pPr>
            <w:r w:rsidRPr="00A15148">
              <w:rPr>
                <w:rFonts w:hint="eastAsia"/>
                <w:b/>
                <w:bCs/>
              </w:rPr>
              <w:t>新版</w:t>
            </w:r>
            <w:r w:rsidRPr="00A15148">
              <w:rPr>
                <w:rFonts w:hint="eastAsia"/>
                <w:b/>
                <w:bCs/>
              </w:rPr>
              <w:t>Pandas</w:t>
            </w:r>
            <w:r w:rsidRPr="00A15148">
              <w:rPr>
                <w:rFonts w:hint="eastAsia"/>
                <w:b/>
                <w:bCs/>
              </w:rPr>
              <w:t>对数据</w:t>
            </w:r>
            <w:r>
              <w:rPr>
                <w:rFonts w:hint="eastAsia"/>
                <w:b/>
                <w:bCs/>
              </w:rPr>
              <w:t>自动转换</w:t>
            </w:r>
            <w:r w:rsidRPr="00A15148">
              <w:rPr>
                <w:rFonts w:hint="eastAsia"/>
                <w:b/>
                <w:bCs/>
              </w:rPr>
              <w:t>规则存在改动</w:t>
            </w:r>
          </w:p>
          <w:p w14:paraId="3F40DF96" w14:textId="77777777" w:rsidR="0059474F" w:rsidRDefault="0059474F" w:rsidP="0059474F">
            <w:r>
              <w:tab/>
            </w:r>
            <w:r>
              <w:rPr>
                <w:rFonts w:hint="eastAsia"/>
              </w:rPr>
              <w:t>与第一条类似，</w:t>
            </w:r>
            <w:r>
              <w:rPr>
                <w:rFonts w:hint="eastAsia"/>
              </w:rPr>
              <w:t>tutorial4</w:t>
            </w:r>
            <w:r>
              <w:rPr>
                <w:rFonts w:hint="eastAsia"/>
              </w:rPr>
              <w:t>中混杂有</w:t>
            </w:r>
            <w:proofErr w:type="spellStart"/>
            <w:r>
              <w:rPr>
                <w:rFonts w:hint="eastAsia"/>
              </w:rPr>
              <w:t>NaN</w:t>
            </w:r>
            <w:proofErr w:type="spellEnd"/>
            <w:r>
              <w:rPr>
                <w:rFonts w:hint="eastAsia"/>
              </w:rPr>
              <w:t>与字符串类型的</w:t>
            </w:r>
            <w:r>
              <w:rPr>
                <w:rFonts w:hint="eastAsia"/>
              </w:rPr>
              <w:t>Serie</w:t>
            </w:r>
            <w:r>
              <w:rPr>
                <w:rFonts w:hint="eastAsia"/>
              </w:rPr>
              <w:t>并不会自动转换为统一的数字类型，因此需要手动迭代转换方可执行代码。</w:t>
            </w:r>
          </w:p>
          <w:p w14:paraId="65B546BE" w14:textId="325BCD44" w:rsidR="0059474F" w:rsidRDefault="0059474F" w:rsidP="0059474F">
            <w:r w:rsidRPr="0059474F">
              <w:drawing>
                <wp:inline distT="0" distB="0" distL="0" distR="0" wp14:anchorId="06DE8498" wp14:editId="21917B5C">
                  <wp:extent cx="5760085" cy="1610995"/>
                  <wp:effectExtent l="0" t="0" r="0" b="8255"/>
                  <wp:docPr id="1602228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285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21075" w14:textId="1071B2AA" w:rsidR="0077567D" w:rsidRDefault="0077567D" w:rsidP="0059474F">
            <w:r w:rsidRPr="0059474F">
              <w:drawing>
                <wp:inline distT="0" distB="0" distL="0" distR="0" wp14:anchorId="74DFDECC" wp14:editId="4B733D68">
                  <wp:extent cx="5760085" cy="826770"/>
                  <wp:effectExtent l="0" t="0" r="0" b="0"/>
                  <wp:docPr id="23422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222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2D9E2" w14:textId="77777777" w:rsidR="00D01671" w:rsidRDefault="00D01671" w:rsidP="0077567D">
            <w:pPr>
              <w:rPr>
                <w:b/>
                <w:bCs/>
              </w:rPr>
            </w:pPr>
          </w:p>
          <w:p w14:paraId="1614828F" w14:textId="1750E6EB" w:rsidR="00D01671" w:rsidRPr="00D01671" w:rsidRDefault="00D01671" w:rsidP="0077567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任务：</w:t>
            </w:r>
            <w:r w:rsidRPr="00D01671">
              <w:rPr>
                <w:rFonts w:hint="eastAsia"/>
                <w:b/>
                <w:bCs/>
              </w:rPr>
              <w:t>请尝试用直方图展示等宽和等深离散化后的数据。</w:t>
            </w:r>
          </w:p>
          <w:p w14:paraId="48C0CFD1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 xml:space="preserve">import </w:t>
            </w:r>
            <w:proofErr w:type="spellStart"/>
            <w:r w:rsidRPr="00D01671">
              <w:rPr>
                <w:rFonts w:ascii="Cascadia Code" w:hAnsi="Cascadia Code"/>
              </w:rPr>
              <w:t>matplotlib.pyplot</w:t>
            </w:r>
            <w:proofErr w:type="spellEnd"/>
            <w:r w:rsidRPr="00D01671">
              <w:rPr>
                <w:rFonts w:ascii="Cascadia Code" w:hAnsi="Cascadia Code"/>
              </w:rPr>
              <w:t xml:space="preserve"> as </w:t>
            </w:r>
            <w:proofErr w:type="spellStart"/>
            <w:r w:rsidRPr="00D01671">
              <w:rPr>
                <w:rFonts w:ascii="Cascadia Code" w:hAnsi="Cascadia Code"/>
              </w:rPr>
              <w:t>plt</w:t>
            </w:r>
            <w:proofErr w:type="spellEnd"/>
          </w:p>
          <w:p w14:paraId="27F161B0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</w:p>
          <w:p w14:paraId="723D71D4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 xml:space="preserve">fig, axes = </w:t>
            </w:r>
            <w:proofErr w:type="spellStart"/>
            <w:r w:rsidRPr="00D01671">
              <w:rPr>
                <w:rFonts w:ascii="Cascadia Code" w:hAnsi="Cascadia Code"/>
              </w:rPr>
              <w:t>plt.subplots</w:t>
            </w:r>
            <w:proofErr w:type="spellEnd"/>
            <w:r w:rsidRPr="00D01671">
              <w:rPr>
                <w:rFonts w:ascii="Cascadia Code" w:hAnsi="Cascadia Code"/>
              </w:rPr>
              <w:t xml:space="preserve">(1, 3, </w:t>
            </w:r>
            <w:proofErr w:type="spellStart"/>
            <w:r w:rsidRPr="00D01671">
              <w:rPr>
                <w:rFonts w:ascii="Cascadia Code" w:hAnsi="Cascadia Code"/>
              </w:rPr>
              <w:t>figsize</w:t>
            </w:r>
            <w:proofErr w:type="spellEnd"/>
            <w:r w:rsidRPr="00D01671">
              <w:rPr>
                <w:rFonts w:ascii="Cascadia Code" w:hAnsi="Cascadia Code"/>
              </w:rPr>
              <w:t>=(18, 5))</w:t>
            </w:r>
          </w:p>
          <w:p w14:paraId="3A44CA80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</w:p>
          <w:p w14:paraId="7C196D55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 xml:space="preserve">axes[0].hist(data['Clump Thickness'], bins=10, </w:t>
            </w:r>
            <w:proofErr w:type="spellStart"/>
            <w:r w:rsidRPr="00D01671">
              <w:rPr>
                <w:rFonts w:ascii="Cascadia Code" w:hAnsi="Cascadia Code"/>
              </w:rPr>
              <w:t>edgecolor</w:t>
            </w:r>
            <w:proofErr w:type="spellEnd"/>
            <w:r w:rsidRPr="00D01671">
              <w:rPr>
                <w:rFonts w:ascii="Cascadia Code" w:hAnsi="Cascadia Code"/>
              </w:rPr>
              <w:t>='black', alpha=0.7)</w:t>
            </w:r>
          </w:p>
          <w:p w14:paraId="7684581A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axes[0].</w:t>
            </w:r>
            <w:proofErr w:type="spellStart"/>
            <w:r w:rsidRPr="00D01671">
              <w:rPr>
                <w:rFonts w:ascii="Cascadia Code" w:hAnsi="Cascadia Code"/>
              </w:rPr>
              <w:t>set_title</w:t>
            </w:r>
            <w:proofErr w:type="spellEnd"/>
            <w:r w:rsidRPr="00D01671">
              <w:rPr>
                <w:rFonts w:ascii="Cascadia Code" w:hAnsi="Cascadia Code"/>
              </w:rPr>
              <w:t>('Original Data Distribution')</w:t>
            </w:r>
          </w:p>
          <w:p w14:paraId="4E34D1F5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axes[0].</w:t>
            </w:r>
            <w:proofErr w:type="spellStart"/>
            <w:r w:rsidRPr="00D01671">
              <w:rPr>
                <w:rFonts w:ascii="Cascadia Code" w:hAnsi="Cascadia Code"/>
              </w:rPr>
              <w:t>set_xlabel</w:t>
            </w:r>
            <w:proofErr w:type="spellEnd"/>
            <w:r w:rsidRPr="00D01671">
              <w:rPr>
                <w:rFonts w:ascii="Cascadia Code" w:hAnsi="Cascadia Code"/>
              </w:rPr>
              <w:t>('Clump Thickness')</w:t>
            </w:r>
          </w:p>
          <w:p w14:paraId="5B678F3A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axes[0].</w:t>
            </w:r>
            <w:proofErr w:type="spellStart"/>
            <w:r w:rsidRPr="00D01671">
              <w:rPr>
                <w:rFonts w:ascii="Cascadia Code" w:hAnsi="Cascadia Code"/>
              </w:rPr>
              <w:t>set_ylabel</w:t>
            </w:r>
            <w:proofErr w:type="spellEnd"/>
            <w:r w:rsidRPr="00D01671">
              <w:rPr>
                <w:rFonts w:ascii="Cascadia Code" w:hAnsi="Cascadia Code"/>
              </w:rPr>
              <w:t>('Frequency')</w:t>
            </w:r>
          </w:p>
          <w:p w14:paraId="2EEE7B23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axes[0].grid(True, alpha=0.3)</w:t>
            </w:r>
          </w:p>
          <w:p w14:paraId="0DF6CA1B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</w:p>
          <w:p w14:paraId="4FB41FDC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bins_equal_width</w:t>
            </w:r>
            <w:proofErr w:type="spellEnd"/>
            <w:r w:rsidRPr="00D01671">
              <w:rPr>
                <w:rFonts w:ascii="Cascadia Code" w:hAnsi="Cascadia Code"/>
              </w:rPr>
              <w:t xml:space="preserve"> = </w:t>
            </w:r>
            <w:proofErr w:type="spellStart"/>
            <w:r w:rsidRPr="00D01671">
              <w:rPr>
                <w:rFonts w:ascii="Cascadia Code" w:hAnsi="Cascadia Code"/>
              </w:rPr>
              <w:t>pd.cut</w:t>
            </w:r>
            <w:proofErr w:type="spellEnd"/>
            <w:r w:rsidRPr="00D01671">
              <w:rPr>
                <w:rFonts w:ascii="Cascadia Code" w:hAnsi="Cascadia Code"/>
              </w:rPr>
              <w:t>(data['Clump Thickness'], 4)</w:t>
            </w:r>
          </w:p>
          <w:p w14:paraId="4C3721A6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bins_equal_width.value_counts</w:t>
            </w:r>
            <w:proofErr w:type="spellEnd"/>
            <w:r w:rsidRPr="00D01671">
              <w:rPr>
                <w:rFonts w:ascii="Cascadia Code" w:hAnsi="Cascadia Code"/>
              </w:rPr>
              <w:t xml:space="preserve">(sort=False).plot(kind='bar', ax=axes[1], </w:t>
            </w:r>
          </w:p>
          <w:p w14:paraId="7A12B844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                                                 </w:t>
            </w:r>
            <w:proofErr w:type="spellStart"/>
            <w:r w:rsidRPr="00D01671">
              <w:rPr>
                <w:rFonts w:ascii="Cascadia Code" w:hAnsi="Cascadia Code"/>
              </w:rPr>
              <w:t>edgecolor</w:t>
            </w:r>
            <w:proofErr w:type="spellEnd"/>
            <w:r w:rsidRPr="00D01671">
              <w:rPr>
                <w:rFonts w:ascii="Cascadia Code" w:hAnsi="Cascadia Code"/>
              </w:rPr>
              <w:t>='black', alpha=0.7, color='orange')</w:t>
            </w:r>
          </w:p>
          <w:p w14:paraId="3B33F62D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axes[1].</w:t>
            </w:r>
            <w:proofErr w:type="spellStart"/>
            <w:r w:rsidRPr="00D01671">
              <w:rPr>
                <w:rFonts w:ascii="Cascadia Code" w:hAnsi="Cascadia Code"/>
              </w:rPr>
              <w:t>set_title</w:t>
            </w:r>
            <w:proofErr w:type="spellEnd"/>
            <w:r w:rsidRPr="00D01671">
              <w:rPr>
                <w:rFonts w:ascii="Cascadia Code" w:hAnsi="Cascadia Code"/>
              </w:rPr>
              <w:t>('Equal Width Discretization (4 bins)')</w:t>
            </w:r>
          </w:p>
          <w:p w14:paraId="5377DE5C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axes[1].</w:t>
            </w:r>
            <w:proofErr w:type="spellStart"/>
            <w:r w:rsidRPr="00D01671">
              <w:rPr>
                <w:rFonts w:ascii="Cascadia Code" w:hAnsi="Cascadia Code"/>
              </w:rPr>
              <w:t>set_xlabel</w:t>
            </w:r>
            <w:proofErr w:type="spellEnd"/>
            <w:r w:rsidRPr="00D01671">
              <w:rPr>
                <w:rFonts w:ascii="Cascadia Code" w:hAnsi="Cascadia Code"/>
              </w:rPr>
              <w:t>('Bins')</w:t>
            </w:r>
          </w:p>
          <w:p w14:paraId="389A4A3C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axes[1].</w:t>
            </w:r>
            <w:proofErr w:type="spellStart"/>
            <w:r w:rsidRPr="00D01671">
              <w:rPr>
                <w:rFonts w:ascii="Cascadia Code" w:hAnsi="Cascadia Code"/>
              </w:rPr>
              <w:t>set_ylabel</w:t>
            </w:r>
            <w:proofErr w:type="spellEnd"/>
            <w:r w:rsidRPr="00D01671">
              <w:rPr>
                <w:rFonts w:ascii="Cascadia Code" w:hAnsi="Cascadia Code"/>
              </w:rPr>
              <w:t>('Frequency')</w:t>
            </w:r>
          </w:p>
          <w:p w14:paraId="121EBF55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axes[1].</w:t>
            </w:r>
            <w:proofErr w:type="spellStart"/>
            <w:r w:rsidRPr="00D01671">
              <w:rPr>
                <w:rFonts w:ascii="Cascadia Code" w:hAnsi="Cascadia Code"/>
              </w:rPr>
              <w:t>tick_params</w:t>
            </w:r>
            <w:proofErr w:type="spellEnd"/>
            <w:r w:rsidRPr="00D01671">
              <w:rPr>
                <w:rFonts w:ascii="Cascadia Code" w:hAnsi="Cascadia Code"/>
              </w:rPr>
              <w:t>(axis='x', rotation=45)</w:t>
            </w:r>
          </w:p>
          <w:p w14:paraId="409EEA0F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axes[1].grid(True, alpha=0.3, axis='y')</w:t>
            </w:r>
          </w:p>
          <w:p w14:paraId="2B86148C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</w:p>
          <w:p w14:paraId="51CF0331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bins_equal_freq</w:t>
            </w:r>
            <w:proofErr w:type="spellEnd"/>
            <w:r w:rsidRPr="00D01671">
              <w:rPr>
                <w:rFonts w:ascii="Cascadia Code" w:hAnsi="Cascadia Code"/>
              </w:rPr>
              <w:t xml:space="preserve"> = </w:t>
            </w:r>
            <w:proofErr w:type="spellStart"/>
            <w:r w:rsidRPr="00D01671">
              <w:rPr>
                <w:rFonts w:ascii="Cascadia Code" w:hAnsi="Cascadia Code"/>
              </w:rPr>
              <w:t>pd.qcut</w:t>
            </w:r>
            <w:proofErr w:type="spellEnd"/>
            <w:r w:rsidRPr="00D01671">
              <w:rPr>
                <w:rFonts w:ascii="Cascadia Code" w:hAnsi="Cascadia Code"/>
              </w:rPr>
              <w:t>(data['Clump Thickness'], 4)</w:t>
            </w:r>
          </w:p>
          <w:p w14:paraId="0DBA61D2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bins_equal_freq.value_counts</w:t>
            </w:r>
            <w:proofErr w:type="spellEnd"/>
            <w:r w:rsidRPr="00D01671">
              <w:rPr>
                <w:rFonts w:ascii="Cascadia Code" w:hAnsi="Cascadia Code"/>
              </w:rPr>
              <w:t xml:space="preserve">(sort=False).plot(kind='bar', ax=axes[2], </w:t>
            </w:r>
          </w:p>
          <w:p w14:paraId="424761CC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 xml:space="preserve">                                                </w:t>
            </w:r>
            <w:proofErr w:type="spellStart"/>
            <w:r w:rsidRPr="00D01671">
              <w:rPr>
                <w:rFonts w:ascii="Cascadia Code" w:hAnsi="Cascadia Code"/>
              </w:rPr>
              <w:t>edgecolor</w:t>
            </w:r>
            <w:proofErr w:type="spellEnd"/>
            <w:r w:rsidRPr="00D01671">
              <w:rPr>
                <w:rFonts w:ascii="Cascadia Code" w:hAnsi="Cascadia Code"/>
              </w:rPr>
              <w:t>='black', alpha=0.7, color='green')</w:t>
            </w:r>
          </w:p>
          <w:p w14:paraId="477FA4E7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axes[2].</w:t>
            </w:r>
            <w:proofErr w:type="spellStart"/>
            <w:r w:rsidRPr="00D01671">
              <w:rPr>
                <w:rFonts w:ascii="Cascadia Code" w:hAnsi="Cascadia Code"/>
              </w:rPr>
              <w:t>set_title</w:t>
            </w:r>
            <w:proofErr w:type="spellEnd"/>
            <w:r w:rsidRPr="00D01671">
              <w:rPr>
                <w:rFonts w:ascii="Cascadia Code" w:hAnsi="Cascadia Code"/>
              </w:rPr>
              <w:t>('Equal Frequency Discretization (4 bins)')</w:t>
            </w:r>
          </w:p>
          <w:p w14:paraId="06E60AF0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axes[2].</w:t>
            </w:r>
            <w:proofErr w:type="spellStart"/>
            <w:r w:rsidRPr="00D01671">
              <w:rPr>
                <w:rFonts w:ascii="Cascadia Code" w:hAnsi="Cascadia Code"/>
              </w:rPr>
              <w:t>set_xlabel</w:t>
            </w:r>
            <w:proofErr w:type="spellEnd"/>
            <w:r w:rsidRPr="00D01671">
              <w:rPr>
                <w:rFonts w:ascii="Cascadia Code" w:hAnsi="Cascadia Code"/>
              </w:rPr>
              <w:t>('Bins')</w:t>
            </w:r>
          </w:p>
          <w:p w14:paraId="423E4492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axes[2].</w:t>
            </w:r>
            <w:proofErr w:type="spellStart"/>
            <w:r w:rsidRPr="00D01671">
              <w:rPr>
                <w:rFonts w:ascii="Cascadia Code" w:hAnsi="Cascadia Code"/>
              </w:rPr>
              <w:t>set_ylabel</w:t>
            </w:r>
            <w:proofErr w:type="spellEnd"/>
            <w:r w:rsidRPr="00D01671">
              <w:rPr>
                <w:rFonts w:ascii="Cascadia Code" w:hAnsi="Cascadia Code"/>
              </w:rPr>
              <w:t>('Frequency')</w:t>
            </w:r>
          </w:p>
          <w:p w14:paraId="69D97565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axes[2].</w:t>
            </w:r>
            <w:proofErr w:type="spellStart"/>
            <w:r w:rsidRPr="00D01671">
              <w:rPr>
                <w:rFonts w:ascii="Cascadia Code" w:hAnsi="Cascadia Code"/>
              </w:rPr>
              <w:t>tick_params</w:t>
            </w:r>
            <w:proofErr w:type="spellEnd"/>
            <w:r w:rsidRPr="00D01671">
              <w:rPr>
                <w:rFonts w:ascii="Cascadia Code" w:hAnsi="Cascadia Code"/>
              </w:rPr>
              <w:t>(axis='x', rotation=45)</w:t>
            </w:r>
          </w:p>
          <w:p w14:paraId="56799428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r w:rsidRPr="00D01671">
              <w:rPr>
                <w:rFonts w:ascii="Cascadia Code" w:hAnsi="Cascadia Code"/>
              </w:rPr>
              <w:t>axes[2].grid(True, alpha=0.3, axis='y')</w:t>
            </w:r>
          </w:p>
          <w:p w14:paraId="1135B506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</w:p>
          <w:p w14:paraId="546E6FA2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plt.tight_layout</w:t>
            </w:r>
            <w:proofErr w:type="spellEnd"/>
            <w:r w:rsidRPr="00D01671">
              <w:rPr>
                <w:rFonts w:ascii="Cascadia Code" w:hAnsi="Cascadia Code"/>
              </w:rPr>
              <w:t>()</w:t>
            </w:r>
          </w:p>
          <w:p w14:paraId="2BBD8C7E" w14:textId="77777777" w:rsidR="00D01671" w:rsidRPr="00D01671" w:rsidRDefault="00D01671" w:rsidP="00D01671">
            <w:pPr>
              <w:pBdr>
                <w:top w:val="single" w:sz="4" w:space="1" w:color="auto"/>
                <w:bottom w:val="single" w:sz="4" w:space="1" w:color="auto"/>
              </w:pBdr>
              <w:rPr>
                <w:rFonts w:ascii="Cascadia Code" w:hAnsi="Cascadia Code"/>
              </w:rPr>
            </w:pPr>
            <w:proofErr w:type="spellStart"/>
            <w:r w:rsidRPr="00D01671">
              <w:rPr>
                <w:rFonts w:ascii="Cascadia Code" w:hAnsi="Cascadia Code"/>
              </w:rPr>
              <w:t>plt.show</w:t>
            </w:r>
            <w:proofErr w:type="spellEnd"/>
            <w:r w:rsidRPr="00D01671">
              <w:rPr>
                <w:rFonts w:ascii="Cascadia Code" w:hAnsi="Cascadia Code"/>
              </w:rPr>
              <w:t>()</w:t>
            </w:r>
          </w:p>
          <w:p w14:paraId="4879B920" w14:textId="0E11C084" w:rsidR="00D01671" w:rsidRDefault="00D01671" w:rsidP="0077567D">
            <w:pPr>
              <w:rPr>
                <w:rFonts w:hint="eastAsia"/>
                <w:b/>
                <w:bCs/>
              </w:rPr>
            </w:pPr>
            <w:r w:rsidRPr="00D01671">
              <w:rPr>
                <w:b/>
                <w:bCs/>
              </w:rPr>
              <w:drawing>
                <wp:inline distT="0" distB="0" distL="0" distR="0" wp14:anchorId="5A13441F" wp14:editId="30292DA2">
                  <wp:extent cx="5760085" cy="1577975"/>
                  <wp:effectExtent l="0" t="0" r="0" b="3175"/>
                  <wp:docPr id="643727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277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7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833C7" w14:textId="0494BF34" w:rsidR="00D01671" w:rsidRDefault="00D01671" w:rsidP="00D01671">
            <w:pPr>
              <w:rPr>
                <w:rFonts w:hint="eastAsia"/>
                <w:b/>
                <w:bCs/>
              </w:rPr>
            </w:pPr>
          </w:p>
          <w:p w14:paraId="2DA62051" w14:textId="62AD62E7" w:rsidR="0059474F" w:rsidRDefault="0077567D" w:rsidP="0077567D">
            <w:pPr>
              <w:rPr>
                <w:b/>
                <w:bCs/>
              </w:rPr>
            </w:pPr>
            <w:r w:rsidRPr="00AC6075">
              <w:rPr>
                <w:rFonts w:hint="eastAsia"/>
                <w:b/>
                <w:bCs/>
              </w:rPr>
              <w:t>任务：</w:t>
            </w:r>
            <w:r w:rsidR="002A702C" w:rsidRPr="002A702C">
              <w:rPr>
                <w:b/>
                <w:bCs/>
              </w:rPr>
              <w:t>请自己构建一个序列数据，并使用不同的方法对其进行聚合。</w:t>
            </w:r>
          </w:p>
          <w:p w14:paraId="63EDB128" w14:textId="47AAED34" w:rsidR="002A702C" w:rsidRPr="00AC6075" w:rsidRDefault="002A702C" w:rsidP="002A702C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生成一组随机数据，使用不同大小的组进行加和聚合。</w:t>
            </w:r>
          </w:p>
          <w:p w14:paraId="4C5A2535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s = </w:t>
            </w:r>
            <w:proofErr w:type="spellStart"/>
            <w:r w:rsidRPr="002A702C">
              <w:rPr>
                <w:rFonts w:ascii="Cascadia Code" w:hAnsi="Cascadia Code"/>
              </w:rPr>
              <w:t>pd.Series</w:t>
            </w:r>
            <w:proofErr w:type="spellEnd"/>
            <w:r w:rsidRPr="002A702C">
              <w:rPr>
                <w:rFonts w:ascii="Cascadia Code" w:hAnsi="Cascadia Code"/>
              </w:rPr>
              <w:t>(</w:t>
            </w:r>
            <w:proofErr w:type="spellStart"/>
            <w:r w:rsidRPr="002A702C">
              <w:rPr>
                <w:rFonts w:ascii="Cascadia Code" w:hAnsi="Cascadia Code"/>
              </w:rPr>
              <w:t>np.random.randn</w:t>
            </w:r>
            <w:proofErr w:type="spellEnd"/>
            <w:r w:rsidRPr="002A702C">
              <w:rPr>
                <w:rFonts w:ascii="Cascadia Code" w:hAnsi="Cascadia Code"/>
              </w:rPr>
              <w:t>(1000))</w:t>
            </w:r>
          </w:p>
          <w:p w14:paraId="3952441C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ax = </w:t>
            </w:r>
            <w:proofErr w:type="spellStart"/>
            <w:r w:rsidRPr="002A702C">
              <w:rPr>
                <w:rFonts w:ascii="Cascadia Code" w:hAnsi="Cascadia Code"/>
              </w:rPr>
              <w:t>s.plot</w:t>
            </w:r>
            <w:proofErr w:type="spellEnd"/>
            <w:r w:rsidRPr="002A702C">
              <w:rPr>
                <w:rFonts w:ascii="Cascadia Code" w:hAnsi="Cascadia Code"/>
              </w:rPr>
              <w:t>(kind='line',</w:t>
            </w:r>
            <w:proofErr w:type="spellStart"/>
            <w:r w:rsidRPr="002A702C">
              <w:rPr>
                <w:rFonts w:ascii="Cascadia Code" w:hAnsi="Cascadia Code"/>
              </w:rPr>
              <w:t>figsize</w:t>
            </w:r>
            <w:proofErr w:type="spellEnd"/>
            <w:r w:rsidRPr="002A702C">
              <w:rPr>
                <w:rFonts w:ascii="Cascadia Code" w:hAnsi="Cascadia Code"/>
              </w:rPr>
              <w:t>=(15,3))</w:t>
            </w:r>
          </w:p>
          <w:p w14:paraId="240BC88E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</w:p>
          <w:p w14:paraId="7319B604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proofErr w:type="spellStart"/>
            <w:r w:rsidRPr="002A702C">
              <w:rPr>
                <w:rFonts w:ascii="Cascadia Code" w:hAnsi="Cascadia Code"/>
              </w:rPr>
              <w:t>group_labels</w:t>
            </w:r>
            <w:proofErr w:type="spellEnd"/>
            <w:r w:rsidRPr="002A702C">
              <w:rPr>
                <w:rFonts w:ascii="Cascadia Code" w:hAnsi="Cascadia Code"/>
              </w:rPr>
              <w:t xml:space="preserve"> = range(</w:t>
            </w:r>
            <w:proofErr w:type="spellStart"/>
            <w:r w:rsidRPr="002A702C">
              <w:rPr>
                <w:rFonts w:ascii="Cascadia Code" w:hAnsi="Cascadia Code"/>
              </w:rPr>
              <w:t>len</w:t>
            </w:r>
            <w:proofErr w:type="spellEnd"/>
            <w:r w:rsidRPr="002A702C">
              <w:rPr>
                <w:rFonts w:ascii="Cascadia Code" w:hAnsi="Cascadia Code"/>
              </w:rPr>
              <w:t>(s))</w:t>
            </w:r>
          </w:p>
          <w:p w14:paraId="3C68ADC4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>stride = 10</w:t>
            </w:r>
          </w:p>
          <w:p w14:paraId="16DF0ADA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grouped = </w:t>
            </w:r>
            <w:proofErr w:type="spellStart"/>
            <w:r w:rsidRPr="002A702C">
              <w:rPr>
                <w:rFonts w:ascii="Cascadia Code" w:hAnsi="Cascadia Code"/>
              </w:rPr>
              <w:t>s.groupby</w:t>
            </w:r>
            <w:proofErr w:type="spellEnd"/>
            <w:r w:rsidRPr="002A702C">
              <w:rPr>
                <w:rFonts w:ascii="Cascadia Code" w:hAnsi="Cascadia Code"/>
              </w:rPr>
              <w:t>([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// stride for 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in </w:t>
            </w:r>
            <w:proofErr w:type="spellStart"/>
            <w:r w:rsidRPr="002A702C">
              <w:rPr>
                <w:rFonts w:ascii="Cascadia Code" w:hAnsi="Cascadia Code"/>
              </w:rPr>
              <w:t>group_labels</w:t>
            </w:r>
            <w:proofErr w:type="spellEnd"/>
            <w:r w:rsidRPr="002A702C">
              <w:rPr>
                <w:rFonts w:ascii="Cascadia Code" w:hAnsi="Cascadia Code"/>
              </w:rPr>
              <w:t>])</w:t>
            </w:r>
          </w:p>
          <w:p w14:paraId="05B00E16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</w:p>
          <w:p w14:paraId="4E192102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># Aggregate and use the first index of each group as the index in the result</w:t>
            </w:r>
          </w:p>
          <w:p w14:paraId="35141A5A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result = </w:t>
            </w:r>
            <w:proofErr w:type="spellStart"/>
            <w:r w:rsidRPr="002A702C">
              <w:rPr>
                <w:rFonts w:ascii="Cascadia Code" w:hAnsi="Cascadia Code"/>
              </w:rPr>
              <w:t>grouped.sum</w:t>
            </w:r>
            <w:proofErr w:type="spellEnd"/>
            <w:r w:rsidRPr="002A702C">
              <w:rPr>
                <w:rFonts w:ascii="Cascadia Code" w:hAnsi="Cascadia Code"/>
              </w:rPr>
              <w:t>()</w:t>
            </w:r>
          </w:p>
          <w:p w14:paraId="5F43B341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proofErr w:type="spellStart"/>
            <w:r w:rsidRPr="002A702C">
              <w:rPr>
                <w:rFonts w:ascii="Cascadia Code" w:hAnsi="Cascadia Code"/>
              </w:rPr>
              <w:t>result.index</w:t>
            </w:r>
            <w:proofErr w:type="spellEnd"/>
            <w:r w:rsidRPr="002A702C">
              <w:rPr>
                <w:rFonts w:ascii="Cascadia Code" w:hAnsi="Cascadia Code"/>
              </w:rPr>
              <w:t xml:space="preserve"> = [</w:t>
            </w:r>
            <w:proofErr w:type="spellStart"/>
            <w:r w:rsidRPr="002A702C">
              <w:rPr>
                <w:rFonts w:ascii="Cascadia Code" w:hAnsi="Cascadia Code"/>
              </w:rPr>
              <w:t>s.index</w:t>
            </w:r>
            <w:proofErr w:type="spellEnd"/>
            <w:r w:rsidRPr="002A702C">
              <w:rPr>
                <w:rFonts w:ascii="Cascadia Code" w:hAnsi="Cascadia Code"/>
              </w:rPr>
              <w:t>[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* stride] for 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in range(</w:t>
            </w:r>
            <w:proofErr w:type="spellStart"/>
            <w:r w:rsidRPr="002A702C">
              <w:rPr>
                <w:rFonts w:ascii="Cascadia Code" w:hAnsi="Cascadia Code"/>
              </w:rPr>
              <w:t>len</w:t>
            </w:r>
            <w:proofErr w:type="spellEnd"/>
            <w:r w:rsidRPr="002A702C">
              <w:rPr>
                <w:rFonts w:ascii="Cascadia Code" w:hAnsi="Cascadia Code"/>
              </w:rPr>
              <w:t>(result))]</w:t>
            </w:r>
          </w:p>
          <w:p w14:paraId="4340A62C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proofErr w:type="spellStart"/>
            <w:r w:rsidRPr="002A702C">
              <w:rPr>
                <w:rFonts w:ascii="Cascadia Code" w:hAnsi="Cascadia Code"/>
              </w:rPr>
              <w:t>result.plot</w:t>
            </w:r>
            <w:proofErr w:type="spellEnd"/>
            <w:r w:rsidRPr="002A702C">
              <w:rPr>
                <w:rFonts w:ascii="Cascadia Code" w:hAnsi="Cascadia Code"/>
              </w:rPr>
              <w:t>(kind='line',</w:t>
            </w:r>
            <w:proofErr w:type="spellStart"/>
            <w:r w:rsidRPr="002A702C">
              <w:rPr>
                <w:rFonts w:ascii="Cascadia Code" w:hAnsi="Cascadia Code"/>
              </w:rPr>
              <w:t>figsize</w:t>
            </w:r>
            <w:proofErr w:type="spellEnd"/>
            <w:r w:rsidRPr="002A702C">
              <w:rPr>
                <w:rFonts w:ascii="Cascadia Code" w:hAnsi="Cascadia Code"/>
              </w:rPr>
              <w:t>=(15,3))</w:t>
            </w:r>
          </w:p>
          <w:p w14:paraId="2233AC7E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</w:p>
          <w:p w14:paraId="336D34B1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proofErr w:type="spellStart"/>
            <w:r w:rsidRPr="002A702C">
              <w:rPr>
                <w:rFonts w:ascii="Cascadia Code" w:hAnsi="Cascadia Code"/>
              </w:rPr>
              <w:t>group_labels</w:t>
            </w:r>
            <w:proofErr w:type="spellEnd"/>
            <w:r w:rsidRPr="002A702C">
              <w:rPr>
                <w:rFonts w:ascii="Cascadia Code" w:hAnsi="Cascadia Code"/>
              </w:rPr>
              <w:t xml:space="preserve"> = range(</w:t>
            </w:r>
            <w:proofErr w:type="spellStart"/>
            <w:r w:rsidRPr="002A702C">
              <w:rPr>
                <w:rFonts w:ascii="Cascadia Code" w:hAnsi="Cascadia Code"/>
              </w:rPr>
              <w:t>len</w:t>
            </w:r>
            <w:proofErr w:type="spellEnd"/>
            <w:r w:rsidRPr="002A702C">
              <w:rPr>
                <w:rFonts w:ascii="Cascadia Code" w:hAnsi="Cascadia Code"/>
              </w:rPr>
              <w:t>(s))</w:t>
            </w:r>
          </w:p>
          <w:p w14:paraId="7F8B38BF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>stride = 100</w:t>
            </w:r>
          </w:p>
          <w:p w14:paraId="1B0CFE69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grouped = </w:t>
            </w:r>
            <w:proofErr w:type="spellStart"/>
            <w:r w:rsidRPr="002A702C">
              <w:rPr>
                <w:rFonts w:ascii="Cascadia Code" w:hAnsi="Cascadia Code"/>
              </w:rPr>
              <w:t>s.groupby</w:t>
            </w:r>
            <w:proofErr w:type="spellEnd"/>
            <w:r w:rsidRPr="002A702C">
              <w:rPr>
                <w:rFonts w:ascii="Cascadia Code" w:hAnsi="Cascadia Code"/>
              </w:rPr>
              <w:t>([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// stride for 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in </w:t>
            </w:r>
            <w:proofErr w:type="spellStart"/>
            <w:r w:rsidRPr="002A702C">
              <w:rPr>
                <w:rFonts w:ascii="Cascadia Code" w:hAnsi="Cascadia Code"/>
              </w:rPr>
              <w:t>group_labels</w:t>
            </w:r>
            <w:proofErr w:type="spellEnd"/>
            <w:r w:rsidRPr="002A702C">
              <w:rPr>
                <w:rFonts w:ascii="Cascadia Code" w:hAnsi="Cascadia Code"/>
              </w:rPr>
              <w:t>])</w:t>
            </w:r>
          </w:p>
          <w:p w14:paraId="5C88C1E8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</w:p>
          <w:p w14:paraId="0583D13A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># Aggregate and use the first index of each group as the index in the result</w:t>
            </w:r>
          </w:p>
          <w:p w14:paraId="2CFE5FC9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r w:rsidRPr="002A702C">
              <w:rPr>
                <w:rFonts w:ascii="Cascadia Code" w:hAnsi="Cascadia Code"/>
              </w:rPr>
              <w:t xml:space="preserve">result = </w:t>
            </w:r>
            <w:proofErr w:type="spellStart"/>
            <w:r w:rsidRPr="002A702C">
              <w:rPr>
                <w:rFonts w:ascii="Cascadia Code" w:hAnsi="Cascadia Code"/>
              </w:rPr>
              <w:t>grouped.sum</w:t>
            </w:r>
            <w:proofErr w:type="spellEnd"/>
            <w:r w:rsidRPr="002A702C">
              <w:rPr>
                <w:rFonts w:ascii="Cascadia Code" w:hAnsi="Cascadia Code"/>
              </w:rPr>
              <w:t>()</w:t>
            </w:r>
          </w:p>
          <w:p w14:paraId="35AD60F6" w14:textId="77777777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/>
              </w:rPr>
            </w:pPr>
            <w:proofErr w:type="spellStart"/>
            <w:r w:rsidRPr="002A702C">
              <w:rPr>
                <w:rFonts w:ascii="Cascadia Code" w:hAnsi="Cascadia Code"/>
              </w:rPr>
              <w:t>result.index</w:t>
            </w:r>
            <w:proofErr w:type="spellEnd"/>
            <w:r w:rsidRPr="002A702C">
              <w:rPr>
                <w:rFonts w:ascii="Cascadia Code" w:hAnsi="Cascadia Code"/>
              </w:rPr>
              <w:t xml:space="preserve"> = [</w:t>
            </w:r>
            <w:proofErr w:type="spellStart"/>
            <w:r w:rsidRPr="002A702C">
              <w:rPr>
                <w:rFonts w:ascii="Cascadia Code" w:hAnsi="Cascadia Code"/>
              </w:rPr>
              <w:t>s.index</w:t>
            </w:r>
            <w:proofErr w:type="spellEnd"/>
            <w:r w:rsidRPr="002A702C">
              <w:rPr>
                <w:rFonts w:ascii="Cascadia Code" w:hAnsi="Cascadia Code"/>
              </w:rPr>
              <w:t>[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* stride] for </w:t>
            </w:r>
            <w:proofErr w:type="spellStart"/>
            <w:r w:rsidRPr="002A702C">
              <w:rPr>
                <w:rFonts w:ascii="Cascadia Code" w:hAnsi="Cascadia Code"/>
              </w:rPr>
              <w:t>i</w:t>
            </w:r>
            <w:proofErr w:type="spellEnd"/>
            <w:r w:rsidRPr="002A702C">
              <w:rPr>
                <w:rFonts w:ascii="Cascadia Code" w:hAnsi="Cascadia Code"/>
              </w:rPr>
              <w:t xml:space="preserve"> in range(</w:t>
            </w:r>
            <w:proofErr w:type="spellStart"/>
            <w:r w:rsidRPr="002A702C">
              <w:rPr>
                <w:rFonts w:ascii="Cascadia Code" w:hAnsi="Cascadia Code"/>
              </w:rPr>
              <w:t>len</w:t>
            </w:r>
            <w:proofErr w:type="spellEnd"/>
            <w:r w:rsidRPr="002A702C">
              <w:rPr>
                <w:rFonts w:ascii="Cascadia Code" w:hAnsi="Cascadia Code"/>
              </w:rPr>
              <w:t>(result))]</w:t>
            </w:r>
          </w:p>
          <w:p w14:paraId="3478DC5A" w14:textId="5CE13B40" w:rsidR="002A702C" w:rsidRPr="002A702C" w:rsidRDefault="002A702C" w:rsidP="002A702C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rPr>
                <w:rFonts w:ascii="Cascadia Code" w:hAnsi="Cascadia Code" w:hint="eastAsia"/>
              </w:rPr>
            </w:pPr>
            <w:proofErr w:type="spellStart"/>
            <w:r w:rsidRPr="002A702C">
              <w:rPr>
                <w:rFonts w:ascii="Cascadia Code" w:hAnsi="Cascadia Code"/>
              </w:rPr>
              <w:t>result.plot</w:t>
            </w:r>
            <w:proofErr w:type="spellEnd"/>
            <w:r w:rsidRPr="002A702C">
              <w:rPr>
                <w:rFonts w:ascii="Cascadia Code" w:hAnsi="Cascadia Code"/>
              </w:rPr>
              <w:t>(kind='line',</w:t>
            </w:r>
            <w:proofErr w:type="spellStart"/>
            <w:r w:rsidRPr="002A702C">
              <w:rPr>
                <w:rFonts w:ascii="Cascadia Code" w:hAnsi="Cascadia Code"/>
              </w:rPr>
              <w:t>figsize</w:t>
            </w:r>
            <w:proofErr w:type="spellEnd"/>
            <w:r w:rsidRPr="002A702C">
              <w:rPr>
                <w:rFonts w:ascii="Cascadia Code" w:hAnsi="Cascadia Code"/>
              </w:rPr>
              <w:t>=(15,3))</w:t>
            </w:r>
          </w:p>
          <w:p w14:paraId="57CB3586" w14:textId="2C13F928" w:rsidR="002A702C" w:rsidRDefault="002A702C" w:rsidP="0077567D">
            <w:pPr>
              <w:rPr>
                <w:rFonts w:hint="eastAsia"/>
              </w:rPr>
            </w:pPr>
            <w:r w:rsidRPr="002A702C">
              <w:drawing>
                <wp:inline distT="0" distB="0" distL="0" distR="0" wp14:anchorId="154A2EE1" wp14:editId="59F51BD1">
                  <wp:extent cx="5760085" cy="1292860"/>
                  <wp:effectExtent l="0" t="0" r="0" b="2540"/>
                  <wp:docPr id="1319378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3783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8ABA9" w14:textId="77777777" w:rsidR="00AC6075" w:rsidRPr="0077567D" w:rsidRDefault="00AC6075" w:rsidP="0077567D">
            <w:pPr>
              <w:rPr>
                <w:rFonts w:hint="eastAsia"/>
              </w:rPr>
            </w:pPr>
          </w:p>
          <w:p w14:paraId="5CF9CCD5" w14:textId="77777777" w:rsidR="0077567D" w:rsidRDefault="0077567D" w:rsidP="0077567D">
            <w:pPr>
              <w:rPr>
                <w:b/>
                <w:bCs/>
              </w:rPr>
            </w:pPr>
            <w:r w:rsidRPr="00AC6075">
              <w:rPr>
                <w:rFonts w:hint="eastAsia"/>
                <w:b/>
                <w:bCs/>
              </w:rPr>
              <w:t>任务：</w:t>
            </w:r>
            <w:r w:rsidRPr="00AC6075">
              <w:rPr>
                <w:rFonts w:hint="eastAsia"/>
                <w:b/>
                <w:bCs/>
              </w:rPr>
              <w:t>请尝试在其它数据集上运行</w:t>
            </w:r>
            <w:r w:rsidRPr="00AC6075">
              <w:rPr>
                <w:rFonts w:hint="eastAsia"/>
                <w:b/>
                <w:bCs/>
              </w:rPr>
              <w:t>PCA</w:t>
            </w:r>
            <w:r w:rsidRPr="00AC6075">
              <w:rPr>
                <w:rFonts w:hint="eastAsia"/>
                <w:b/>
                <w:bCs/>
              </w:rPr>
              <w:t>算法。</w:t>
            </w:r>
          </w:p>
          <w:p w14:paraId="7DF0E377" w14:textId="2578B91C" w:rsidR="00AC6075" w:rsidRPr="00AC6075" w:rsidRDefault="00AC6075" w:rsidP="0077567D">
            <w:pPr>
              <w:rPr>
                <w:rFonts w:hint="eastAsia"/>
              </w:rPr>
            </w:pPr>
            <w:r>
              <w:tab/>
            </w:r>
            <w:r w:rsidRPr="00AC6075">
              <w:rPr>
                <w:rFonts w:hint="eastAsia"/>
              </w:rPr>
              <w:t>使用</w:t>
            </w:r>
            <w:r>
              <w:rPr>
                <w:rFonts w:hint="eastAsia"/>
              </w:rPr>
              <w:t>PCR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MNIST</w:t>
            </w:r>
            <w:r>
              <w:rPr>
                <w:rFonts w:hint="eastAsia"/>
              </w:rPr>
              <w:t>数据集降维至平面，选取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个测试点进行绘图，按照类别着色如下。</w:t>
            </w:r>
          </w:p>
          <w:p w14:paraId="7F9C637A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 xml:space="preserve">with </w:t>
            </w:r>
            <w:proofErr w:type="spellStart"/>
            <w:r w:rsidRPr="00AC6075">
              <w:rPr>
                <w:rFonts w:ascii="Cascadia Code" w:hAnsi="Cascadia Code"/>
              </w:rPr>
              <w:t>np.load</w:t>
            </w:r>
            <w:proofErr w:type="spellEnd"/>
            <w:r w:rsidRPr="00AC6075">
              <w:rPr>
                <w:rFonts w:ascii="Cascadia Code" w:hAnsi="Cascadia Code"/>
              </w:rPr>
              <w:t>("../dataset/</w:t>
            </w:r>
            <w:proofErr w:type="spellStart"/>
            <w:r w:rsidRPr="00AC6075">
              <w:rPr>
                <w:rFonts w:ascii="Cascadia Code" w:hAnsi="Cascadia Code"/>
              </w:rPr>
              <w:t>mnist.npz</w:t>
            </w:r>
            <w:proofErr w:type="spellEnd"/>
            <w:r w:rsidRPr="00AC6075">
              <w:rPr>
                <w:rFonts w:ascii="Cascadia Code" w:hAnsi="Cascadia Code"/>
              </w:rPr>
              <w:t xml:space="preserve">") as </w:t>
            </w:r>
            <w:proofErr w:type="spellStart"/>
            <w:r w:rsidRPr="00AC6075">
              <w:rPr>
                <w:rFonts w:ascii="Cascadia Code" w:hAnsi="Cascadia Code"/>
              </w:rPr>
              <w:t>mnist</w:t>
            </w:r>
            <w:proofErr w:type="spellEnd"/>
            <w:r w:rsidRPr="00AC6075">
              <w:rPr>
                <w:rFonts w:ascii="Cascadia Code" w:hAnsi="Cascadia Code"/>
              </w:rPr>
              <w:t>:</w:t>
            </w:r>
          </w:p>
          <w:p w14:paraId="2DA13B67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 xml:space="preserve">    </w:t>
            </w:r>
            <w:proofErr w:type="spellStart"/>
            <w:r w:rsidRPr="00AC6075">
              <w:rPr>
                <w:rFonts w:ascii="Cascadia Code" w:hAnsi="Cascadia Code"/>
              </w:rPr>
              <w:t>x_train</w:t>
            </w:r>
            <w:proofErr w:type="spellEnd"/>
            <w:r w:rsidRPr="00AC6075">
              <w:rPr>
                <w:rFonts w:ascii="Cascadia Code" w:hAnsi="Cascadia Code"/>
              </w:rPr>
              <w:t xml:space="preserve">, </w:t>
            </w:r>
            <w:proofErr w:type="spellStart"/>
            <w:r w:rsidRPr="00AC6075">
              <w:rPr>
                <w:rFonts w:ascii="Cascadia Code" w:hAnsi="Cascadia Code"/>
              </w:rPr>
              <w:t>y_train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mnist</w:t>
            </w:r>
            <w:proofErr w:type="spellEnd"/>
            <w:r w:rsidRPr="00AC6075">
              <w:rPr>
                <w:rFonts w:ascii="Cascadia Code" w:hAnsi="Cascadia Code"/>
              </w:rPr>
              <w:t>["</w:t>
            </w:r>
            <w:proofErr w:type="spellStart"/>
            <w:r w:rsidRPr="00AC6075">
              <w:rPr>
                <w:rFonts w:ascii="Cascadia Code" w:hAnsi="Cascadia Code"/>
              </w:rPr>
              <w:t>x_train</w:t>
            </w:r>
            <w:proofErr w:type="spellEnd"/>
            <w:r w:rsidRPr="00AC6075">
              <w:rPr>
                <w:rFonts w:ascii="Cascadia Code" w:hAnsi="Cascadia Code"/>
              </w:rPr>
              <w:t xml:space="preserve">"], </w:t>
            </w:r>
            <w:proofErr w:type="spellStart"/>
            <w:r w:rsidRPr="00AC6075">
              <w:rPr>
                <w:rFonts w:ascii="Cascadia Code" w:hAnsi="Cascadia Code"/>
              </w:rPr>
              <w:t>mnist</w:t>
            </w:r>
            <w:proofErr w:type="spellEnd"/>
            <w:r w:rsidRPr="00AC6075">
              <w:rPr>
                <w:rFonts w:ascii="Cascadia Code" w:hAnsi="Cascadia Code"/>
              </w:rPr>
              <w:t>["</w:t>
            </w:r>
            <w:proofErr w:type="spellStart"/>
            <w:r w:rsidRPr="00AC6075">
              <w:rPr>
                <w:rFonts w:ascii="Cascadia Code" w:hAnsi="Cascadia Code"/>
              </w:rPr>
              <w:t>y_train</w:t>
            </w:r>
            <w:proofErr w:type="spellEnd"/>
            <w:r w:rsidRPr="00AC6075">
              <w:rPr>
                <w:rFonts w:ascii="Cascadia Code" w:hAnsi="Cascadia Code"/>
              </w:rPr>
              <w:t>"]</w:t>
            </w:r>
          </w:p>
          <w:p w14:paraId="1D70B078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 xml:space="preserve">    </w:t>
            </w:r>
            <w:proofErr w:type="spellStart"/>
            <w:r w:rsidRPr="00AC6075">
              <w:rPr>
                <w:rFonts w:ascii="Cascadia Code" w:hAnsi="Cascadia Code"/>
              </w:rPr>
              <w:t>x_test</w:t>
            </w:r>
            <w:proofErr w:type="spellEnd"/>
            <w:r w:rsidRPr="00AC6075">
              <w:rPr>
                <w:rFonts w:ascii="Cascadia Code" w:hAnsi="Cascadia Code"/>
              </w:rPr>
              <w:t xml:space="preserve">, </w:t>
            </w:r>
            <w:proofErr w:type="spellStart"/>
            <w:r w:rsidRPr="00AC6075">
              <w:rPr>
                <w:rFonts w:ascii="Cascadia Code" w:hAnsi="Cascadia Code"/>
              </w:rPr>
              <w:t>y_test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mnist</w:t>
            </w:r>
            <w:proofErr w:type="spellEnd"/>
            <w:r w:rsidRPr="00AC6075">
              <w:rPr>
                <w:rFonts w:ascii="Cascadia Code" w:hAnsi="Cascadia Code"/>
              </w:rPr>
              <w:t>["</w:t>
            </w:r>
            <w:proofErr w:type="spellStart"/>
            <w:r w:rsidRPr="00AC6075">
              <w:rPr>
                <w:rFonts w:ascii="Cascadia Code" w:hAnsi="Cascadia Code"/>
              </w:rPr>
              <w:t>x_test</w:t>
            </w:r>
            <w:proofErr w:type="spellEnd"/>
            <w:r w:rsidRPr="00AC6075">
              <w:rPr>
                <w:rFonts w:ascii="Cascadia Code" w:hAnsi="Cascadia Code"/>
              </w:rPr>
              <w:t xml:space="preserve">"], </w:t>
            </w:r>
            <w:proofErr w:type="spellStart"/>
            <w:r w:rsidRPr="00AC6075">
              <w:rPr>
                <w:rFonts w:ascii="Cascadia Code" w:hAnsi="Cascadia Code"/>
              </w:rPr>
              <w:t>mnist</w:t>
            </w:r>
            <w:proofErr w:type="spellEnd"/>
            <w:r w:rsidRPr="00AC6075">
              <w:rPr>
                <w:rFonts w:ascii="Cascadia Code" w:hAnsi="Cascadia Code"/>
              </w:rPr>
              <w:t>["</w:t>
            </w:r>
            <w:proofErr w:type="spellStart"/>
            <w:r w:rsidRPr="00AC6075">
              <w:rPr>
                <w:rFonts w:ascii="Cascadia Code" w:hAnsi="Cascadia Code"/>
              </w:rPr>
              <w:t>y_test</w:t>
            </w:r>
            <w:proofErr w:type="spellEnd"/>
            <w:r w:rsidRPr="00AC6075">
              <w:rPr>
                <w:rFonts w:ascii="Cascadia Code" w:hAnsi="Cascadia Code"/>
              </w:rPr>
              <w:t>"]</w:t>
            </w:r>
          </w:p>
          <w:p w14:paraId="072E9B1A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</w:p>
          <w:p w14:paraId="2200EE11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x_train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x_train.reshape</w:t>
            </w:r>
            <w:proofErr w:type="spellEnd"/>
            <w:r w:rsidRPr="00AC6075">
              <w:rPr>
                <w:rFonts w:ascii="Cascadia Code" w:hAnsi="Cascadia Code"/>
              </w:rPr>
              <w:t>((</w:t>
            </w:r>
            <w:proofErr w:type="spellStart"/>
            <w:r w:rsidRPr="00AC6075">
              <w:rPr>
                <w:rFonts w:ascii="Cascadia Code" w:hAnsi="Cascadia Code"/>
              </w:rPr>
              <w:t>x_train.shape</w:t>
            </w:r>
            <w:proofErr w:type="spellEnd"/>
            <w:r w:rsidRPr="00AC6075">
              <w:rPr>
                <w:rFonts w:ascii="Cascadia Code" w:hAnsi="Cascadia Code"/>
              </w:rPr>
              <w:t>[0], -1)).</w:t>
            </w:r>
            <w:proofErr w:type="spellStart"/>
            <w:r w:rsidRPr="00AC6075">
              <w:rPr>
                <w:rFonts w:ascii="Cascadia Code" w:hAnsi="Cascadia Code"/>
              </w:rPr>
              <w:t>astype</w:t>
            </w:r>
            <w:proofErr w:type="spellEnd"/>
            <w:r w:rsidRPr="00AC6075">
              <w:rPr>
                <w:rFonts w:ascii="Cascadia Code" w:hAnsi="Cascadia Code"/>
              </w:rPr>
              <w:t>(np.float32) / 255.0</w:t>
            </w:r>
          </w:p>
          <w:p w14:paraId="18B9CFCE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y_train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y_train.astype</w:t>
            </w:r>
            <w:proofErr w:type="spellEnd"/>
            <w:r w:rsidRPr="00AC6075">
              <w:rPr>
                <w:rFonts w:ascii="Cascadia Code" w:hAnsi="Cascadia Code"/>
              </w:rPr>
              <w:t>(</w:t>
            </w:r>
            <w:proofErr w:type="spellStart"/>
            <w:r w:rsidRPr="00AC6075">
              <w:rPr>
                <w:rFonts w:ascii="Cascadia Code" w:hAnsi="Cascadia Code"/>
              </w:rPr>
              <w:t>np.intp</w:t>
            </w:r>
            <w:proofErr w:type="spellEnd"/>
            <w:r w:rsidRPr="00AC6075">
              <w:rPr>
                <w:rFonts w:ascii="Cascadia Code" w:hAnsi="Cascadia Code"/>
              </w:rPr>
              <w:t>)</w:t>
            </w:r>
          </w:p>
          <w:p w14:paraId="2B65CC35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x_test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x_test.reshape</w:t>
            </w:r>
            <w:proofErr w:type="spellEnd"/>
            <w:r w:rsidRPr="00AC6075">
              <w:rPr>
                <w:rFonts w:ascii="Cascadia Code" w:hAnsi="Cascadia Code"/>
              </w:rPr>
              <w:t>((</w:t>
            </w:r>
            <w:proofErr w:type="spellStart"/>
            <w:r w:rsidRPr="00AC6075">
              <w:rPr>
                <w:rFonts w:ascii="Cascadia Code" w:hAnsi="Cascadia Code"/>
              </w:rPr>
              <w:t>x_test.shape</w:t>
            </w:r>
            <w:proofErr w:type="spellEnd"/>
            <w:r w:rsidRPr="00AC6075">
              <w:rPr>
                <w:rFonts w:ascii="Cascadia Code" w:hAnsi="Cascadia Code"/>
              </w:rPr>
              <w:t>[0], -1)).</w:t>
            </w:r>
            <w:proofErr w:type="spellStart"/>
            <w:r w:rsidRPr="00AC6075">
              <w:rPr>
                <w:rFonts w:ascii="Cascadia Code" w:hAnsi="Cascadia Code"/>
              </w:rPr>
              <w:t>astype</w:t>
            </w:r>
            <w:proofErr w:type="spellEnd"/>
            <w:r w:rsidRPr="00AC6075">
              <w:rPr>
                <w:rFonts w:ascii="Cascadia Code" w:hAnsi="Cascadia Code"/>
              </w:rPr>
              <w:t>(np.float32) / 255.0</w:t>
            </w:r>
          </w:p>
          <w:p w14:paraId="7B57D3D5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y_test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y_test.astype</w:t>
            </w:r>
            <w:proofErr w:type="spellEnd"/>
            <w:r w:rsidRPr="00AC6075">
              <w:rPr>
                <w:rFonts w:ascii="Cascadia Code" w:hAnsi="Cascadia Code"/>
              </w:rPr>
              <w:t>(</w:t>
            </w:r>
            <w:proofErr w:type="spellStart"/>
            <w:r w:rsidRPr="00AC6075">
              <w:rPr>
                <w:rFonts w:ascii="Cascadia Code" w:hAnsi="Cascadia Code"/>
              </w:rPr>
              <w:t>np.intp</w:t>
            </w:r>
            <w:proofErr w:type="spellEnd"/>
            <w:r w:rsidRPr="00AC6075">
              <w:rPr>
                <w:rFonts w:ascii="Cascadia Code" w:hAnsi="Cascadia Code"/>
              </w:rPr>
              <w:t>)</w:t>
            </w:r>
          </w:p>
          <w:p w14:paraId="736696A0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</w:p>
          <w:p w14:paraId="41AD68E4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f"x_train.shape</w:t>
            </w:r>
            <w:proofErr w:type="spellEnd"/>
            <w:r w:rsidRPr="00AC6075">
              <w:rPr>
                <w:rFonts w:ascii="Cascadia Code" w:hAnsi="Cascadia Code"/>
              </w:rPr>
              <w:t>: {</w:t>
            </w:r>
            <w:proofErr w:type="spellStart"/>
            <w:r w:rsidRPr="00AC6075">
              <w:rPr>
                <w:rFonts w:ascii="Cascadia Code" w:hAnsi="Cascadia Code"/>
              </w:rPr>
              <w:t>x_train.shape</w:t>
            </w:r>
            <w:proofErr w:type="spellEnd"/>
            <w:r w:rsidRPr="00AC6075">
              <w:rPr>
                <w:rFonts w:ascii="Cascadia Code" w:hAnsi="Cascadia Code"/>
              </w:rPr>
              <w:t xml:space="preserve">} </w:t>
            </w:r>
            <w:proofErr w:type="spellStart"/>
            <w:r w:rsidRPr="00AC6075">
              <w:rPr>
                <w:rFonts w:ascii="Cascadia Code" w:hAnsi="Cascadia Code"/>
              </w:rPr>
              <w:t>dtype</w:t>
            </w:r>
            <w:proofErr w:type="spellEnd"/>
            <w:r w:rsidRPr="00AC6075">
              <w:rPr>
                <w:rFonts w:ascii="Cascadia Code" w:hAnsi="Cascadia Code"/>
              </w:rPr>
              <w:t>={</w:t>
            </w:r>
            <w:proofErr w:type="spellStart"/>
            <w:r w:rsidRPr="00AC6075">
              <w:rPr>
                <w:rFonts w:ascii="Cascadia Code" w:hAnsi="Cascadia Code"/>
              </w:rPr>
              <w:t>x_train.dtype</w:t>
            </w:r>
            <w:proofErr w:type="spellEnd"/>
            <w:r w:rsidRPr="00AC6075">
              <w:rPr>
                <w:rFonts w:ascii="Cascadia Code" w:hAnsi="Cascadia Code"/>
              </w:rPr>
              <w:t>}")</w:t>
            </w:r>
          </w:p>
          <w:p w14:paraId="349DDAE8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f"y_train.shape</w:t>
            </w:r>
            <w:proofErr w:type="spellEnd"/>
            <w:r w:rsidRPr="00AC6075">
              <w:rPr>
                <w:rFonts w:ascii="Cascadia Code" w:hAnsi="Cascadia Code"/>
              </w:rPr>
              <w:t>: {</w:t>
            </w:r>
            <w:proofErr w:type="spellStart"/>
            <w:r w:rsidRPr="00AC6075">
              <w:rPr>
                <w:rFonts w:ascii="Cascadia Code" w:hAnsi="Cascadia Code"/>
              </w:rPr>
              <w:t>y_train.shape</w:t>
            </w:r>
            <w:proofErr w:type="spellEnd"/>
            <w:r w:rsidRPr="00AC6075">
              <w:rPr>
                <w:rFonts w:ascii="Cascadia Code" w:hAnsi="Cascadia Code"/>
              </w:rPr>
              <w:t xml:space="preserve">} </w:t>
            </w:r>
            <w:proofErr w:type="spellStart"/>
            <w:r w:rsidRPr="00AC6075">
              <w:rPr>
                <w:rFonts w:ascii="Cascadia Code" w:hAnsi="Cascadia Code"/>
              </w:rPr>
              <w:t>dtype</w:t>
            </w:r>
            <w:proofErr w:type="spellEnd"/>
            <w:r w:rsidRPr="00AC6075">
              <w:rPr>
                <w:rFonts w:ascii="Cascadia Code" w:hAnsi="Cascadia Code"/>
              </w:rPr>
              <w:t>={</w:t>
            </w:r>
            <w:proofErr w:type="spellStart"/>
            <w:r w:rsidRPr="00AC6075">
              <w:rPr>
                <w:rFonts w:ascii="Cascadia Code" w:hAnsi="Cascadia Code"/>
              </w:rPr>
              <w:t>y_train.dtype</w:t>
            </w:r>
            <w:proofErr w:type="spellEnd"/>
            <w:r w:rsidRPr="00AC6075">
              <w:rPr>
                <w:rFonts w:ascii="Cascadia Code" w:hAnsi="Cascadia Code"/>
              </w:rPr>
              <w:t>}")</w:t>
            </w:r>
          </w:p>
          <w:p w14:paraId="26E3B539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f"x_test.shape</w:t>
            </w:r>
            <w:proofErr w:type="spellEnd"/>
            <w:r w:rsidRPr="00AC6075">
              <w:rPr>
                <w:rFonts w:ascii="Cascadia Code" w:hAnsi="Cascadia Code"/>
              </w:rPr>
              <w:t>: {</w:t>
            </w:r>
            <w:proofErr w:type="spellStart"/>
            <w:r w:rsidRPr="00AC6075">
              <w:rPr>
                <w:rFonts w:ascii="Cascadia Code" w:hAnsi="Cascadia Code"/>
              </w:rPr>
              <w:t>x_test.shape</w:t>
            </w:r>
            <w:proofErr w:type="spellEnd"/>
            <w:r w:rsidRPr="00AC6075">
              <w:rPr>
                <w:rFonts w:ascii="Cascadia Code" w:hAnsi="Cascadia Code"/>
              </w:rPr>
              <w:t xml:space="preserve">} </w:t>
            </w:r>
            <w:proofErr w:type="spellStart"/>
            <w:r w:rsidRPr="00AC6075">
              <w:rPr>
                <w:rFonts w:ascii="Cascadia Code" w:hAnsi="Cascadia Code"/>
              </w:rPr>
              <w:t>dtype</w:t>
            </w:r>
            <w:proofErr w:type="spellEnd"/>
            <w:r w:rsidRPr="00AC6075">
              <w:rPr>
                <w:rFonts w:ascii="Cascadia Code" w:hAnsi="Cascadia Code"/>
              </w:rPr>
              <w:t>={</w:t>
            </w:r>
            <w:proofErr w:type="spellStart"/>
            <w:r w:rsidRPr="00AC6075">
              <w:rPr>
                <w:rFonts w:ascii="Cascadia Code" w:hAnsi="Cascadia Code"/>
              </w:rPr>
              <w:t>x_test.dtype</w:t>
            </w:r>
            <w:proofErr w:type="spellEnd"/>
            <w:r w:rsidRPr="00AC6075">
              <w:rPr>
                <w:rFonts w:ascii="Cascadia Code" w:hAnsi="Cascadia Code"/>
              </w:rPr>
              <w:t>}")</w:t>
            </w:r>
          </w:p>
          <w:p w14:paraId="08AC155E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f"y_test.shape</w:t>
            </w:r>
            <w:proofErr w:type="spellEnd"/>
            <w:r w:rsidRPr="00AC6075">
              <w:rPr>
                <w:rFonts w:ascii="Cascadia Code" w:hAnsi="Cascadia Code"/>
              </w:rPr>
              <w:t>: {</w:t>
            </w:r>
            <w:proofErr w:type="spellStart"/>
            <w:r w:rsidRPr="00AC6075">
              <w:rPr>
                <w:rFonts w:ascii="Cascadia Code" w:hAnsi="Cascadia Code"/>
              </w:rPr>
              <w:t>y_test.shape</w:t>
            </w:r>
            <w:proofErr w:type="spellEnd"/>
            <w:r w:rsidRPr="00AC6075">
              <w:rPr>
                <w:rFonts w:ascii="Cascadia Code" w:hAnsi="Cascadia Code"/>
              </w:rPr>
              <w:t xml:space="preserve">} </w:t>
            </w:r>
            <w:proofErr w:type="spellStart"/>
            <w:r w:rsidRPr="00AC6075">
              <w:rPr>
                <w:rFonts w:ascii="Cascadia Code" w:hAnsi="Cascadia Code"/>
              </w:rPr>
              <w:t>dtype</w:t>
            </w:r>
            <w:proofErr w:type="spellEnd"/>
            <w:r w:rsidRPr="00AC6075">
              <w:rPr>
                <w:rFonts w:ascii="Cascadia Code" w:hAnsi="Cascadia Code"/>
              </w:rPr>
              <w:t>={</w:t>
            </w:r>
            <w:proofErr w:type="spellStart"/>
            <w:r w:rsidRPr="00AC6075">
              <w:rPr>
                <w:rFonts w:ascii="Cascadia Code" w:hAnsi="Cascadia Code"/>
              </w:rPr>
              <w:t>y_test.dtype</w:t>
            </w:r>
            <w:proofErr w:type="spellEnd"/>
            <w:r w:rsidRPr="00AC6075">
              <w:rPr>
                <w:rFonts w:ascii="Cascadia Code" w:hAnsi="Cascadia Code"/>
              </w:rPr>
              <w:t>}")</w:t>
            </w:r>
          </w:p>
          <w:p w14:paraId="4CBC5977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</w:p>
          <w:p w14:paraId="70C10B69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n_labels</w:t>
            </w:r>
            <w:proofErr w:type="spellEnd"/>
            <w:r w:rsidRPr="00AC6075">
              <w:rPr>
                <w:rFonts w:ascii="Cascadia Code" w:hAnsi="Cascadia Code"/>
              </w:rPr>
              <w:t xml:space="preserve"> = max(int(</w:t>
            </w:r>
            <w:proofErr w:type="spellStart"/>
            <w:r w:rsidRPr="00AC6075">
              <w:rPr>
                <w:rFonts w:ascii="Cascadia Code" w:hAnsi="Cascadia Code"/>
              </w:rPr>
              <w:t>y_train.max</w:t>
            </w:r>
            <w:proofErr w:type="spellEnd"/>
            <w:r w:rsidRPr="00AC6075">
              <w:rPr>
                <w:rFonts w:ascii="Cascadia Code" w:hAnsi="Cascadia Code"/>
              </w:rPr>
              <w:t>()), int(</w:t>
            </w:r>
            <w:proofErr w:type="spellStart"/>
            <w:r w:rsidRPr="00AC6075">
              <w:rPr>
                <w:rFonts w:ascii="Cascadia Code" w:hAnsi="Cascadia Code"/>
              </w:rPr>
              <w:t>y_test.max</w:t>
            </w:r>
            <w:proofErr w:type="spellEnd"/>
            <w:r w:rsidRPr="00AC6075">
              <w:rPr>
                <w:rFonts w:ascii="Cascadia Code" w:hAnsi="Cascadia Code"/>
              </w:rPr>
              <w:t>())) + 1</w:t>
            </w:r>
          </w:p>
          <w:p w14:paraId="38DFAB8A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f"n_labels</w:t>
            </w:r>
            <w:proofErr w:type="spellEnd"/>
            <w:r w:rsidRPr="00AC6075">
              <w:rPr>
                <w:rFonts w:ascii="Cascadia Code" w:hAnsi="Cascadia Code"/>
              </w:rPr>
              <w:t xml:space="preserve"> = {</w:t>
            </w:r>
            <w:proofErr w:type="spellStart"/>
            <w:r w:rsidRPr="00AC6075">
              <w:rPr>
                <w:rFonts w:ascii="Cascadia Code" w:hAnsi="Cascadia Code"/>
              </w:rPr>
              <w:t>n_labels</w:t>
            </w:r>
            <w:proofErr w:type="spellEnd"/>
            <w:r w:rsidRPr="00AC6075">
              <w:rPr>
                <w:rFonts w:ascii="Cascadia Code" w:hAnsi="Cascadia Code"/>
              </w:rPr>
              <w:t>}")</w:t>
            </w:r>
          </w:p>
          <w:p w14:paraId="435EC475" w14:textId="428AAAE5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 xml:space="preserve">assert </w:t>
            </w:r>
            <w:proofErr w:type="spellStart"/>
            <w:r w:rsidRPr="00AC6075">
              <w:rPr>
                <w:rFonts w:ascii="Cascadia Code" w:hAnsi="Cascadia Code"/>
              </w:rPr>
              <w:t>n_labels</w:t>
            </w:r>
            <w:proofErr w:type="spellEnd"/>
            <w:r w:rsidRPr="00AC6075">
              <w:rPr>
                <w:rFonts w:ascii="Cascadia Code" w:hAnsi="Cascadia Code"/>
              </w:rPr>
              <w:t xml:space="preserve"> == 10</w:t>
            </w:r>
          </w:p>
          <w:p w14:paraId="54497BAB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</w:p>
          <w:p w14:paraId="138D35C5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pca</w:t>
            </w:r>
            <w:proofErr w:type="spellEnd"/>
            <w:r w:rsidRPr="00AC6075">
              <w:rPr>
                <w:rFonts w:ascii="Cascadia Code" w:hAnsi="Cascadia Code"/>
              </w:rPr>
              <w:t xml:space="preserve"> = PCA(</w:t>
            </w:r>
            <w:proofErr w:type="spellStart"/>
            <w:r w:rsidRPr="00AC6075">
              <w:rPr>
                <w:rFonts w:ascii="Cascadia Code" w:hAnsi="Cascadia Code"/>
              </w:rPr>
              <w:t>n_components</w:t>
            </w:r>
            <w:proofErr w:type="spellEnd"/>
            <w:r w:rsidRPr="00AC6075">
              <w:rPr>
                <w:rFonts w:ascii="Cascadia Code" w:hAnsi="Cascadia Code"/>
              </w:rPr>
              <w:t>=2)</w:t>
            </w:r>
          </w:p>
          <w:p w14:paraId="2B54728D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x_train_pca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pca.fit_transform</w:t>
            </w:r>
            <w:proofErr w:type="spellEnd"/>
            <w:r w:rsidRPr="00AC6075">
              <w:rPr>
                <w:rFonts w:ascii="Cascadia Code" w:hAnsi="Cascadia Code"/>
              </w:rPr>
              <w:t>(</w:t>
            </w:r>
            <w:proofErr w:type="spellStart"/>
            <w:r w:rsidRPr="00AC6075">
              <w:rPr>
                <w:rFonts w:ascii="Cascadia Code" w:hAnsi="Cascadia Code"/>
              </w:rPr>
              <w:t>x_train</w:t>
            </w:r>
            <w:proofErr w:type="spellEnd"/>
            <w:r w:rsidRPr="00AC6075">
              <w:rPr>
                <w:rFonts w:ascii="Cascadia Code" w:hAnsi="Cascadia Code"/>
              </w:rPr>
              <w:t>)</w:t>
            </w:r>
          </w:p>
          <w:p w14:paraId="61BB621A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x_test_pca</w:t>
            </w:r>
            <w:proofErr w:type="spellEnd"/>
            <w:r w:rsidRPr="00AC6075">
              <w:rPr>
                <w:rFonts w:ascii="Cascadia Code" w:hAnsi="Cascadia Code"/>
              </w:rPr>
              <w:t xml:space="preserve"> = </w:t>
            </w:r>
            <w:proofErr w:type="spellStart"/>
            <w:r w:rsidRPr="00AC6075">
              <w:rPr>
                <w:rFonts w:ascii="Cascadia Code" w:hAnsi="Cascadia Code"/>
              </w:rPr>
              <w:t>pca.transform</w:t>
            </w:r>
            <w:proofErr w:type="spellEnd"/>
            <w:r w:rsidRPr="00AC6075">
              <w:rPr>
                <w:rFonts w:ascii="Cascadia Code" w:hAnsi="Cascadia Code"/>
              </w:rPr>
              <w:t>(</w:t>
            </w:r>
            <w:proofErr w:type="spellStart"/>
            <w:r w:rsidRPr="00AC6075">
              <w:rPr>
                <w:rFonts w:ascii="Cascadia Code" w:hAnsi="Cascadia Code"/>
              </w:rPr>
              <w:t>x_test</w:t>
            </w:r>
            <w:proofErr w:type="spellEnd"/>
            <w:r w:rsidRPr="00AC6075">
              <w:rPr>
                <w:rFonts w:ascii="Cascadia Code" w:hAnsi="Cascadia Code"/>
              </w:rPr>
              <w:t>)</w:t>
            </w:r>
          </w:p>
          <w:p w14:paraId="6CAF5D97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</w:p>
          <w:p w14:paraId="1EA65FCC" w14:textId="77777777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r w:rsidRPr="00AC6075">
              <w:rPr>
                <w:rFonts w:ascii="Cascadia Code" w:hAnsi="Cascadia Code"/>
              </w:rPr>
              <w:t>print(</w:t>
            </w:r>
            <w:proofErr w:type="spellStart"/>
            <w:r w:rsidRPr="00AC6075">
              <w:rPr>
                <w:rFonts w:ascii="Cascadia Code" w:hAnsi="Cascadia Code"/>
              </w:rPr>
              <w:t>x_test_pca.shape</w:t>
            </w:r>
            <w:proofErr w:type="spellEnd"/>
            <w:r w:rsidRPr="00AC6075">
              <w:rPr>
                <w:rFonts w:ascii="Cascadia Code" w:hAnsi="Cascadia Code"/>
              </w:rPr>
              <w:t>)</w:t>
            </w:r>
          </w:p>
          <w:p w14:paraId="11A2EA6F" w14:textId="78CDF539" w:rsidR="00AC6075" w:rsidRPr="00AC6075" w:rsidRDefault="00AC6075" w:rsidP="00AC6075">
            <w:pPr>
              <w:pBdr>
                <w:top w:val="single" w:sz="4" w:space="1" w:color="auto"/>
                <w:bottom w:val="single" w:sz="4" w:space="1" w:color="auto"/>
              </w:pBdr>
              <w:snapToGrid w:val="0"/>
              <w:jc w:val="left"/>
              <w:rPr>
                <w:rFonts w:ascii="Cascadia Code" w:hAnsi="Cascadia Code"/>
              </w:rPr>
            </w:pPr>
            <w:proofErr w:type="spellStart"/>
            <w:r w:rsidRPr="00AC6075">
              <w:rPr>
                <w:rFonts w:ascii="Cascadia Code" w:hAnsi="Cascadia Code"/>
              </w:rPr>
              <w:t>plt.scatter</w:t>
            </w:r>
            <w:proofErr w:type="spellEnd"/>
            <w:r w:rsidRPr="00AC6075">
              <w:rPr>
                <w:rFonts w:ascii="Cascadia Code" w:hAnsi="Cascadia Code"/>
              </w:rPr>
              <w:t>(</w:t>
            </w:r>
            <w:proofErr w:type="spellStart"/>
            <w:r w:rsidRPr="00AC6075">
              <w:rPr>
                <w:rFonts w:ascii="Cascadia Code" w:hAnsi="Cascadia Code"/>
              </w:rPr>
              <w:t>x_test_pca</w:t>
            </w:r>
            <w:proofErr w:type="spellEnd"/>
            <w:r w:rsidRPr="00AC6075">
              <w:rPr>
                <w:rFonts w:ascii="Cascadia Code" w:hAnsi="Cascadia Code"/>
              </w:rPr>
              <w:t xml:space="preserve">[:, 0], </w:t>
            </w:r>
            <w:proofErr w:type="spellStart"/>
            <w:r w:rsidRPr="00AC6075">
              <w:rPr>
                <w:rFonts w:ascii="Cascadia Code" w:hAnsi="Cascadia Code"/>
              </w:rPr>
              <w:t>x_test_pca</w:t>
            </w:r>
            <w:proofErr w:type="spellEnd"/>
            <w:r w:rsidRPr="00AC6075">
              <w:rPr>
                <w:rFonts w:ascii="Cascadia Code" w:hAnsi="Cascadia Code"/>
              </w:rPr>
              <w:t>[:, 1], c=</w:t>
            </w:r>
            <w:proofErr w:type="spellStart"/>
            <w:r w:rsidRPr="00AC6075">
              <w:rPr>
                <w:rFonts w:ascii="Cascadia Code" w:hAnsi="Cascadia Code"/>
              </w:rPr>
              <w:t>y_test</w:t>
            </w:r>
            <w:proofErr w:type="spellEnd"/>
            <w:r w:rsidRPr="00AC6075">
              <w:rPr>
                <w:rFonts w:ascii="Cascadia Code" w:hAnsi="Cascadia Code"/>
              </w:rPr>
              <w:t xml:space="preserve">, </w:t>
            </w:r>
            <w:proofErr w:type="spellStart"/>
            <w:r w:rsidRPr="00AC6075">
              <w:rPr>
                <w:rFonts w:ascii="Cascadia Code" w:hAnsi="Cascadia Code"/>
              </w:rPr>
              <w:t>cmap</w:t>
            </w:r>
            <w:proofErr w:type="spellEnd"/>
            <w:r w:rsidRPr="00AC6075">
              <w:rPr>
                <w:rFonts w:ascii="Cascadia Code" w:hAnsi="Cascadia Code"/>
              </w:rPr>
              <w:t>='</w:t>
            </w:r>
            <w:proofErr w:type="spellStart"/>
            <w:r w:rsidRPr="00AC6075">
              <w:rPr>
                <w:rFonts w:ascii="Cascadia Code" w:hAnsi="Cascadia Code"/>
              </w:rPr>
              <w:t>viridis</w:t>
            </w:r>
            <w:proofErr w:type="spellEnd"/>
            <w:r w:rsidRPr="00AC6075">
              <w:rPr>
                <w:rFonts w:ascii="Cascadia Code" w:hAnsi="Cascadia Code"/>
              </w:rPr>
              <w:t>', )</w:t>
            </w:r>
          </w:p>
          <w:p w14:paraId="21000801" w14:textId="6E74F3F8" w:rsidR="00AC6075" w:rsidRDefault="00AC6075" w:rsidP="00F4147F">
            <w:pPr>
              <w:jc w:val="center"/>
              <w:rPr>
                <w:rFonts w:hint="eastAsia"/>
              </w:rPr>
            </w:pPr>
            <w:r w:rsidRPr="00AC6075">
              <w:drawing>
                <wp:inline distT="0" distB="0" distL="0" distR="0" wp14:anchorId="30D804DA" wp14:editId="11C7EB1D">
                  <wp:extent cx="4223154" cy="3161638"/>
                  <wp:effectExtent l="0" t="0" r="6350" b="1270"/>
                  <wp:docPr id="1741068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0681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31" cy="31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B7F17" w14:textId="2181DF4E" w:rsidR="00AC6075" w:rsidRPr="0077567D" w:rsidRDefault="00AC6075" w:rsidP="0077567D">
            <w:pPr>
              <w:rPr>
                <w:rFonts w:hint="eastAsia"/>
              </w:rPr>
            </w:pPr>
          </w:p>
        </w:tc>
      </w:tr>
      <w:tr w:rsidR="009E20C2" w:rsidRPr="00A75479" w14:paraId="1C3B727F" w14:textId="77777777" w:rsidTr="00603DD4">
        <w:trPr>
          <w:trHeight w:val="761"/>
          <w:jc w:val="center"/>
        </w:trPr>
        <w:tc>
          <w:tcPr>
            <w:tcW w:w="8811" w:type="dxa"/>
            <w:gridSpan w:val="4"/>
            <w:vAlign w:val="center"/>
          </w:tcPr>
          <w:p w14:paraId="1B54B89F" w14:textId="77777777" w:rsidR="009E20C2" w:rsidRPr="00A75479" w:rsidRDefault="0023470B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b/>
                <w:sz w:val="30"/>
                <w:szCs w:val="30"/>
              </w:rPr>
            </w:pPr>
            <w:r w:rsidRPr="00A75479">
              <w:rPr>
                <w:rFonts w:ascii="华文楷体" w:eastAsia="华文楷体" w:hAnsi="华文楷体" w:hint="eastAsia"/>
                <w:b/>
                <w:sz w:val="30"/>
                <w:szCs w:val="30"/>
              </w:rPr>
              <w:lastRenderedPageBreak/>
              <w:t>二</w:t>
            </w:r>
            <w:r w:rsidR="00484EF9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、</w:t>
            </w:r>
            <w:r w:rsidR="0059504C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实验结果与分析</w:t>
            </w:r>
          </w:p>
        </w:tc>
      </w:tr>
      <w:tr w:rsidR="00C321A5" w:rsidRPr="00A75479" w14:paraId="3CDEBD13" w14:textId="77777777" w:rsidTr="00603DD4">
        <w:trPr>
          <w:trHeight w:val="12546"/>
          <w:jc w:val="center"/>
        </w:trPr>
        <w:tc>
          <w:tcPr>
            <w:tcW w:w="8811" w:type="dxa"/>
            <w:gridSpan w:val="4"/>
          </w:tcPr>
          <w:p w14:paraId="2FA43799" w14:textId="5B2172FA" w:rsidR="0023470B" w:rsidRDefault="00587315" w:rsidP="005C0FF5">
            <w:pPr>
              <w:rPr>
                <w:rFonts w:ascii="华文楷体" w:eastAsia="华文楷体" w:hAnsi="华文楷体"/>
                <w:b/>
                <w:bCs/>
                <w:sz w:val="24"/>
              </w:rPr>
            </w:pPr>
            <w:r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请</w:t>
            </w:r>
            <w:r w:rsidR="0059504C"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回答</w:t>
            </w:r>
            <w:r w:rsidR="0059504C">
              <w:rPr>
                <w:rFonts w:ascii="华文楷体" w:eastAsia="华文楷体" w:hAnsi="华文楷体" w:hint="eastAsia"/>
                <w:b/>
                <w:bCs/>
                <w:sz w:val="24"/>
              </w:rPr>
              <w:t>实验代码文件（</w:t>
            </w:r>
            <w:proofErr w:type="spellStart"/>
            <w:r w:rsidR="0059504C">
              <w:rPr>
                <w:rFonts w:ascii="华文楷体" w:eastAsia="华文楷体" w:hAnsi="华文楷体" w:hint="eastAsia"/>
                <w:b/>
                <w:bCs/>
                <w:sz w:val="24"/>
              </w:rPr>
              <w:t>ipynb</w:t>
            </w:r>
            <w:proofErr w:type="spellEnd"/>
            <w:r w:rsidR="0059504C">
              <w:rPr>
                <w:rFonts w:ascii="华文楷体" w:eastAsia="华文楷体" w:hAnsi="华文楷体" w:hint="eastAsia"/>
                <w:b/>
                <w:bCs/>
                <w:sz w:val="24"/>
              </w:rPr>
              <w:t>文件）中的思考题</w:t>
            </w:r>
            <w:r w:rsidR="00AA0DC1">
              <w:rPr>
                <w:rFonts w:ascii="华文楷体" w:eastAsia="华文楷体" w:hAnsi="华文楷体" w:hint="eastAsia"/>
                <w:b/>
                <w:bCs/>
                <w:sz w:val="24"/>
              </w:rPr>
              <w:t>。</w:t>
            </w:r>
          </w:p>
          <w:p w14:paraId="38ACE5D4" w14:textId="34F7D954" w:rsidR="00E267AB" w:rsidRPr="00E267AB" w:rsidRDefault="00E267AB" w:rsidP="00E267AB">
            <w:pPr>
              <w:jc w:val="center"/>
              <w:rPr>
                <w:rStyle w:val="Strong"/>
                <w:rFonts w:hint="eastAsia"/>
                <w:sz w:val="24"/>
                <w:szCs w:val="32"/>
              </w:rPr>
            </w:pPr>
            <w:r w:rsidRPr="00E267AB">
              <w:rPr>
                <w:rStyle w:val="Strong"/>
                <w:sz w:val="24"/>
                <w:szCs w:val="32"/>
              </w:rPr>
              <w:t>T</w:t>
            </w:r>
            <w:r w:rsidRPr="00E267AB">
              <w:rPr>
                <w:rStyle w:val="Strong"/>
                <w:rFonts w:hint="eastAsia"/>
                <w:sz w:val="24"/>
                <w:szCs w:val="32"/>
              </w:rPr>
              <w:t>utorial 3</w:t>
            </w:r>
          </w:p>
          <w:p w14:paraId="49F5AAAB" w14:textId="42FED7C5" w:rsidR="0023470B" w:rsidRDefault="00453F95" w:rsidP="00453F95">
            <w:pPr>
              <w:pStyle w:val="ListParagraph"/>
              <w:numPr>
                <w:ilvl w:val="0"/>
                <w:numId w:val="12"/>
              </w:numPr>
              <w:ind w:firstLineChars="0"/>
              <w:rPr>
                <w:b/>
                <w:bCs/>
              </w:rPr>
            </w:pPr>
            <w:r w:rsidRPr="00453F95">
              <w:rPr>
                <w:rFonts w:hint="eastAsia"/>
                <w:b/>
                <w:bCs/>
              </w:rPr>
              <w:t>请</w:t>
            </w:r>
            <w:r w:rsidRPr="00453F95">
              <w:rPr>
                <w:rFonts w:hint="eastAsia"/>
                <w:b/>
                <w:bCs/>
              </w:rPr>
              <w:t>请分析下述代码运行结果中每种指标的意义（</w:t>
            </w:r>
            <w:r w:rsidRPr="00453F95">
              <w:rPr>
                <w:rFonts w:hint="eastAsia"/>
                <w:b/>
                <w:bCs/>
              </w:rPr>
              <w:t>count</w:t>
            </w:r>
            <w:r w:rsidRPr="00453F95">
              <w:rPr>
                <w:rFonts w:hint="eastAsia"/>
                <w:b/>
                <w:bCs/>
              </w:rPr>
              <w:t>、</w:t>
            </w:r>
            <w:r w:rsidRPr="00453F95">
              <w:rPr>
                <w:rFonts w:hint="eastAsia"/>
                <w:b/>
                <w:bCs/>
              </w:rPr>
              <w:t>unique</w:t>
            </w:r>
            <w:r w:rsidRPr="00453F95">
              <w:rPr>
                <w:rFonts w:hint="eastAsia"/>
                <w:b/>
                <w:bCs/>
              </w:rPr>
              <w:t>、</w:t>
            </w:r>
            <w:r w:rsidRPr="00453F95">
              <w:rPr>
                <w:rFonts w:hint="eastAsia"/>
                <w:b/>
                <w:bCs/>
              </w:rPr>
              <w:t>top</w:t>
            </w:r>
            <w:r w:rsidRPr="00453F95">
              <w:rPr>
                <w:rFonts w:hint="eastAsia"/>
                <w:b/>
                <w:bCs/>
              </w:rPr>
              <w:t>等），并尝试解释为什么会出现</w:t>
            </w:r>
            <w:proofErr w:type="spellStart"/>
            <w:r w:rsidRPr="00453F95">
              <w:rPr>
                <w:rFonts w:hint="eastAsia"/>
                <w:b/>
                <w:bCs/>
              </w:rPr>
              <w:t>NaN</w:t>
            </w:r>
            <w:proofErr w:type="spellEnd"/>
            <w:r w:rsidRPr="00453F95">
              <w:rPr>
                <w:rFonts w:hint="eastAsia"/>
                <w:b/>
                <w:bCs/>
              </w:rPr>
              <w:t>。</w:t>
            </w:r>
          </w:p>
          <w:p w14:paraId="60794C85" w14:textId="31510AF3" w:rsidR="00453F95" w:rsidRDefault="00453F95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：非</w:t>
            </w:r>
            <w:proofErr w:type="spellStart"/>
            <w:r>
              <w:rPr>
                <w:rFonts w:hint="eastAsia"/>
              </w:rPr>
              <w:t>NaN</w:t>
            </w:r>
            <w:proofErr w:type="spellEnd"/>
            <w:r>
              <w:rPr>
                <w:rFonts w:hint="eastAsia"/>
              </w:rPr>
              <w:t>值的数量。</w:t>
            </w:r>
          </w:p>
          <w:p w14:paraId="21C1C719" w14:textId="72CAE6CF" w:rsidR="00453F95" w:rsidRDefault="00453F95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unique</w:t>
            </w:r>
            <w:r>
              <w:rPr>
                <w:rFonts w:hint="eastAsia"/>
              </w:rPr>
              <w:t>：（标称属性）互不相同的属性类别个数</w:t>
            </w:r>
          </w:p>
          <w:p w14:paraId="081D3D61" w14:textId="0CEBAB2F" w:rsidR="00453F95" w:rsidRDefault="00453F95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top</w:t>
            </w:r>
            <w:r>
              <w:rPr>
                <w:rFonts w:hint="eastAsia"/>
              </w:rPr>
              <w:t>：（标称属性）最多的类别名称</w:t>
            </w:r>
          </w:p>
          <w:p w14:paraId="16E9F178" w14:textId="19FB9DED" w:rsidR="00453F95" w:rsidRDefault="00453F95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proofErr w:type="spellStart"/>
            <w:r>
              <w:rPr>
                <w:rFonts w:hint="eastAsia"/>
              </w:rPr>
              <w:t>freq</w:t>
            </w:r>
            <w:proofErr w:type="spellEnd"/>
            <w:r>
              <w:rPr>
                <w:rFonts w:hint="eastAsia"/>
              </w:rPr>
              <w:t>：（标称属性）最多的类别出现的次数</w:t>
            </w:r>
          </w:p>
          <w:p w14:paraId="70E35217" w14:textId="3828FACF" w:rsidR="00453F95" w:rsidRDefault="00453F95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：</w:t>
            </w:r>
            <w:r w:rsidR="00E267AB">
              <w:rPr>
                <w:rFonts w:hint="eastAsia"/>
              </w:rPr>
              <w:t>（连续属性）均值</w:t>
            </w:r>
          </w:p>
          <w:p w14:paraId="786264C5" w14:textId="5A16327A" w:rsidR="00E267AB" w:rsidRDefault="00E267AB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std</w:t>
            </w:r>
            <w:r>
              <w:rPr>
                <w:rFonts w:hint="eastAsia"/>
              </w:rPr>
              <w:t>：（连续属性）标准差</w:t>
            </w:r>
          </w:p>
          <w:p w14:paraId="050FA12B" w14:textId="09FDC5E4" w:rsidR="00E267AB" w:rsidRDefault="00E267AB" w:rsidP="00453F95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min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XX%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max</w:t>
            </w:r>
            <w:r>
              <w:rPr>
                <w:rFonts w:hint="eastAsia"/>
              </w:rPr>
              <w:t>：（连续属性）最小值、第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分位数、最大值</w:t>
            </w:r>
          </w:p>
          <w:p w14:paraId="1FE5FC70" w14:textId="0500973E" w:rsidR="00E267AB" w:rsidRDefault="00E267AB" w:rsidP="00E267AB">
            <w:r>
              <w:tab/>
            </w:r>
            <w:r>
              <w:rPr>
                <w:rFonts w:hint="eastAsia"/>
              </w:rPr>
              <w:t>对于数据类别不符的指标结果为</w:t>
            </w:r>
            <w:proofErr w:type="spellStart"/>
            <w:r>
              <w:rPr>
                <w:rFonts w:hint="eastAsia"/>
              </w:rPr>
              <w:t>NaN</w:t>
            </w:r>
            <w:proofErr w:type="spellEnd"/>
            <w:r>
              <w:rPr>
                <w:rFonts w:hint="eastAsia"/>
              </w:rPr>
              <w:t>。</w:t>
            </w:r>
          </w:p>
          <w:p w14:paraId="7DFCFF2C" w14:textId="77777777" w:rsidR="00E267AB" w:rsidRDefault="00E267AB" w:rsidP="00E267AB">
            <w:pPr>
              <w:rPr>
                <w:rFonts w:hint="eastAsia"/>
              </w:rPr>
            </w:pPr>
          </w:p>
          <w:p w14:paraId="56BFED1A" w14:textId="653B8F5D" w:rsidR="00E267AB" w:rsidRPr="00E267AB" w:rsidRDefault="00E267AB" w:rsidP="00E267AB">
            <w:pPr>
              <w:pStyle w:val="ListParagraph"/>
              <w:numPr>
                <w:ilvl w:val="0"/>
                <w:numId w:val="12"/>
              </w:numPr>
              <w:ind w:firstLineChars="0"/>
              <w:jc w:val="left"/>
              <w:rPr>
                <w:b/>
                <w:bCs/>
              </w:rPr>
            </w:pPr>
            <w:r w:rsidRPr="00E267AB">
              <w:rPr>
                <w:rFonts w:hint="eastAsia"/>
                <w:b/>
                <w:bCs/>
              </w:rPr>
              <w:t>请描述你对于协方差和相关性的理解，并分析分析下述代码运行结果中值的高低分别代表什么意义。</w:t>
            </w:r>
          </w:p>
          <w:p w14:paraId="177CC2F7" w14:textId="3B47032A" w:rsidR="00E267AB" w:rsidRDefault="00E267AB" w:rsidP="00E267AB">
            <w:pPr>
              <w:jc w:val="left"/>
            </w:pPr>
            <w:r>
              <w:tab/>
            </w:r>
            <w:r>
              <w:rPr>
                <w:rFonts w:hint="eastAsia"/>
              </w:rPr>
              <w:t>两个随机变量的协方差可以反映两者共同偏离均值的“倾向”。协方差的绝对值越大，两个随机变量越容易同时偏离均值。</w:t>
            </w:r>
          </w:p>
          <w:p w14:paraId="2D879F29" w14:textId="2E5132CF" w:rsidR="00E267AB" w:rsidRDefault="00E267AB" w:rsidP="00E267AB">
            <w:pPr>
              <w:jc w:val="left"/>
            </w:pPr>
            <w:r>
              <w:tab/>
            </w:r>
            <w:r>
              <w:rPr>
                <w:rFonts w:hint="eastAsia"/>
              </w:rPr>
              <w:t>相关性表示两个随机变量能够用线性关系表示的程度。相关性绝对值越接近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两个随机变量越呈线性关系。</w:t>
            </w:r>
          </w:p>
          <w:p w14:paraId="1686E710" w14:textId="39750E05" w:rsidR="00E267AB" w:rsidRDefault="00E267AB" w:rsidP="00E267AB">
            <w:pPr>
              <w:jc w:val="center"/>
              <w:rPr>
                <w:rFonts w:hint="eastAsia"/>
              </w:rPr>
            </w:pPr>
            <w:r w:rsidRPr="00E267AB">
              <w:drawing>
                <wp:inline distT="0" distB="0" distL="0" distR="0" wp14:anchorId="5AA79C66" wp14:editId="17EB6C62">
                  <wp:extent cx="2807695" cy="2992171"/>
                  <wp:effectExtent l="0" t="0" r="0" b="0"/>
                  <wp:docPr id="61254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492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753" cy="299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BC63A" w14:textId="20F3173B" w:rsidR="00E267AB" w:rsidRDefault="00D352C8" w:rsidP="00E267AB">
            <w:pPr>
              <w:jc w:val="left"/>
            </w:pPr>
            <w:r>
              <w:tab/>
            </w:r>
            <w:r w:rsidR="00E267AB">
              <w:rPr>
                <w:rFonts w:hint="eastAsia"/>
              </w:rPr>
              <w:t>可以从</w:t>
            </w:r>
            <w:r>
              <w:rPr>
                <w:rFonts w:hint="eastAsia"/>
              </w:rPr>
              <w:t>协方差</w:t>
            </w:r>
            <w:r w:rsidR="00E267AB">
              <w:rPr>
                <w:rFonts w:hint="eastAsia"/>
              </w:rPr>
              <w:t>数据中看出，</w:t>
            </w:r>
            <w:r>
              <w:rPr>
                <w:rFonts w:hint="eastAsia"/>
              </w:rPr>
              <w:t>萼片长度与宽度的协方差较小，花瓣宽度与萼片长度的协方差较大。因此两对关系中前者更无关。</w:t>
            </w:r>
          </w:p>
          <w:p w14:paraId="0AD30B49" w14:textId="1415BCA7" w:rsidR="00D352C8" w:rsidRPr="00D352C8" w:rsidRDefault="00D352C8" w:rsidP="00E267AB">
            <w:pPr>
              <w:jc w:val="left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可以从相关系数矩阵中看出，花瓣长度与花瓣宽度具有极高的线性相关性，而花瓣宽度、花瓣长度与萼片长度均有次高的相关性。</w:t>
            </w:r>
          </w:p>
          <w:p w14:paraId="43DBD506" w14:textId="77777777" w:rsidR="00E267AB" w:rsidRDefault="00E267AB" w:rsidP="00E267AB">
            <w:pPr>
              <w:jc w:val="left"/>
              <w:rPr>
                <w:rFonts w:hint="eastAsia"/>
              </w:rPr>
            </w:pPr>
          </w:p>
          <w:p w14:paraId="4C5D9C2E" w14:textId="7A1A8C3F" w:rsidR="00E267AB" w:rsidRPr="00E267AB" w:rsidRDefault="00E267AB" w:rsidP="00E267AB">
            <w:pPr>
              <w:pStyle w:val="ListParagraph"/>
              <w:numPr>
                <w:ilvl w:val="0"/>
                <w:numId w:val="12"/>
              </w:numPr>
              <w:ind w:firstLineChars="0"/>
              <w:jc w:val="left"/>
              <w:rPr>
                <w:b/>
                <w:bCs/>
              </w:rPr>
            </w:pPr>
            <w:r w:rsidRPr="00E267AB">
              <w:rPr>
                <w:rFonts w:hint="eastAsia"/>
                <w:b/>
                <w:bCs/>
              </w:rPr>
              <w:t>请根据下述代码结果分析各种属性之间的关联关系。</w:t>
            </w:r>
          </w:p>
          <w:p w14:paraId="4CFA4595" w14:textId="7528876C" w:rsidR="00E267AB" w:rsidRDefault="001918D5" w:rsidP="001918D5">
            <w:pPr>
              <w:jc w:val="center"/>
            </w:pPr>
            <w:r w:rsidRPr="001918D5">
              <w:drawing>
                <wp:inline distT="0" distB="0" distL="0" distR="0" wp14:anchorId="2EE01E44" wp14:editId="028F2994">
                  <wp:extent cx="3671180" cy="3601974"/>
                  <wp:effectExtent l="0" t="0" r="5715" b="0"/>
                  <wp:docPr id="1536417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4171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451" cy="36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CD9D6" w14:textId="56852870" w:rsidR="001918D5" w:rsidRDefault="001918D5" w:rsidP="001918D5">
            <w:r>
              <w:tab/>
            </w:r>
            <w:r>
              <w:rPr>
                <w:rFonts w:hint="eastAsia"/>
              </w:rPr>
              <w:t>在六对属性中，花瓣长度与萼片宽度、花瓣宽度与萼片宽度、花瓣宽度与花瓣长度三对属性具有较好的区分性，存在明显的聚集现象，可以通过一条直线较为容易地划分为两个区域</w:t>
            </w:r>
            <w:r w:rsidR="00B11DBE">
              <w:rPr>
                <w:rFonts w:hint="eastAsia"/>
              </w:rPr>
              <w:t>，意味着两种属性的关联较强</w:t>
            </w:r>
            <w:r>
              <w:rPr>
                <w:rFonts w:hint="eastAsia"/>
              </w:rPr>
              <w:t>；其他三对属性则没有非常清晰的聚集现象</w:t>
            </w:r>
            <w:r w:rsidR="00B11DBE">
              <w:rPr>
                <w:rFonts w:hint="eastAsia"/>
              </w:rPr>
              <w:t>，关联较弱。</w:t>
            </w:r>
          </w:p>
          <w:p w14:paraId="7124C1C8" w14:textId="77777777" w:rsidR="009A6E9E" w:rsidRDefault="009A6E9E" w:rsidP="001918D5"/>
          <w:p w14:paraId="15C758B0" w14:textId="31943F14" w:rsidR="009A6E9E" w:rsidRPr="00E267AB" w:rsidRDefault="009A6E9E" w:rsidP="009A6E9E">
            <w:pPr>
              <w:jc w:val="center"/>
              <w:rPr>
                <w:rStyle w:val="Strong"/>
                <w:rFonts w:hint="eastAsia"/>
                <w:sz w:val="24"/>
                <w:szCs w:val="32"/>
              </w:rPr>
            </w:pPr>
            <w:r w:rsidRPr="00E267AB">
              <w:rPr>
                <w:rStyle w:val="Strong"/>
                <w:sz w:val="24"/>
                <w:szCs w:val="32"/>
              </w:rPr>
              <w:t>T</w:t>
            </w:r>
            <w:r w:rsidRPr="00E267AB">
              <w:rPr>
                <w:rStyle w:val="Strong"/>
                <w:rFonts w:hint="eastAsia"/>
                <w:sz w:val="24"/>
                <w:szCs w:val="32"/>
              </w:rPr>
              <w:t xml:space="preserve">utorial </w:t>
            </w:r>
            <w:r>
              <w:rPr>
                <w:rStyle w:val="Strong"/>
                <w:rFonts w:hint="eastAsia"/>
                <w:sz w:val="24"/>
                <w:szCs w:val="32"/>
              </w:rPr>
              <w:t>4</w:t>
            </w:r>
          </w:p>
          <w:p w14:paraId="4D9CDC97" w14:textId="0FD6D5A5" w:rsidR="009A6E9E" w:rsidRPr="00C90F21" w:rsidRDefault="00C90F21" w:rsidP="00C90F21">
            <w:pPr>
              <w:pStyle w:val="ListParagraph"/>
              <w:numPr>
                <w:ilvl w:val="0"/>
                <w:numId w:val="14"/>
              </w:numPr>
              <w:ind w:firstLineChars="0"/>
              <w:rPr>
                <w:b/>
                <w:bCs/>
              </w:rPr>
            </w:pPr>
            <w:r w:rsidRPr="00C90F21">
              <w:rPr>
                <w:rFonts w:hint="eastAsia"/>
                <w:b/>
                <w:bCs/>
              </w:rPr>
              <w:t>请尝试阐述数据质量问题（噪声、离群值、缺失值和重复数据等）可能会对数据挖掘任务造成哪些影响。</w:t>
            </w:r>
          </w:p>
          <w:p w14:paraId="7DF436CA" w14:textId="4C79D8F5" w:rsidR="00C90F21" w:rsidRDefault="0033672C" w:rsidP="00C90F21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异常数据会干扰标量统计指标，如均值、方差等，会影响分类工作的准确性与预测工作的准确性，提供较低的价值同时损害其他数据的价值。</w:t>
            </w:r>
          </w:p>
          <w:p w14:paraId="75DF647B" w14:textId="77777777" w:rsidR="00C90F21" w:rsidRPr="0033672C" w:rsidRDefault="00C90F21" w:rsidP="00C90F21">
            <w:pPr>
              <w:rPr>
                <w:rFonts w:hint="eastAsia"/>
              </w:rPr>
            </w:pPr>
          </w:p>
          <w:p w14:paraId="47F507B2" w14:textId="73C90D29" w:rsidR="00C90F21" w:rsidRPr="00C90F21" w:rsidRDefault="00C90F21" w:rsidP="00C90F21">
            <w:pPr>
              <w:pStyle w:val="ListParagraph"/>
              <w:numPr>
                <w:ilvl w:val="0"/>
                <w:numId w:val="14"/>
              </w:numPr>
              <w:ind w:firstLineChars="0"/>
              <w:rPr>
                <w:b/>
                <w:bCs/>
              </w:rPr>
            </w:pPr>
            <w:r w:rsidRPr="00C90F21">
              <w:rPr>
                <w:rFonts w:hint="eastAsia"/>
                <w:b/>
                <w:bCs/>
              </w:rPr>
              <w:t>请尝试分析下面的箱型图（</w:t>
            </w:r>
            <w:r w:rsidRPr="00C90F21">
              <w:rPr>
                <w:rFonts w:hint="eastAsia"/>
                <w:b/>
                <w:bCs/>
              </w:rPr>
              <w:t>boxplot</w:t>
            </w:r>
            <w:r w:rsidRPr="00C90F21">
              <w:rPr>
                <w:rFonts w:hint="eastAsia"/>
                <w:b/>
                <w:bCs/>
              </w:rPr>
              <w:t>）展示出了哪些信息？</w:t>
            </w:r>
          </w:p>
          <w:p w14:paraId="31EE5541" w14:textId="5113D413" w:rsidR="00C90F21" w:rsidRDefault="0033672C" w:rsidP="0033672C">
            <w:r w:rsidRPr="0033672C">
              <w:drawing>
                <wp:inline distT="0" distB="0" distL="0" distR="0" wp14:anchorId="00BBBEC3" wp14:editId="3D91FADC">
                  <wp:extent cx="5760085" cy="988060"/>
                  <wp:effectExtent l="0" t="0" r="0" b="2540"/>
                  <wp:docPr id="1885035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0352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85680" w14:textId="24B27EF8" w:rsidR="00C90F21" w:rsidRDefault="0033672C" w:rsidP="00C90F21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箱线图中标准的五条线分别为最大值、上四分位数、中位数、下四分位数、最小值。一般超出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上下四分位数的数据认为是异常数据，用圆点表示。</w:t>
            </w:r>
          </w:p>
          <w:p w14:paraId="28F55037" w14:textId="77777777" w:rsidR="00C90F21" w:rsidRDefault="00C90F21" w:rsidP="00C90F21">
            <w:pPr>
              <w:rPr>
                <w:rFonts w:hint="eastAsia"/>
              </w:rPr>
            </w:pPr>
          </w:p>
          <w:p w14:paraId="504DF58E" w14:textId="60A43CA7" w:rsidR="00C90F21" w:rsidRPr="00C90F21" w:rsidRDefault="00C90F21" w:rsidP="00C90F21">
            <w:pPr>
              <w:pStyle w:val="ListParagraph"/>
              <w:numPr>
                <w:ilvl w:val="0"/>
                <w:numId w:val="14"/>
              </w:numPr>
              <w:ind w:firstLineChars="0"/>
              <w:rPr>
                <w:b/>
                <w:bCs/>
              </w:rPr>
            </w:pPr>
            <w:r w:rsidRPr="00C90F21">
              <w:rPr>
                <w:rFonts w:hint="eastAsia"/>
                <w:b/>
                <w:bCs/>
              </w:rPr>
              <w:t>请对比下述三种聚合结果，并简述其特点。</w:t>
            </w:r>
          </w:p>
          <w:p w14:paraId="046D7D2F" w14:textId="79251260" w:rsidR="00C90F21" w:rsidRDefault="0033672C" w:rsidP="0033672C">
            <w:pPr>
              <w:jc w:val="center"/>
            </w:pPr>
            <w:r w:rsidRPr="0033672C">
              <w:drawing>
                <wp:inline distT="0" distB="0" distL="0" distR="0" wp14:anchorId="1E3EDF25" wp14:editId="6D034211">
                  <wp:extent cx="5760085" cy="1463040"/>
                  <wp:effectExtent l="0" t="0" r="0" b="3810"/>
                  <wp:docPr id="1035725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250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FA12A" w14:textId="6AF68245" w:rsidR="0033672C" w:rsidRDefault="0033672C" w:rsidP="0033672C">
            <w:pPr>
              <w:jc w:val="center"/>
            </w:pPr>
            <w:r w:rsidRPr="0033672C">
              <w:drawing>
                <wp:inline distT="0" distB="0" distL="0" distR="0" wp14:anchorId="0DF08BE1" wp14:editId="6032DF1F">
                  <wp:extent cx="5760085" cy="1515745"/>
                  <wp:effectExtent l="0" t="0" r="0" b="8255"/>
                  <wp:docPr id="726121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12156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CD53E" w14:textId="7023222F" w:rsidR="0033672C" w:rsidRDefault="0033672C" w:rsidP="0033672C">
            <w:pPr>
              <w:jc w:val="center"/>
              <w:rPr>
                <w:rFonts w:hint="eastAsia"/>
              </w:rPr>
            </w:pPr>
            <w:r w:rsidRPr="0033672C">
              <w:drawing>
                <wp:inline distT="0" distB="0" distL="0" distR="0" wp14:anchorId="0EE36774" wp14:editId="450482B7">
                  <wp:extent cx="5760085" cy="1505585"/>
                  <wp:effectExtent l="0" t="0" r="0" b="0"/>
                  <wp:docPr id="186032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3293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5CE1F" w14:textId="73FE0C91" w:rsidR="00C90F21" w:rsidRDefault="000833F1" w:rsidP="00C90F21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三种聚合结果粒度从细到粗，提供的信息量由大到小，样本的细节从多到少，方差随着数据加和而增大。第三种结果能够较为清晰地看出年（均）降水量的变化趋势，但是第一种结果能够针对每日进行更详细的分析。</w:t>
            </w:r>
          </w:p>
          <w:p w14:paraId="481A8BE4" w14:textId="77777777" w:rsidR="00C90F21" w:rsidRDefault="00C90F21" w:rsidP="00C90F21">
            <w:pPr>
              <w:rPr>
                <w:rFonts w:hint="eastAsia"/>
              </w:rPr>
            </w:pPr>
          </w:p>
          <w:p w14:paraId="5A376087" w14:textId="0AC0B217" w:rsidR="00E267AB" w:rsidRDefault="00E267AB" w:rsidP="00E267AB">
            <w:pPr>
              <w:rPr>
                <w:rFonts w:hint="eastAsia"/>
              </w:rPr>
            </w:pPr>
          </w:p>
          <w:p w14:paraId="6959AA4F" w14:textId="77777777" w:rsidR="00E267AB" w:rsidRDefault="00E267AB" w:rsidP="00E267AB">
            <w:pPr>
              <w:jc w:val="left"/>
              <w:rPr>
                <w:rFonts w:hint="eastAsia"/>
              </w:rPr>
            </w:pPr>
          </w:p>
          <w:p w14:paraId="7F855CE8" w14:textId="77777777" w:rsidR="00453F95" w:rsidRPr="00453F95" w:rsidRDefault="00453F95" w:rsidP="00453F95">
            <w:pPr>
              <w:rPr>
                <w:rFonts w:hint="eastAsia"/>
              </w:rPr>
            </w:pPr>
          </w:p>
          <w:p w14:paraId="0153D29E" w14:textId="77777777" w:rsidR="00453F95" w:rsidRPr="00453F95" w:rsidRDefault="00453F95" w:rsidP="00453F95">
            <w:pPr>
              <w:rPr>
                <w:rFonts w:hint="eastAsia"/>
              </w:rPr>
            </w:pPr>
          </w:p>
          <w:p w14:paraId="70A143E6" w14:textId="77777777" w:rsidR="0023470B" w:rsidRPr="00A75479" w:rsidRDefault="0023470B" w:rsidP="00453F95">
            <w:pPr>
              <w:rPr>
                <w:rFonts w:hint="eastAsia"/>
              </w:rPr>
            </w:pPr>
          </w:p>
          <w:p w14:paraId="75B6D054" w14:textId="77777777" w:rsidR="0023470B" w:rsidRDefault="0023470B" w:rsidP="00453F95"/>
          <w:p w14:paraId="01631770" w14:textId="77777777" w:rsidR="00603DD4" w:rsidRDefault="00603DD4" w:rsidP="00453F95"/>
          <w:p w14:paraId="5186CCF9" w14:textId="77777777" w:rsidR="00603DD4" w:rsidRDefault="00603DD4" w:rsidP="00453F95"/>
          <w:p w14:paraId="3B724985" w14:textId="77777777" w:rsidR="00603DD4" w:rsidRDefault="00603DD4" w:rsidP="00453F95"/>
          <w:p w14:paraId="2A7B4930" w14:textId="77777777" w:rsidR="00603DD4" w:rsidRDefault="00603DD4" w:rsidP="00453F95"/>
          <w:p w14:paraId="56B3700E" w14:textId="77777777" w:rsidR="0023470B" w:rsidRPr="00603DD4" w:rsidRDefault="0023470B" w:rsidP="00603DD4">
            <w:pPr>
              <w:spacing w:line="400" w:lineRule="exact"/>
              <w:rPr>
                <w:rFonts w:ascii="华文楷体" w:eastAsia="华文楷体" w:hAnsi="华文楷体" w:hint="eastAsia"/>
              </w:rPr>
            </w:pPr>
          </w:p>
        </w:tc>
      </w:tr>
      <w:tr w:rsidR="005A26DB" w:rsidRPr="00A75479" w14:paraId="04BCCDCD" w14:textId="77777777" w:rsidTr="00603DD4">
        <w:trPr>
          <w:trHeight w:val="698"/>
          <w:jc w:val="center"/>
        </w:trPr>
        <w:tc>
          <w:tcPr>
            <w:tcW w:w="8811" w:type="dxa"/>
            <w:gridSpan w:val="4"/>
            <w:vAlign w:val="center"/>
          </w:tcPr>
          <w:p w14:paraId="480862A2" w14:textId="77777777" w:rsidR="005A26DB" w:rsidRPr="00A75479" w:rsidRDefault="0059504C" w:rsidP="00603DD4">
            <w:pPr>
              <w:spacing w:line="400" w:lineRule="exact"/>
              <w:jc w:val="center"/>
              <w:rPr>
                <w:rFonts w:ascii="华文楷体" w:eastAsia="华文楷体" w:hAnsi="华文楷体" w:hint="eastAsia"/>
                <w:b/>
                <w:sz w:val="30"/>
                <w:szCs w:val="30"/>
              </w:rPr>
            </w:pPr>
            <w:r>
              <w:rPr>
                <w:rFonts w:ascii="华文楷体" w:eastAsia="华文楷体" w:hAnsi="华文楷体" w:hint="eastAsia"/>
                <w:b/>
                <w:sz w:val="30"/>
                <w:szCs w:val="30"/>
              </w:rPr>
              <w:t>三</w:t>
            </w:r>
            <w:r w:rsidR="005A26DB" w:rsidRPr="00A75479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、</w:t>
            </w:r>
            <w:r w:rsidR="006E7862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收获</w:t>
            </w:r>
            <w:r w:rsidR="005A26DB" w:rsidRPr="00A75479">
              <w:rPr>
                <w:rFonts w:ascii="华文楷体" w:eastAsia="华文楷体" w:hAnsi="华文楷体" w:hint="eastAsia"/>
                <w:b/>
                <w:sz w:val="30"/>
                <w:szCs w:val="30"/>
              </w:rPr>
              <w:t>和建议</w:t>
            </w:r>
          </w:p>
        </w:tc>
      </w:tr>
      <w:tr w:rsidR="005A26DB" w:rsidRPr="00A75479" w14:paraId="4C5C4BE1" w14:textId="77777777" w:rsidTr="00603DD4">
        <w:trPr>
          <w:trHeight w:val="2258"/>
          <w:jc w:val="center"/>
        </w:trPr>
        <w:tc>
          <w:tcPr>
            <w:tcW w:w="8811" w:type="dxa"/>
            <w:gridSpan w:val="4"/>
          </w:tcPr>
          <w:p w14:paraId="5A2FE8FE" w14:textId="77777777" w:rsidR="005A26DB" w:rsidRPr="0059504C" w:rsidRDefault="00C60209" w:rsidP="005C0FF5">
            <w:pPr>
              <w:rPr>
                <w:rFonts w:ascii="华文楷体" w:eastAsia="华文楷体" w:hAnsi="华文楷体"/>
                <w:b/>
                <w:bCs/>
                <w:sz w:val="24"/>
              </w:rPr>
            </w:pPr>
            <w:r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（如有，请写出对本次实验的具体</w:t>
            </w:r>
            <w:r w:rsidR="006E7862">
              <w:rPr>
                <w:rFonts w:ascii="华文楷体" w:eastAsia="华文楷体" w:hAnsi="华文楷体" w:hint="eastAsia"/>
                <w:b/>
                <w:bCs/>
                <w:sz w:val="24"/>
              </w:rPr>
              <w:t>收获</w:t>
            </w:r>
            <w:r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和建议</w:t>
            </w:r>
            <w:r w:rsidR="00B45650"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，</w:t>
            </w:r>
            <w:r w:rsidR="0059504C"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包括但不限于</w:t>
            </w:r>
            <w:r w:rsidR="0059504C">
              <w:rPr>
                <w:rFonts w:ascii="华文楷体" w:eastAsia="华文楷体" w:hAnsi="华文楷体" w:hint="eastAsia"/>
                <w:b/>
                <w:bCs/>
                <w:sz w:val="24"/>
              </w:rPr>
              <w:t>教学内容、实验内容</w:t>
            </w:r>
            <w:r w:rsidR="00B45650"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、教学PPT等</w:t>
            </w:r>
            <w:r w:rsidRPr="0059504C">
              <w:rPr>
                <w:rFonts w:ascii="华文楷体" w:eastAsia="华文楷体" w:hAnsi="华文楷体" w:hint="eastAsia"/>
                <w:b/>
                <w:bCs/>
                <w:sz w:val="24"/>
              </w:rPr>
              <w:t>）</w:t>
            </w:r>
          </w:p>
          <w:p w14:paraId="7B0A48F6" w14:textId="67C96D6A" w:rsidR="0059504C" w:rsidRDefault="00AE3D96" w:rsidP="00AE3D96">
            <w:r>
              <w:tab/>
            </w:r>
            <w:r>
              <w:rPr>
                <w:rFonts w:hint="eastAsia"/>
              </w:rPr>
              <w:t>王老师第二讲关于数据方面讲得很全面细致，收益颇丰，十分感谢。</w:t>
            </w:r>
          </w:p>
          <w:p w14:paraId="4E5C775F" w14:textId="77777777" w:rsidR="00C60209" w:rsidRPr="00CF475D" w:rsidRDefault="00C60209" w:rsidP="00603DD4">
            <w:pPr>
              <w:spacing w:line="400" w:lineRule="exact"/>
              <w:rPr>
                <w:rFonts w:ascii="华文楷体" w:eastAsia="华文楷体" w:hAnsi="华文楷体" w:hint="eastAsia"/>
                <w:sz w:val="24"/>
              </w:rPr>
            </w:pPr>
          </w:p>
        </w:tc>
      </w:tr>
    </w:tbl>
    <w:p w14:paraId="0BD7E4D0" w14:textId="77777777" w:rsidR="001D1036" w:rsidRPr="00A75479" w:rsidRDefault="001D1036">
      <w:pPr>
        <w:rPr>
          <w:rFonts w:ascii="华文楷体" w:eastAsia="华文楷体" w:hAnsi="华文楷体"/>
        </w:rPr>
      </w:pPr>
    </w:p>
    <w:sectPr w:rsidR="001D1036" w:rsidRPr="00A75479" w:rsidSect="00C321A5">
      <w:headerReference w:type="default" r:id="rId23"/>
      <w:pgSz w:w="11907" w:h="16840" w:code="9"/>
      <w:pgMar w:top="1440" w:right="1418" w:bottom="1440" w:left="1418" w:header="851" w:footer="992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CB72" w14:textId="77777777" w:rsidR="00AE33FE" w:rsidRDefault="00AE33FE">
      <w:r>
        <w:separator/>
      </w:r>
    </w:p>
  </w:endnote>
  <w:endnote w:type="continuationSeparator" w:id="0">
    <w:p w14:paraId="4929E97F" w14:textId="77777777" w:rsidR="00AE33FE" w:rsidRDefault="00AE3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1" w:subsetted="1" w:fontKey="{8BF29C44-527C-401A-813E-FEF8EED600FB}"/>
    <w:embedBold r:id="rId2" w:subsetted="1" w:fontKey="{CC146280-3232-4535-8293-9BDF53793856}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  <w:embedRegular r:id="rId3" w:subsetted="1" w:fontKey="{572FDAA9-199E-44FA-B253-E27CCE810A45}"/>
    <w:embedBold r:id="rId4" w:subsetted="1" w:fontKey="{A6F6BD53-42D2-4D3F-BDDF-8D75BEAB2C40}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  <w:embedRegular r:id="rId5" w:fontKey="{BE3FFFE2-3D13-4975-9B40-D5758FDDBF1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931FE" w14:textId="77777777" w:rsidR="00AE33FE" w:rsidRDefault="00AE33FE">
      <w:r>
        <w:separator/>
      </w:r>
    </w:p>
  </w:footnote>
  <w:footnote w:type="continuationSeparator" w:id="0">
    <w:p w14:paraId="55301846" w14:textId="77777777" w:rsidR="00AE33FE" w:rsidRDefault="00AE33FE">
      <w:r>
        <w:continuationSeparator/>
      </w:r>
    </w:p>
  </w:footnote>
  <w:footnote w:id="1">
    <w:p w14:paraId="54C15A1A" w14:textId="1F804968" w:rsidR="0059474F" w:rsidRDefault="0059474F">
      <w:pPr>
        <w:pStyle w:val="FootnoteText"/>
        <w:rPr>
          <w:rFonts w:hint="eastAsia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FC7643">
          <w:rPr>
            <w:rStyle w:val="Hyperlink"/>
          </w:rPr>
          <w:t>https://numpy.org/doc/1.26/reference/constants.html#numpy.NAN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E7C7" w14:textId="77777777" w:rsidR="00F240FF" w:rsidRDefault="00F240FF" w:rsidP="00F240FF">
    <w:pPr>
      <w:pStyle w:val="Header"/>
      <w:pBdr>
        <w:bottom w:val="single" w:sz="6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E50"/>
    <w:multiLevelType w:val="hybridMultilevel"/>
    <w:tmpl w:val="DC90266E"/>
    <w:lvl w:ilvl="0" w:tplc="1DC67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F72A79"/>
    <w:multiLevelType w:val="hybridMultilevel"/>
    <w:tmpl w:val="40A0CE7A"/>
    <w:lvl w:ilvl="0" w:tplc="023AAB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64D2F"/>
    <w:multiLevelType w:val="hybridMultilevel"/>
    <w:tmpl w:val="959C21BC"/>
    <w:lvl w:ilvl="0" w:tplc="418E6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9C154F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94613E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603671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370EF5"/>
    <w:multiLevelType w:val="hybridMultilevel"/>
    <w:tmpl w:val="492CB39A"/>
    <w:lvl w:ilvl="0" w:tplc="F6F6C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E82B77"/>
    <w:multiLevelType w:val="hybridMultilevel"/>
    <w:tmpl w:val="A74CA606"/>
    <w:lvl w:ilvl="0" w:tplc="B9B29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5A7E2F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17B4206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7D57B8B"/>
    <w:multiLevelType w:val="hybridMultilevel"/>
    <w:tmpl w:val="6EBA6F80"/>
    <w:lvl w:ilvl="0" w:tplc="90464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DE648BA"/>
    <w:multiLevelType w:val="hybridMultilevel"/>
    <w:tmpl w:val="1020DE00"/>
    <w:lvl w:ilvl="0" w:tplc="450AF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8377A15"/>
    <w:multiLevelType w:val="hybridMultilevel"/>
    <w:tmpl w:val="B7FCDAA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7E72362C"/>
    <w:multiLevelType w:val="hybridMultilevel"/>
    <w:tmpl w:val="58BECADE"/>
    <w:lvl w:ilvl="0" w:tplc="E30E1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4596114">
    <w:abstractNumId w:val="1"/>
  </w:num>
  <w:num w:numId="2" w16cid:durableId="504974186">
    <w:abstractNumId w:val="6"/>
  </w:num>
  <w:num w:numId="3" w16cid:durableId="1891721465">
    <w:abstractNumId w:val="3"/>
  </w:num>
  <w:num w:numId="4" w16cid:durableId="1979414409">
    <w:abstractNumId w:val="8"/>
  </w:num>
  <w:num w:numId="5" w16cid:durableId="593130387">
    <w:abstractNumId w:val="4"/>
  </w:num>
  <w:num w:numId="6" w16cid:durableId="741177588">
    <w:abstractNumId w:val="10"/>
  </w:num>
  <w:num w:numId="7" w16cid:durableId="219099721">
    <w:abstractNumId w:val="5"/>
  </w:num>
  <w:num w:numId="8" w16cid:durableId="1355226313">
    <w:abstractNumId w:val="9"/>
  </w:num>
  <w:num w:numId="9" w16cid:durableId="565410829">
    <w:abstractNumId w:val="7"/>
  </w:num>
  <w:num w:numId="10" w16cid:durableId="1606768575">
    <w:abstractNumId w:val="13"/>
  </w:num>
  <w:num w:numId="11" w16cid:durableId="1990594454">
    <w:abstractNumId w:val="0"/>
  </w:num>
  <w:num w:numId="12" w16cid:durableId="76370002">
    <w:abstractNumId w:val="2"/>
  </w:num>
  <w:num w:numId="13" w16cid:durableId="756367796">
    <w:abstractNumId w:val="12"/>
  </w:num>
  <w:num w:numId="14" w16cid:durableId="3869951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A5"/>
    <w:rsid w:val="000833F1"/>
    <w:rsid w:val="001856A4"/>
    <w:rsid w:val="001918D5"/>
    <w:rsid w:val="001A0224"/>
    <w:rsid w:val="001D1036"/>
    <w:rsid w:val="0023470B"/>
    <w:rsid w:val="002A702C"/>
    <w:rsid w:val="002B3666"/>
    <w:rsid w:val="002C0CE8"/>
    <w:rsid w:val="002C1E87"/>
    <w:rsid w:val="002C271A"/>
    <w:rsid w:val="002E723E"/>
    <w:rsid w:val="0033672C"/>
    <w:rsid w:val="003A0C75"/>
    <w:rsid w:val="00414FF8"/>
    <w:rsid w:val="00431F2E"/>
    <w:rsid w:val="00443038"/>
    <w:rsid w:val="00453F95"/>
    <w:rsid w:val="00454D45"/>
    <w:rsid w:val="00484EF9"/>
    <w:rsid w:val="00494652"/>
    <w:rsid w:val="004A430B"/>
    <w:rsid w:val="004C14F4"/>
    <w:rsid w:val="004D1B42"/>
    <w:rsid w:val="004D707B"/>
    <w:rsid w:val="0051752D"/>
    <w:rsid w:val="00587315"/>
    <w:rsid w:val="0059474F"/>
    <w:rsid w:val="0059504C"/>
    <w:rsid w:val="005A26DB"/>
    <w:rsid w:val="005C0FF5"/>
    <w:rsid w:val="00603DD4"/>
    <w:rsid w:val="0063021A"/>
    <w:rsid w:val="00693BCD"/>
    <w:rsid w:val="006A1D7F"/>
    <w:rsid w:val="006B5EFA"/>
    <w:rsid w:val="006E7862"/>
    <w:rsid w:val="007001C8"/>
    <w:rsid w:val="00703233"/>
    <w:rsid w:val="00745706"/>
    <w:rsid w:val="0077567D"/>
    <w:rsid w:val="007B4E1F"/>
    <w:rsid w:val="007C6293"/>
    <w:rsid w:val="00803659"/>
    <w:rsid w:val="00867895"/>
    <w:rsid w:val="00871DD7"/>
    <w:rsid w:val="00905184"/>
    <w:rsid w:val="0092408D"/>
    <w:rsid w:val="0093730B"/>
    <w:rsid w:val="009A6E9E"/>
    <w:rsid w:val="009E20C2"/>
    <w:rsid w:val="00A15148"/>
    <w:rsid w:val="00A75479"/>
    <w:rsid w:val="00AA0DC1"/>
    <w:rsid w:val="00AB02FD"/>
    <w:rsid w:val="00AC6075"/>
    <w:rsid w:val="00AD0ABD"/>
    <w:rsid w:val="00AE33FE"/>
    <w:rsid w:val="00AE3D96"/>
    <w:rsid w:val="00B11DBE"/>
    <w:rsid w:val="00B26E2C"/>
    <w:rsid w:val="00B45650"/>
    <w:rsid w:val="00BA1E3A"/>
    <w:rsid w:val="00BA573F"/>
    <w:rsid w:val="00BC43DB"/>
    <w:rsid w:val="00BE71CB"/>
    <w:rsid w:val="00C038AC"/>
    <w:rsid w:val="00C321A5"/>
    <w:rsid w:val="00C60209"/>
    <w:rsid w:val="00C86625"/>
    <w:rsid w:val="00C90F21"/>
    <w:rsid w:val="00CA15DD"/>
    <w:rsid w:val="00CF475D"/>
    <w:rsid w:val="00D01671"/>
    <w:rsid w:val="00D352C8"/>
    <w:rsid w:val="00D6666F"/>
    <w:rsid w:val="00E06B1F"/>
    <w:rsid w:val="00E267AB"/>
    <w:rsid w:val="00E26D4B"/>
    <w:rsid w:val="00E77FC2"/>
    <w:rsid w:val="00EF77AC"/>
    <w:rsid w:val="00F240FF"/>
    <w:rsid w:val="00F3007D"/>
    <w:rsid w:val="00F4147F"/>
    <w:rsid w:val="00FC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228AA"/>
  <w14:defaultImageDpi w14:val="32767"/>
  <w15:chartTrackingRefBased/>
  <w15:docId w15:val="{6F6C6B4D-79F6-4D9D-B5C6-A5AA81A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21A5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321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A26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5A26DB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5A26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rsid w:val="005A26DB"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A15148"/>
    <w:pPr>
      <w:ind w:firstLineChars="200" w:firstLine="420"/>
    </w:pPr>
  </w:style>
  <w:style w:type="character" w:styleId="Hyperlink">
    <w:name w:val="Hyperlink"/>
    <w:basedOn w:val="DefaultParagraphFont"/>
    <w:rsid w:val="005947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74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rsid w:val="0059474F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rsid w:val="0059474F"/>
    <w:rPr>
      <w:kern w:val="2"/>
      <w:sz w:val="18"/>
      <w:szCs w:val="18"/>
    </w:rPr>
  </w:style>
  <w:style w:type="character" w:styleId="FootnoteReference">
    <w:name w:val="footnote reference"/>
    <w:basedOn w:val="DefaultParagraphFont"/>
    <w:rsid w:val="0059474F"/>
    <w:rPr>
      <w:vertAlign w:val="superscript"/>
    </w:rPr>
  </w:style>
  <w:style w:type="character" w:styleId="Strong">
    <w:name w:val="Strong"/>
    <w:basedOn w:val="DefaultParagraphFont"/>
    <w:qFormat/>
    <w:rsid w:val="00E26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numpy.org/doc/1.26/reference/constants.html#numpy.N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AB93DA28-CA80-4197-9DD0-8280ADB8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微软用户;Mantle Bao</dc:creator>
  <cp:keywords/>
  <cp:lastModifiedBy>Mantle Bao</cp:lastModifiedBy>
  <cp:revision>18</cp:revision>
  <cp:lastPrinted>2025-10-20T12:20:00Z</cp:lastPrinted>
  <dcterms:created xsi:type="dcterms:W3CDTF">2025-10-20T10:43:00Z</dcterms:created>
  <dcterms:modified xsi:type="dcterms:W3CDTF">2025-10-20T12:21:00Z</dcterms:modified>
</cp:coreProperties>
</file>