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0FF34A94" w14:textId="77777777" w:rsidR="007D72DB" w:rsidRDefault="00000000">
      <w:pPr>
        <w:spacing w:beforeLines="50" w:before="8.15pt" w:afterLines="50" w:after="8.15pt" w:line="12pt" w:lineRule="auto"/>
        <w:jc w:val="center"/>
        <w:rPr>
          <w:rFonts w:ascii="微软雅黑" w:eastAsia="微软雅黑" w:hAnsi="微软雅黑" w:cs="微软雅黑" w:hint="eastAsia"/>
          <w:b/>
          <w:bCs/>
          <w:spacing w:val="40"/>
          <w:sz w:val="44"/>
          <w:szCs w:val="44"/>
        </w:rPr>
      </w:pPr>
      <w:r>
        <w:rPr>
          <w:rFonts w:ascii="微软雅黑" w:eastAsia="微软雅黑" w:hAnsi="微软雅黑" w:cs="微软雅黑" w:hint="eastAsia"/>
          <w:b/>
          <w:bCs/>
          <w:spacing w:val="40"/>
          <w:sz w:val="44"/>
          <w:szCs w:val="44"/>
        </w:rPr>
        <w:t>项目周报</w:t>
      </w:r>
    </w:p>
    <w:tbl>
      <w:tblPr>
        <w:tblW w:w="0pt" w:type="dxa"/>
        <w:tblInd w:w="4.9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1" w:lastColumn="0" w:noHBand="0" w:noVBand="1"/>
      </w:tblPr>
      <w:tblGrid>
        <w:gridCol w:w="1853"/>
        <w:gridCol w:w="2977"/>
        <w:gridCol w:w="1417"/>
        <w:gridCol w:w="3399"/>
      </w:tblGrid>
      <w:tr w:rsidR="007D72DB" w14:paraId="3DEBD085" w14:textId="77777777" w:rsidTr="00332B42">
        <w:trPr>
          <w:cantSplit/>
          <w:trHeight w:hRule="exact" w:val="363"/>
        </w:trPr>
        <w:tc>
          <w:tcPr>
            <w:tcW w:w="92.65pt" w:type="dxa"/>
            <w:tcBorders>
              <w:top w:val="single" w:sz="1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0380D933" w14:textId="2C84FFA1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 w:hint="eastAsia"/>
              </w:rPr>
            </w:pPr>
            <w:r>
              <w:rPr>
                <w:rFonts w:ascii="黑体" w:eastAsia="黑体" w:hAnsi="黑体" w:cs="黑体" w:hint="eastAsia"/>
              </w:rPr>
              <w:t>项目名称</w:t>
            </w:r>
          </w:p>
        </w:tc>
        <w:tc>
          <w:tcPr>
            <w:tcW w:w="389.65pt" w:type="dxa"/>
            <w:gridSpan w:val="3"/>
            <w:tcBorders>
              <w:top w:val="single" w:sz="1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01192D4F" w14:textId="77777777" w:rsidR="007D72DB" w:rsidRDefault="00000000">
            <w:pPr>
              <w:spacing w:line="16pt" w:lineRule="exact"/>
              <w:ind w:firstLineChars="14" w:firstLine="1.70pt"/>
              <w:rPr>
                <w:rFonts w:asciiTheme="minorEastAsia" w:eastAsiaTheme="minorEastAsia" w:hAnsiTheme="minorEastAsia" w:cstheme="minorEastAsia" w:hint="eastAsia"/>
              </w:rPr>
            </w:pPr>
            <w:r>
              <w:rPr>
                <w:rFonts w:asciiTheme="minorEastAsia" w:eastAsiaTheme="minorEastAsia" w:hAnsiTheme="minorEastAsia" w:cstheme="minorEastAsia" w:hint="eastAsia"/>
              </w:rPr>
              <w:t>高校毕业设计管理系统</w:t>
            </w:r>
          </w:p>
        </w:tc>
      </w:tr>
      <w:tr w:rsidR="007D72DB" w14:paraId="4E4D2D0F" w14:textId="77777777" w:rsidTr="00332B42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1AAB473A" w14:textId="230690F5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 w:hint="eastAsia"/>
              </w:rPr>
            </w:pPr>
            <w:r>
              <w:rPr>
                <w:rFonts w:ascii="黑体" w:eastAsia="黑体" w:hAnsi="黑体" w:cs="黑体" w:hint="eastAsia"/>
              </w:rPr>
              <w:t>项目组长</w:t>
            </w:r>
          </w:p>
        </w:tc>
        <w:tc>
          <w:tcPr>
            <w:tcW w:w="148.8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2" w:space="0" w:color="auto"/>
            </w:tcBorders>
            <w:vAlign w:val="center"/>
          </w:tcPr>
          <w:p w14:paraId="37D830E5" w14:textId="5934E6DF" w:rsidR="007D72DB" w:rsidRDefault="006D4F08">
            <w:pPr>
              <w:spacing w:line="16pt" w:lineRule="exact"/>
              <w:ind w:firstLineChars="14" w:firstLine="1.70pt"/>
            </w:pPr>
            <w:r>
              <w:rPr>
                <w:rFonts w:hint="eastAsia"/>
              </w:rPr>
              <w:t>鲍溶</w:t>
            </w:r>
          </w:p>
        </w:tc>
        <w:tc>
          <w:tcPr>
            <w:tcW w:w="70.8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2" w:space="0" w:color="auto"/>
            </w:tcBorders>
            <w:shd w:val="pct10" w:color="auto" w:fill="auto"/>
            <w:vAlign w:val="center"/>
          </w:tcPr>
          <w:p w14:paraId="7BD89D33" w14:textId="2C9A5958" w:rsidR="007D72DB" w:rsidRDefault="00000000" w:rsidP="00332B42">
            <w:pPr>
              <w:spacing w:line="16pt" w:lineRule="exact"/>
              <w:ind w:end="12pt"/>
              <w:jc w:val="center"/>
              <w:rPr>
                <w:rFonts w:ascii="黑体" w:eastAsia="黑体" w:hAnsi="黑体" w:cs="黑体" w:hint="eastAsia"/>
              </w:rPr>
            </w:pPr>
            <w:r>
              <w:rPr>
                <w:rFonts w:ascii="黑体" w:eastAsia="黑体" w:hAnsi="黑体" w:cs="黑体" w:hint="eastAsia"/>
              </w:rPr>
              <w:t>联系方式</w:t>
            </w:r>
          </w:p>
        </w:tc>
        <w:tc>
          <w:tcPr>
            <w:tcW w:w="169.95pt" w:type="dxa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4013AFD4" w14:textId="18F17C39" w:rsidR="007D72DB" w:rsidRDefault="00E41404">
            <w:pPr>
              <w:spacing w:line="16pt" w:lineRule="exact"/>
              <w:ind w:firstLineChars="14" w:firstLine="1.70pt"/>
            </w:pPr>
            <w:r>
              <w:t>rong</w:t>
            </w:r>
            <w:r>
              <w:rPr>
                <w:rFonts w:hint="eastAsia"/>
              </w:rPr>
              <w:t>.bao@hdu.edu.cn</w:t>
            </w:r>
          </w:p>
        </w:tc>
      </w:tr>
      <w:tr w:rsidR="007D72DB" w14:paraId="350F3FE7" w14:textId="77777777" w:rsidTr="00332B42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01C67883" w14:textId="565F3BC6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 w:hint="eastAsia"/>
              </w:rPr>
            </w:pPr>
            <w:r>
              <w:rPr>
                <w:rFonts w:ascii="黑体" w:eastAsia="黑体" w:hAnsi="黑体" w:cs="黑体" w:hint="eastAsia"/>
              </w:rPr>
              <w:t>项目成员</w:t>
            </w:r>
          </w:p>
        </w:tc>
        <w:tc>
          <w:tcPr>
            <w:tcW w:w="389.65pt" w:type="dxa"/>
            <w:gridSpan w:val="3"/>
            <w:tcBorders>
              <w:top w:val="single" w:sz="2" w:space="0" w:color="auto"/>
              <w:start w:val="single" w:sz="2" w:space="0" w:color="auto"/>
              <w:bottom w:val="single" w:sz="2" w:space="0" w:color="auto"/>
              <w:end w:val="single" w:sz="12" w:space="0" w:color="auto"/>
            </w:tcBorders>
            <w:vAlign w:val="center"/>
          </w:tcPr>
          <w:p w14:paraId="3609E7D2" w14:textId="02C27782" w:rsidR="007D72DB" w:rsidRDefault="00000000">
            <w:pPr>
              <w:spacing w:line="16pt" w:lineRule="exact"/>
              <w:ind w:firstLineChars="14" w:firstLine="1.70p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u w:val="single"/>
              </w:rPr>
              <w:t xml:space="preserve"> 1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</w:rPr>
              <w:t>组（</w:t>
            </w:r>
            <w:r w:rsidR="006D4F08">
              <w:rPr>
                <w:rFonts w:hint="eastAsia"/>
                <w:sz w:val="16"/>
                <w:szCs w:val="16"/>
              </w:rPr>
              <w:t>23060827</w:t>
            </w:r>
            <w:r w:rsidR="006D4F08">
              <w:rPr>
                <w:rFonts w:hint="eastAsia"/>
                <w:sz w:val="16"/>
                <w:szCs w:val="16"/>
              </w:rPr>
              <w:t>鲍溶</w:t>
            </w:r>
            <w:r w:rsidR="007D5412">
              <w:rPr>
                <w:rFonts w:hint="eastAsia"/>
                <w:sz w:val="16"/>
                <w:szCs w:val="16"/>
              </w:rPr>
              <w:t xml:space="preserve"> 23010531</w:t>
            </w:r>
            <w:r w:rsidR="007D5412">
              <w:rPr>
                <w:rFonts w:hint="eastAsia"/>
                <w:sz w:val="16"/>
                <w:szCs w:val="16"/>
              </w:rPr>
              <w:t>楚博</w:t>
            </w:r>
            <w:r w:rsidR="007D5412">
              <w:rPr>
                <w:rFonts w:hint="eastAsia"/>
                <w:sz w:val="16"/>
                <w:szCs w:val="16"/>
              </w:rPr>
              <w:t xml:space="preserve"> </w:t>
            </w:r>
            <w:r w:rsidR="006D4F08">
              <w:rPr>
                <w:rFonts w:hint="eastAsia"/>
                <w:sz w:val="16"/>
                <w:szCs w:val="16"/>
              </w:rPr>
              <w:t>23280533</w:t>
            </w:r>
            <w:r w:rsidR="006D4F08">
              <w:rPr>
                <w:rFonts w:hint="eastAsia"/>
                <w:sz w:val="16"/>
                <w:szCs w:val="16"/>
              </w:rPr>
              <w:t>罗传杰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="006D4F08">
              <w:rPr>
                <w:rFonts w:hint="eastAsia"/>
                <w:sz w:val="16"/>
                <w:szCs w:val="16"/>
              </w:rPr>
              <w:t>2327110</w:t>
            </w:r>
            <w:r w:rsidR="006D4F08">
              <w:rPr>
                <w:rFonts w:hint="eastAsia"/>
                <w:sz w:val="16"/>
                <w:szCs w:val="16"/>
              </w:rPr>
              <w:t>任燮境</w:t>
            </w:r>
            <w:r>
              <w:rPr>
                <w:rFonts w:hint="eastAsia"/>
              </w:rPr>
              <w:t>）</w:t>
            </w:r>
          </w:p>
        </w:tc>
      </w:tr>
      <w:tr w:rsidR="007D72DB" w14:paraId="6DE6C92E" w14:textId="77777777" w:rsidTr="00332B42">
        <w:trPr>
          <w:cantSplit/>
          <w:trHeight w:hRule="exact" w:val="397"/>
        </w:trPr>
        <w:tc>
          <w:tcPr>
            <w:tcW w:w="92.65pt" w:type="dxa"/>
            <w:tcBorders>
              <w:top w:val="single" w:sz="2" w:space="0" w:color="auto"/>
              <w:start w:val="single" w:sz="12" w:space="0" w:color="auto"/>
              <w:bottom w:val="single" w:sz="12" w:space="0" w:color="auto"/>
              <w:end w:val="single" w:sz="2" w:space="0" w:color="auto"/>
            </w:tcBorders>
            <w:shd w:val="clear" w:color="auto" w:fill="D9D9D9"/>
            <w:vAlign w:val="center"/>
          </w:tcPr>
          <w:p w14:paraId="25135EE1" w14:textId="4805659D" w:rsidR="007D72DB" w:rsidRDefault="00000000" w:rsidP="00332B42">
            <w:pPr>
              <w:spacing w:line="16pt" w:lineRule="exact"/>
              <w:jc w:val="center"/>
              <w:rPr>
                <w:rFonts w:ascii="黑体" w:eastAsia="黑体" w:hAnsi="黑体" w:cs="黑体" w:hint="eastAsia"/>
              </w:rPr>
            </w:pPr>
            <w:r>
              <w:rPr>
                <w:rFonts w:ascii="黑体" w:eastAsia="黑体" w:hAnsi="黑体" w:cs="黑体" w:hint="eastAsia"/>
              </w:rPr>
              <w:t>所 属 周</w:t>
            </w:r>
          </w:p>
        </w:tc>
        <w:tc>
          <w:tcPr>
            <w:tcW w:w="389.65pt" w:type="dxa"/>
            <w:gridSpan w:val="3"/>
            <w:tcBorders>
              <w:top w:val="single" w:sz="2" w:space="0" w:color="auto"/>
              <w:start w:val="single" w:sz="2" w:space="0" w:color="auto"/>
              <w:bottom w:val="single" w:sz="12" w:space="0" w:color="auto"/>
              <w:end w:val="single" w:sz="12" w:space="0" w:color="auto"/>
            </w:tcBorders>
            <w:vAlign w:val="center"/>
          </w:tcPr>
          <w:p w14:paraId="732BAF08" w14:textId="6BB4896B" w:rsidR="007D72DB" w:rsidRDefault="00000000">
            <w:pPr>
              <w:spacing w:line="16pt" w:lineRule="exact"/>
              <w:ind w:firstLineChars="14" w:firstLine="1.70p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u w:val="single"/>
              </w:rPr>
              <w:t xml:space="preserve"> </w:t>
            </w:r>
            <w:r w:rsidR="00B92315">
              <w:rPr>
                <w:rFonts w:hint="eastAsia"/>
                <w:u w:val="single"/>
              </w:rPr>
              <w:t>11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</w:rPr>
              <w:t>周（</w:t>
            </w:r>
            <w:r w:rsidR="00E870B7" w:rsidRPr="00E870B7">
              <w:t>2025</w:t>
            </w:r>
            <w:r w:rsidR="009A15CE">
              <w:rPr>
                <w:rFonts w:hint="eastAsia"/>
              </w:rPr>
              <w:t>年</w:t>
            </w:r>
            <w:r w:rsidR="00E74CE2">
              <w:t>11</w:t>
            </w:r>
            <w:r w:rsidR="009A15CE">
              <w:rPr>
                <w:rFonts w:hint="eastAsia"/>
              </w:rPr>
              <w:t>月</w:t>
            </w:r>
            <w:r w:rsidR="00B92315">
              <w:rPr>
                <w:rFonts w:hint="eastAsia"/>
              </w:rPr>
              <w:t>27</w:t>
            </w:r>
            <w:r w:rsidR="009A15CE">
              <w:rPr>
                <w:rFonts w:hint="eastAsia"/>
              </w:rPr>
              <w:t>日</w:t>
            </w:r>
            <w:r w:rsidR="00E870B7" w:rsidRPr="00E870B7">
              <w:rPr>
                <w:rFonts w:ascii="宋体" w:hAnsi="宋体"/>
              </w:rPr>
              <w:t>─</w:t>
            </w:r>
            <w:r w:rsidR="00E870B7" w:rsidRPr="00E870B7">
              <w:t>2025</w:t>
            </w:r>
            <w:r w:rsidR="009A15CE">
              <w:rPr>
                <w:rFonts w:hint="eastAsia"/>
              </w:rPr>
              <w:t>年</w:t>
            </w:r>
            <w:r w:rsidR="00E870B7" w:rsidRPr="00E870B7">
              <w:t>1</w:t>
            </w:r>
            <w:r w:rsidR="00B92315">
              <w:rPr>
                <w:rFonts w:hint="eastAsia"/>
              </w:rPr>
              <w:t>2</w:t>
            </w:r>
            <w:r w:rsidR="009A15CE">
              <w:rPr>
                <w:rFonts w:hint="eastAsia"/>
              </w:rPr>
              <w:t>月</w:t>
            </w:r>
            <w:r w:rsidR="00B92315">
              <w:rPr>
                <w:rFonts w:hint="eastAsia"/>
              </w:rPr>
              <w:t>03</w:t>
            </w:r>
            <w:r w:rsidR="009A15CE">
              <w:rPr>
                <w:rFonts w:hint="eastAsia"/>
              </w:rPr>
              <w:t>日</w:t>
            </w:r>
            <w:r>
              <w:rPr>
                <w:rFonts w:hint="eastAsia"/>
              </w:rPr>
              <w:t>）</w:t>
            </w:r>
          </w:p>
        </w:tc>
      </w:tr>
    </w:tbl>
    <w:p w14:paraId="49C0CC8B" w14:textId="77777777" w:rsidR="007D72DB" w:rsidRDefault="00000000">
      <w:pPr>
        <w:pStyle w:val="10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本周工作进展情况：</w:t>
      </w:r>
    </w:p>
    <w:tbl>
      <w:tblPr>
        <w:tblW w:w="481.80pt" w:type="dxa"/>
        <w:tblInd w:w="5.40pt" w:type="dxa"/>
        <w:tblBorders>
          <w:top w:val="single" w:sz="12" w:space="0" w:color="auto"/>
          <w:start w:val="single" w:sz="12" w:space="0" w:color="auto"/>
          <w:bottom w:val="single" w:sz="12" w:space="0" w:color="auto"/>
          <w:end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firstRow="1" w:lastRow="0" w:firstColumn="1" w:lastColumn="0" w:noHBand="0" w:noVBand="1"/>
      </w:tblPr>
      <w:tblGrid>
        <w:gridCol w:w="687"/>
        <w:gridCol w:w="4500"/>
        <w:gridCol w:w="1440"/>
        <w:gridCol w:w="2070"/>
        <w:gridCol w:w="939"/>
      </w:tblGrid>
      <w:tr w:rsidR="007D72DB" w14:paraId="690969C5" w14:textId="77777777" w:rsidTr="007D5412">
        <w:trPr>
          <w:cantSplit/>
          <w:tblHeader/>
        </w:trPr>
        <w:tc>
          <w:tcPr>
            <w:tcW w:w="34.35pt" w:type="dxa"/>
            <w:tcBorders>
              <w:top w:val="single" w:sz="12" w:space="0" w:color="auto"/>
              <w:start w:val="single" w:sz="12" w:space="0" w:color="auto"/>
              <w:bottom w:val="single" w:sz="12" w:space="0" w:color="auto"/>
              <w:end w:val="single" w:sz="6" w:space="0" w:color="auto"/>
            </w:tcBorders>
            <w:shd w:val="clear" w:color="auto" w:fill="CCCCCC"/>
            <w:vAlign w:val="center"/>
          </w:tcPr>
          <w:p w14:paraId="0473BA74" w14:textId="77777777" w:rsidR="007D72DB" w:rsidRDefault="00000000">
            <w:pPr>
              <w:spacing w:line="12pt" w:lineRule="auto"/>
              <w:jc w:val="center"/>
              <w:rPr>
                <w:rFonts w:ascii="黑体" w:eastAsia="黑体" w:hAnsi="黑体" w:cs="黑体" w:hint="eastAsia"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sz w:val="21"/>
                <w:szCs w:val="21"/>
              </w:rPr>
              <w:t>序号</w:t>
            </w:r>
          </w:p>
        </w:tc>
        <w:tc>
          <w:tcPr>
            <w:tcW w:w="225pt" w:type="dxa"/>
            <w:tcBorders>
              <w:top w:val="single" w:sz="12" w:space="0" w:color="auto"/>
              <w:start w:val="single" w:sz="6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66C4B254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 w:hint="eastAsia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工作内容</w:t>
            </w:r>
          </w:p>
        </w:tc>
        <w:tc>
          <w:tcPr>
            <w:tcW w:w="72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22FA3794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 w:hint="eastAsia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计划</w:t>
            </w:r>
          </w:p>
          <w:p w14:paraId="7432F44A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 w:hint="eastAsia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完成时间</w:t>
            </w:r>
          </w:p>
        </w:tc>
        <w:tc>
          <w:tcPr>
            <w:tcW w:w="103.50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shd w:val="clear" w:color="auto" w:fill="CCCCCC"/>
            <w:vAlign w:val="center"/>
          </w:tcPr>
          <w:p w14:paraId="61D2BEAE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 w:hint="eastAsia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责任人</w:t>
            </w:r>
          </w:p>
        </w:tc>
        <w:tc>
          <w:tcPr>
            <w:tcW w:w="46.95pt" w:type="dxa"/>
            <w:tcBorders>
              <w:top w:val="single" w:sz="12" w:space="0" w:color="auto"/>
              <w:start w:val="single" w:sz="4" w:space="0" w:color="auto"/>
              <w:bottom w:val="single" w:sz="12" w:space="0" w:color="auto"/>
              <w:end w:val="single" w:sz="12" w:space="0" w:color="auto"/>
            </w:tcBorders>
            <w:shd w:val="clear" w:color="auto" w:fill="CCCCCC"/>
            <w:vAlign w:val="center"/>
          </w:tcPr>
          <w:p w14:paraId="6CEA0687" w14:textId="77777777" w:rsidR="007D72DB" w:rsidRDefault="00000000">
            <w:pPr>
              <w:pStyle w:val="TableText"/>
              <w:spacing w:line="14pt" w:lineRule="exact"/>
              <w:jc w:val="center"/>
              <w:rPr>
                <w:rFonts w:ascii="黑体" w:eastAsia="黑体" w:hAnsi="黑体" w:cs="黑体" w:hint="eastAsia"/>
                <w:bCs/>
                <w:sz w:val="21"/>
                <w:szCs w:val="21"/>
              </w:rPr>
            </w:pPr>
            <w:r>
              <w:rPr>
                <w:rFonts w:ascii="黑体" w:eastAsia="黑体" w:hAnsi="黑体" w:cs="黑体" w:hint="eastAsia"/>
                <w:bCs/>
                <w:sz w:val="21"/>
                <w:szCs w:val="21"/>
              </w:rPr>
              <w:t>完成情况</w:t>
            </w:r>
          </w:p>
        </w:tc>
      </w:tr>
      <w:tr w:rsidR="00842BCF" w14:paraId="1CB93B51" w14:textId="77777777" w:rsidTr="007D5412">
        <w:trPr>
          <w:cantSplit/>
          <w:trHeight w:val="425"/>
        </w:trPr>
        <w:tc>
          <w:tcPr>
            <w:tcW w:w="34.35pt" w:type="dxa"/>
            <w:tcBorders>
              <w:top w:val="single" w:sz="12" w:space="0" w:color="auto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07263A7D" w14:textId="6EB5B41F" w:rsidR="00842BCF" w:rsidRDefault="00842BCF" w:rsidP="00842BCF">
            <w:pPr>
              <w:spacing w:line="12pt" w:lineRule="auto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25pt" w:type="dxa"/>
            <w:tcBorders>
              <w:top w:val="single" w:sz="12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609E8F58" w14:textId="2094356A" w:rsidR="00842BCF" w:rsidRDefault="000A3A90" w:rsidP="00842BCF">
            <w:pPr>
              <w:spacing w:line="14pt" w:lineRule="exact"/>
              <w:jc w:val="start"/>
              <w:rPr>
                <w:sz w:val="18"/>
                <w:szCs w:val="18"/>
              </w:rPr>
            </w:pPr>
            <w:r w:rsidRPr="000A3A90">
              <w:rPr>
                <w:rFonts w:hint="eastAsia"/>
                <w:sz w:val="18"/>
                <w:szCs w:val="18"/>
              </w:rPr>
              <w:t>系统顶层架构设计</w:t>
            </w:r>
          </w:p>
        </w:tc>
        <w:tc>
          <w:tcPr>
            <w:tcW w:w="72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DEE1D2D" w14:textId="03499070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 w:rsidRPr="00434663">
              <w:rPr>
                <w:rFonts w:ascii="Times New Roman" w:hint="eastAsia"/>
                <w:b/>
                <w:sz w:val="21"/>
                <w:szCs w:val="21"/>
              </w:rPr>
              <w:t>1</w:t>
            </w:r>
            <w:r w:rsidR="00DB2068">
              <w:rPr>
                <w:rFonts w:ascii="Times New Roman" w:hint="eastAsia"/>
                <w:b/>
                <w:sz w:val="21"/>
                <w:szCs w:val="21"/>
              </w:rPr>
              <w:t>1</w:t>
            </w:r>
            <w:r w:rsidRPr="00434663">
              <w:rPr>
                <w:rFonts w:ascii="Times New Roman" w:hint="eastAsia"/>
                <w:b/>
                <w:sz w:val="21"/>
                <w:szCs w:val="21"/>
              </w:rPr>
              <w:t>月</w:t>
            </w:r>
            <w:r w:rsidR="00B92315">
              <w:rPr>
                <w:rFonts w:ascii="Times New Roman" w:hint="eastAsia"/>
                <w:b/>
                <w:sz w:val="21"/>
                <w:szCs w:val="21"/>
              </w:rPr>
              <w:t>27</w:t>
            </w:r>
            <w:r w:rsidRPr="00434663"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103.50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72E22B00" w14:textId="5703867E" w:rsidR="00842BCF" w:rsidRPr="007363E1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 w:rsidRPr="007363E1">
              <w:rPr>
                <w:rFonts w:ascii="Times New Roman" w:hint="eastAsia"/>
                <w:sz w:val="18"/>
                <w:szCs w:val="18"/>
              </w:rPr>
              <w:t>鲍溶</w:t>
            </w:r>
            <w:r>
              <w:rPr>
                <w:rFonts w:ascii="Times New Roman" w:hint="eastAsia"/>
                <w:sz w:val="18"/>
                <w:szCs w:val="18"/>
              </w:rPr>
              <w:t>、</w:t>
            </w:r>
            <w:r w:rsidR="00E74CE2">
              <w:rPr>
                <w:rFonts w:ascii="Times New Roman" w:hint="eastAsia"/>
                <w:sz w:val="18"/>
                <w:szCs w:val="18"/>
              </w:rPr>
              <w:t>楚博</w:t>
            </w:r>
            <w:r w:rsidR="00BA41CC">
              <w:rPr>
                <w:rFonts w:ascii="Times New Roman" w:hint="eastAsia"/>
                <w:sz w:val="18"/>
                <w:szCs w:val="18"/>
              </w:rPr>
              <w:t>、</w:t>
            </w:r>
            <w:r w:rsidR="00BA41CC" w:rsidRPr="007363E1">
              <w:rPr>
                <w:rFonts w:ascii="Times New Roman" w:hint="eastAsia"/>
                <w:sz w:val="18"/>
                <w:szCs w:val="18"/>
              </w:rPr>
              <w:t>罗传杰</w:t>
            </w:r>
            <w:r w:rsidR="00BA41CC">
              <w:rPr>
                <w:rFonts w:ascii="Times New Roman" w:hint="eastAsia"/>
                <w:sz w:val="18"/>
                <w:szCs w:val="18"/>
              </w:rPr>
              <w:t>、任燮境</w:t>
            </w:r>
          </w:p>
        </w:tc>
        <w:tc>
          <w:tcPr>
            <w:tcW w:w="46.95pt" w:type="dxa"/>
            <w:tcBorders>
              <w:top w:val="single" w:sz="12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69988F2A" w14:textId="73349AEF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842BCF" w14:paraId="1154588A" w14:textId="77777777" w:rsidTr="007D5412">
        <w:trPr>
          <w:cantSplit/>
          <w:trHeight w:val="425"/>
        </w:trPr>
        <w:tc>
          <w:tcPr>
            <w:tcW w:w="34.35pt" w:type="dxa"/>
            <w:tcBorders>
              <w:top w:val="nil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19477B59" w14:textId="5CDE805D" w:rsidR="00842BCF" w:rsidRDefault="00842BCF" w:rsidP="00842BCF">
            <w:pPr>
              <w:spacing w:line="12pt" w:lineRule="auto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6653BF79" w14:textId="5E394BFA" w:rsidR="00842BCF" w:rsidRDefault="000A3A90" w:rsidP="00842BCF">
            <w:pPr>
              <w:spacing w:line="14pt" w:lineRule="exact"/>
              <w:jc w:val="start"/>
              <w:rPr>
                <w:sz w:val="18"/>
                <w:szCs w:val="18"/>
              </w:rPr>
            </w:pPr>
            <w:r w:rsidRPr="000A3A90">
              <w:rPr>
                <w:rFonts w:hint="eastAsia"/>
                <w:sz w:val="18"/>
                <w:szCs w:val="18"/>
              </w:rPr>
              <w:t>系统功能模块划分与职责定义</w:t>
            </w:r>
          </w:p>
        </w:tc>
        <w:tc>
          <w:tcPr>
            <w:tcW w:w="72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5E5835D" w14:textId="3C66C314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rPr>
                <w:rFonts w:ascii="Times New Roman" w:hint="eastAsia"/>
                <w:b/>
                <w:sz w:val="21"/>
                <w:szCs w:val="21"/>
              </w:rPr>
              <w:t>11</w:t>
            </w:r>
            <w:r>
              <w:rPr>
                <w:rFonts w:ascii="Times New Roman" w:hint="eastAsia"/>
                <w:b/>
                <w:sz w:val="21"/>
                <w:szCs w:val="21"/>
              </w:rPr>
              <w:t>月</w:t>
            </w:r>
            <w:r w:rsidR="00B92315">
              <w:rPr>
                <w:rFonts w:ascii="Times New Roman" w:hint="eastAsia"/>
                <w:b/>
                <w:sz w:val="21"/>
                <w:szCs w:val="21"/>
              </w:rPr>
              <w:t>27</w:t>
            </w:r>
            <w:r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103.5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40ED4AAC" w14:textId="67D9CA02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 w:rsidRPr="007363E1">
              <w:rPr>
                <w:rFonts w:ascii="Times New Roman" w:hint="eastAsia"/>
                <w:sz w:val="18"/>
                <w:szCs w:val="18"/>
              </w:rPr>
              <w:t>鲍溶</w:t>
            </w:r>
            <w:r>
              <w:rPr>
                <w:rFonts w:ascii="Times New Roman" w:hint="eastAsia"/>
                <w:sz w:val="18"/>
                <w:szCs w:val="18"/>
              </w:rPr>
              <w:t>、</w:t>
            </w:r>
            <w:r w:rsidR="00E74CE2">
              <w:rPr>
                <w:rFonts w:ascii="Times New Roman" w:hint="eastAsia"/>
                <w:sz w:val="18"/>
                <w:szCs w:val="18"/>
              </w:rPr>
              <w:t>楚博、</w:t>
            </w:r>
            <w:r w:rsidRPr="007363E1">
              <w:rPr>
                <w:rFonts w:ascii="Times New Roman" w:hint="eastAsia"/>
                <w:sz w:val="18"/>
                <w:szCs w:val="18"/>
              </w:rPr>
              <w:t>罗传杰</w:t>
            </w:r>
            <w:r w:rsidR="00E74CE2">
              <w:rPr>
                <w:rFonts w:ascii="Times New Roman" w:hint="eastAsia"/>
                <w:sz w:val="18"/>
                <w:szCs w:val="18"/>
              </w:rPr>
              <w:t>、任燮境</w:t>
            </w:r>
          </w:p>
        </w:tc>
        <w:tc>
          <w:tcPr>
            <w:tcW w:w="46.95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6A5671B0" w14:textId="318C4048" w:rsidR="00842BCF" w:rsidRDefault="00842BCF" w:rsidP="00842BCF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E74CE2" w14:paraId="17079096" w14:textId="77777777" w:rsidTr="007D5412">
        <w:trPr>
          <w:cantSplit/>
          <w:trHeight w:val="425"/>
        </w:trPr>
        <w:tc>
          <w:tcPr>
            <w:tcW w:w="34.35pt" w:type="dxa"/>
            <w:tcBorders>
              <w:top w:val="nil"/>
              <w:start w:val="single" w:sz="12" w:space="0" w:color="auto"/>
              <w:bottom w:val="single" w:sz="6" w:space="0" w:color="auto"/>
              <w:end w:val="single" w:sz="6" w:space="0" w:color="auto"/>
            </w:tcBorders>
            <w:vAlign w:val="center"/>
          </w:tcPr>
          <w:p w14:paraId="6BD55350" w14:textId="2ABFA891" w:rsidR="00E74CE2" w:rsidRDefault="00E74CE2" w:rsidP="00E74CE2">
            <w:pPr>
              <w:spacing w:line="12pt" w:lineRule="auto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71EA1234" w14:textId="4C77AFC8" w:rsidR="00E74CE2" w:rsidRPr="001B769F" w:rsidRDefault="000A3A90" w:rsidP="00E74CE2">
            <w:pPr>
              <w:spacing w:line="14pt" w:lineRule="exact"/>
              <w:jc w:val="start"/>
              <w:rPr>
                <w:sz w:val="18"/>
                <w:szCs w:val="18"/>
              </w:rPr>
            </w:pPr>
            <w:r w:rsidRPr="000A3A90">
              <w:rPr>
                <w:sz w:val="18"/>
                <w:szCs w:val="18"/>
              </w:rPr>
              <w:t>数据库概念模型（</w:t>
            </w:r>
            <w:r w:rsidRPr="000A3A90">
              <w:rPr>
                <w:sz w:val="18"/>
                <w:szCs w:val="18"/>
              </w:rPr>
              <w:t>ER</w:t>
            </w:r>
            <w:r w:rsidRPr="000A3A90">
              <w:rPr>
                <w:sz w:val="18"/>
                <w:szCs w:val="18"/>
              </w:rPr>
              <w:t>图）初步设计</w:t>
            </w:r>
          </w:p>
        </w:tc>
        <w:tc>
          <w:tcPr>
            <w:tcW w:w="72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BC955B1" w14:textId="5987CB40" w:rsidR="00E74CE2" w:rsidRDefault="00B92315" w:rsidP="00E74CE2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rPr>
                <w:rFonts w:ascii="Times New Roman" w:hint="eastAsia"/>
                <w:b/>
                <w:sz w:val="21"/>
                <w:szCs w:val="21"/>
              </w:rPr>
              <w:t>12</w:t>
            </w:r>
            <w:r w:rsidR="00E74CE2"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03</w:t>
            </w:r>
            <w:r w:rsidR="00E74CE2"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103.50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4" w:space="0" w:color="auto"/>
            </w:tcBorders>
            <w:vAlign w:val="center"/>
          </w:tcPr>
          <w:p w14:paraId="35E94A6F" w14:textId="44981B8D" w:rsidR="00E74CE2" w:rsidRDefault="00E74CE2" w:rsidP="00E74CE2">
            <w:pPr>
              <w:pStyle w:val="TableText"/>
              <w:spacing w:line="14pt" w:lineRule="exact"/>
              <w:jc w:val="center"/>
              <w:rPr>
                <w:rFonts w:ascii="Times New Roman"/>
              </w:rPr>
            </w:pPr>
            <w:r w:rsidRPr="007363E1">
              <w:rPr>
                <w:rFonts w:ascii="Times New Roman" w:hint="eastAsia"/>
                <w:sz w:val="18"/>
                <w:szCs w:val="18"/>
              </w:rPr>
              <w:t>鲍溶</w:t>
            </w:r>
            <w:r>
              <w:rPr>
                <w:rFonts w:ascii="Times New Roman" w:hint="eastAsia"/>
                <w:sz w:val="18"/>
                <w:szCs w:val="18"/>
              </w:rPr>
              <w:t>、任燮境</w:t>
            </w:r>
          </w:p>
        </w:tc>
        <w:tc>
          <w:tcPr>
            <w:tcW w:w="46.95pt" w:type="dxa"/>
            <w:tcBorders>
              <w:top w:val="single" w:sz="6" w:space="0" w:color="auto"/>
              <w:start w:val="single" w:sz="4" w:space="0" w:color="auto"/>
              <w:bottom w:val="single" w:sz="6" w:space="0" w:color="auto"/>
              <w:end w:val="single" w:sz="12" w:space="0" w:color="auto"/>
            </w:tcBorders>
            <w:vAlign w:val="center"/>
          </w:tcPr>
          <w:p w14:paraId="51D943B6" w14:textId="005926B0" w:rsidR="00E74CE2" w:rsidRDefault="00E74CE2" w:rsidP="00E74CE2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  <w:tr w:rsidR="00E74CE2" w14:paraId="4DAB6ABA" w14:textId="77777777" w:rsidTr="007D5412">
        <w:trPr>
          <w:cantSplit/>
          <w:trHeight w:val="425"/>
        </w:trPr>
        <w:tc>
          <w:tcPr>
            <w:tcW w:w="34.35pt" w:type="dxa"/>
            <w:tcBorders>
              <w:top w:val="single" w:sz="4" w:space="0" w:color="auto"/>
              <w:start w:val="single" w:sz="12" w:space="0" w:color="auto"/>
              <w:bottom w:val="single" w:sz="12" w:space="0" w:color="auto"/>
              <w:end w:val="single" w:sz="6" w:space="0" w:color="auto"/>
            </w:tcBorders>
            <w:vAlign w:val="center"/>
          </w:tcPr>
          <w:p w14:paraId="1129362C" w14:textId="62CBE4FB" w:rsidR="00E74CE2" w:rsidRDefault="00E74CE2" w:rsidP="00E74CE2">
            <w:pPr>
              <w:spacing w:line="12pt" w:lineRule="auto"/>
              <w:jc w:val="center"/>
            </w:pPr>
            <w:r>
              <w:t>4</w:t>
            </w:r>
          </w:p>
        </w:tc>
        <w:tc>
          <w:tcPr>
            <w:tcW w:w="225pt" w:type="dxa"/>
            <w:tcBorders>
              <w:top w:val="single" w:sz="6" w:space="0" w:color="auto"/>
              <w:start w:val="single" w:sz="6" w:space="0" w:color="auto"/>
              <w:bottom w:val="single" w:sz="12" w:space="0" w:color="auto"/>
              <w:end w:val="single" w:sz="4" w:space="0" w:color="auto"/>
            </w:tcBorders>
            <w:vAlign w:val="center"/>
          </w:tcPr>
          <w:p w14:paraId="750FF78B" w14:textId="42EF245D" w:rsidR="00E74CE2" w:rsidRDefault="009B3C52" w:rsidP="00E74CE2">
            <w:pPr>
              <w:spacing w:line="14pt" w:lineRule="exact"/>
              <w:jc w:val="start"/>
              <w:rPr>
                <w:sz w:val="18"/>
                <w:szCs w:val="18"/>
              </w:rPr>
            </w:pPr>
            <w:r w:rsidRPr="009B3C52">
              <w:rPr>
                <w:sz w:val="18"/>
                <w:szCs w:val="18"/>
              </w:rPr>
              <w:t>系统设计阶段的工作计划与初步讨论</w:t>
            </w:r>
          </w:p>
        </w:tc>
        <w:tc>
          <w:tcPr>
            <w:tcW w:w="72pt" w:type="dxa"/>
            <w:tcBorders>
              <w:top w:val="single" w:sz="6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vAlign w:val="center"/>
          </w:tcPr>
          <w:p w14:paraId="00988D3B" w14:textId="0526267E" w:rsidR="00E74CE2" w:rsidRDefault="00B92315" w:rsidP="00E74CE2">
            <w:pPr>
              <w:pStyle w:val="TableText"/>
              <w:spacing w:line="14pt" w:lineRule="exact"/>
              <w:jc w:val="center"/>
              <w:rPr>
                <w:rFonts w:ascii="Times New Roman"/>
                <w:b/>
                <w:sz w:val="21"/>
                <w:szCs w:val="21"/>
              </w:rPr>
            </w:pPr>
            <w:r>
              <w:rPr>
                <w:rFonts w:ascii="Times New Roman" w:hint="eastAsia"/>
                <w:b/>
                <w:sz w:val="21"/>
                <w:szCs w:val="21"/>
              </w:rPr>
              <w:t>12</w:t>
            </w:r>
            <w:r w:rsidR="00E74CE2">
              <w:rPr>
                <w:rFonts w:ascii="Times New Roman" w:hint="eastAsia"/>
                <w:b/>
                <w:sz w:val="21"/>
                <w:szCs w:val="21"/>
              </w:rPr>
              <w:t>月</w:t>
            </w:r>
            <w:r>
              <w:rPr>
                <w:rFonts w:ascii="Times New Roman" w:hint="eastAsia"/>
                <w:b/>
                <w:sz w:val="21"/>
                <w:szCs w:val="21"/>
              </w:rPr>
              <w:t>03</w:t>
            </w:r>
            <w:r w:rsidR="00E74CE2">
              <w:rPr>
                <w:rFonts w:ascii="Times New Roman" w:hint="eastAsia"/>
                <w:b/>
                <w:sz w:val="21"/>
                <w:szCs w:val="21"/>
              </w:rPr>
              <w:t>日</w:t>
            </w:r>
          </w:p>
        </w:tc>
        <w:tc>
          <w:tcPr>
            <w:tcW w:w="103.50pt" w:type="dxa"/>
            <w:tcBorders>
              <w:top w:val="single" w:sz="6" w:space="0" w:color="auto"/>
              <w:start w:val="single" w:sz="4" w:space="0" w:color="auto"/>
              <w:bottom w:val="single" w:sz="12" w:space="0" w:color="auto"/>
              <w:end w:val="single" w:sz="4" w:space="0" w:color="auto"/>
            </w:tcBorders>
            <w:vAlign w:val="center"/>
          </w:tcPr>
          <w:p w14:paraId="776EBC1D" w14:textId="577A2A1B" w:rsidR="00E74CE2" w:rsidRDefault="00E74CE2" w:rsidP="00E74CE2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 w:rsidRPr="007363E1">
              <w:rPr>
                <w:rFonts w:ascii="Times New Roman" w:hint="eastAsia"/>
                <w:sz w:val="18"/>
                <w:szCs w:val="18"/>
              </w:rPr>
              <w:t>鲍溶</w:t>
            </w:r>
            <w:r>
              <w:rPr>
                <w:rFonts w:ascii="Times New Roman" w:hint="eastAsia"/>
                <w:sz w:val="18"/>
                <w:szCs w:val="18"/>
              </w:rPr>
              <w:t>、楚博、</w:t>
            </w:r>
            <w:r w:rsidRPr="007363E1">
              <w:rPr>
                <w:rFonts w:ascii="Times New Roman" w:hint="eastAsia"/>
                <w:sz w:val="18"/>
                <w:szCs w:val="18"/>
              </w:rPr>
              <w:t>罗传杰</w:t>
            </w:r>
            <w:r>
              <w:rPr>
                <w:rFonts w:ascii="Times New Roman" w:hint="eastAsia"/>
                <w:sz w:val="18"/>
                <w:szCs w:val="18"/>
              </w:rPr>
              <w:t>、任燮境</w:t>
            </w:r>
          </w:p>
        </w:tc>
        <w:tc>
          <w:tcPr>
            <w:tcW w:w="46.95pt" w:type="dxa"/>
            <w:tcBorders>
              <w:top w:val="single" w:sz="6" w:space="0" w:color="auto"/>
              <w:start w:val="single" w:sz="4" w:space="0" w:color="auto"/>
              <w:bottom w:val="single" w:sz="12" w:space="0" w:color="auto"/>
              <w:end w:val="single" w:sz="12" w:space="0" w:color="auto"/>
            </w:tcBorders>
            <w:vAlign w:val="center"/>
          </w:tcPr>
          <w:p w14:paraId="6E33A0C4" w14:textId="28EC8903" w:rsidR="00E74CE2" w:rsidRDefault="00BA41CC" w:rsidP="00E74CE2">
            <w:pPr>
              <w:pStyle w:val="TableText"/>
              <w:spacing w:line="14pt" w:lineRule="exact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 w:hint="eastAsia"/>
                <w:sz w:val="18"/>
                <w:szCs w:val="18"/>
              </w:rPr>
              <w:t>完成</w:t>
            </w:r>
          </w:p>
        </w:tc>
      </w:tr>
    </w:tbl>
    <w:p w14:paraId="09B38E49" w14:textId="2342A785" w:rsidR="007D72DB" w:rsidRDefault="00000000">
      <w:pPr>
        <w:pStyle w:val="10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本周取得的成果：</w:t>
      </w:r>
    </w:p>
    <w:p w14:paraId="7B948D11" w14:textId="4D48621D" w:rsidR="00B344A9" w:rsidRPr="00BA41CC" w:rsidRDefault="00B344A9" w:rsidP="00B344A9">
      <w:pPr>
        <w:pStyle w:val="a3"/>
        <w:ind w:firstLine="24pt"/>
      </w:pPr>
      <w:r w:rsidRPr="00B344A9">
        <w:rPr>
          <w:rFonts w:hint="eastAsia"/>
        </w:rPr>
        <w:t>1</w:t>
      </w:r>
      <w:r w:rsidRPr="00B344A9">
        <w:rPr>
          <w:rFonts w:hint="eastAsia"/>
        </w:rPr>
        <w:t>）</w:t>
      </w:r>
      <w:r w:rsidR="000A3A90" w:rsidRPr="000A3A90">
        <w:t>完成了系统的顶层架构设计，确定了前后端分离的</w:t>
      </w:r>
      <w:r w:rsidR="000A3A90" w:rsidRPr="000A3A90">
        <w:t>B/S</w:t>
      </w:r>
      <w:r w:rsidR="000A3A90" w:rsidRPr="000A3A90">
        <w:t>架构及主要技术栈，并绘制了系统架构图。</w:t>
      </w:r>
    </w:p>
    <w:p w14:paraId="3AF7EBD3" w14:textId="76E93903" w:rsidR="000A3A90" w:rsidRDefault="00B344A9" w:rsidP="000A3A90">
      <w:pPr>
        <w:pStyle w:val="a3"/>
        <w:ind w:firstLine="24pt"/>
      </w:pPr>
      <w:r w:rsidRPr="00B344A9">
        <w:rPr>
          <w:rFonts w:hint="eastAsia"/>
        </w:rPr>
        <w:t>2</w:t>
      </w:r>
      <w:r w:rsidRPr="00B344A9">
        <w:rPr>
          <w:rFonts w:hint="eastAsia"/>
        </w:rPr>
        <w:t>）</w:t>
      </w:r>
      <w:r w:rsidR="000A3A90" w:rsidRPr="000A3A90">
        <w:t>完成了核心功能模块的详细划分，明确了各模块的职责与边界，形成了模块划分图。</w:t>
      </w:r>
    </w:p>
    <w:p w14:paraId="06094245" w14:textId="51A9616F" w:rsidR="000A3A90" w:rsidRPr="000A3A90" w:rsidRDefault="000A3A90" w:rsidP="000A3A90">
      <w:pPr>
        <w:pStyle w:val="a3"/>
        <w:ind w:firstLine="24pt"/>
        <w:rPr>
          <w:rFonts w:hint="eastAsia"/>
        </w:rPr>
      </w:pPr>
      <w:r>
        <w:rPr>
          <w:rFonts w:hint="eastAsia"/>
        </w:rPr>
        <w:t>3</w:t>
      </w:r>
      <w:r w:rsidRPr="00B344A9">
        <w:rPr>
          <w:rFonts w:hint="eastAsia"/>
        </w:rPr>
        <w:t>）</w:t>
      </w:r>
      <w:r w:rsidRPr="000A3A90">
        <w:t>基于前期数据分析表，完成了数据库的概念模型设计，识别了核心实体、属性及其关系，绘制了初步的</w:t>
      </w:r>
      <w:r w:rsidRPr="000A3A90">
        <w:t>ER</w:t>
      </w:r>
      <w:r w:rsidRPr="000A3A90">
        <w:t>图。</w:t>
      </w:r>
    </w:p>
    <w:p w14:paraId="79414684" w14:textId="355EC514" w:rsidR="007D72DB" w:rsidRDefault="00000000">
      <w:pPr>
        <w:pStyle w:val="10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项目组成员工作描述：</w:t>
      </w:r>
    </w:p>
    <w:p w14:paraId="4C74B659" w14:textId="06E5CEA9" w:rsidR="007D5412" w:rsidRDefault="006D4F08" w:rsidP="007D5412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鲍溶：</w:t>
      </w:r>
      <w:r w:rsidR="000A3A90" w:rsidRPr="000A3A90">
        <w:t>负责组织系统设计讨论，主导系统顶层架构设计和技术方案制定。</w:t>
      </w:r>
    </w:p>
    <w:p w14:paraId="3A4A4C4E" w14:textId="2CDD250E" w:rsidR="00BA41CC" w:rsidRDefault="007D5412" w:rsidP="004D6B37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楚博：</w:t>
      </w:r>
      <w:r w:rsidR="000A3A90" w:rsidRPr="000A3A90">
        <w:t>负责数据库概念模型（</w:t>
      </w:r>
      <w:r w:rsidR="000A3A90" w:rsidRPr="000A3A90">
        <w:t>ER</w:t>
      </w:r>
      <w:r w:rsidR="000A3A90" w:rsidRPr="000A3A90">
        <w:t>图）的设计与绘制</w:t>
      </w:r>
      <w:r w:rsidR="000A3A90">
        <w:rPr>
          <w:rFonts w:hint="eastAsia"/>
        </w:rPr>
        <w:t>。</w:t>
      </w:r>
    </w:p>
    <w:p w14:paraId="715A5C8E" w14:textId="329093CF" w:rsidR="007D72DB" w:rsidRDefault="006D4F08" w:rsidP="004D6B37">
      <w:pPr>
        <w:numPr>
          <w:ilvl w:val="0"/>
          <w:numId w:val="11"/>
        </w:numPr>
        <w:spacing w:afterLines="25" w:after="4.05pt" w:line="20pt" w:lineRule="exact"/>
        <w:ind w:firstLineChars="200" w:firstLine="24pt"/>
      </w:pPr>
      <w:r>
        <w:rPr>
          <w:rFonts w:hint="eastAsia"/>
        </w:rPr>
        <w:t>罗传杰：</w:t>
      </w:r>
      <w:r w:rsidR="000A3A90" w:rsidRPr="000A3A90">
        <w:t>协助架构设计，并负责</w:t>
      </w:r>
      <w:r w:rsidR="000A3A90" w:rsidRPr="000A3A90">
        <w:rPr>
          <w:rFonts w:hint="eastAsia"/>
        </w:rPr>
        <w:t>模块结构图</w:t>
      </w:r>
      <w:r w:rsidR="000A3A90">
        <w:rPr>
          <w:rFonts w:hint="eastAsia"/>
        </w:rPr>
        <w:t>初步绘制。</w:t>
      </w:r>
    </w:p>
    <w:p w14:paraId="24FE5753" w14:textId="61393875" w:rsidR="004D6B37" w:rsidRPr="004D6B37" w:rsidRDefault="006D4F08" w:rsidP="007D5412">
      <w:pPr>
        <w:numPr>
          <w:ilvl w:val="0"/>
          <w:numId w:val="11"/>
        </w:numPr>
        <w:spacing w:afterLines="25" w:after="4.05pt" w:line="20pt" w:lineRule="exact"/>
        <w:ind w:firstLineChars="200" w:firstLine="24pt"/>
        <w:rPr>
          <w:sz w:val="28"/>
          <w:szCs w:val="28"/>
        </w:rPr>
      </w:pPr>
      <w:r>
        <w:rPr>
          <w:rFonts w:hint="eastAsia"/>
        </w:rPr>
        <w:t>任燮境：</w:t>
      </w:r>
      <w:r w:rsidR="000A3A90" w:rsidRPr="000A3A90">
        <w:t>参与模块划分讨论，协助梳理实体关系，并进行设计资料的整理与复核。</w:t>
      </w:r>
    </w:p>
    <w:p w14:paraId="34BDFB23" w14:textId="7A583536" w:rsidR="007D72DB" w:rsidRDefault="006D4F08" w:rsidP="004D6B37">
      <w:pPr>
        <w:pStyle w:val="10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项目组成员集中讨论沟通情况：</w:t>
      </w:r>
    </w:p>
    <w:p w14:paraId="77584933" w14:textId="6F96A6FC" w:rsidR="007D72DB" w:rsidRDefault="00000000">
      <w:pPr>
        <w:pStyle w:val="a3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时间：</w:t>
      </w:r>
      <w:r w:rsidR="00446315">
        <w:rPr>
          <w:rFonts w:hint="eastAsia"/>
        </w:rPr>
        <w:t>2025.</w:t>
      </w:r>
      <w:r w:rsidR="00B92315">
        <w:rPr>
          <w:rFonts w:hint="eastAsia"/>
        </w:rPr>
        <w:t>12</w:t>
      </w:r>
      <w:r w:rsidR="00E12AAC">
        <w:rPr>
          <w:rFonts w:hint="eastAsia"/>
        </w:rPr>
        <w:t>.</w:t>
      </w:r>
      <w:r w:rsidR="00B92315">
        <w:rPr>
          <w:rFonts w:hint="eastAsia"/>
        </w:rPr>
        <w:t>03</w:t>
      </w:r>
    </w:p>
    <w:p w14:paraId="10FD216A" w14:textId="0DB0AC08" w:rsidR="007D72DB" w:rsidRDefault="00000000">
      <w:pPr>
        <w:pStyle w:val="a3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地点：</w:t>
      </w:r>
      <w:r w:rsidR="00B344A9">
        <w:rPr>
          <w:rFonts w:hint="eastAsia"/>
        </w:rPr>
        <w:t>线</w:t>
      </w:r>
      <w:r w:rsidR="00E12AAC">
        <w:rPr>
          <w:rFonts w:hint="eastAsia"/>
        </w:rPr>
        <w:t>下</w:t>
      </w:r>
      <w:r w:rsidR="00B344A9">
        <w:rPr>
          <w:rFonts w:hint="eastAsia"/>
        </w:rPr>
        <w:t>交流（</w:t>
      </w:r>
      <w:r w:rsidR="00E12AAC">
        <w:rPr>
          <w:rFonts w:hint="eastAsia"/>
        </w:rPr>
        <w:t>课程机房</w:t>
      </w:r>
      <w:r w:rsidR="00B344A9">
        <w:rPr>
          <w:rFonts w:hint="eastAsia"/>
        </w:rPr>
        <w:t>）</w:t>
      </w:r>
    </w:p>
    <w:p w14:paraId="59F7AAF6" w14:textId="18C38A6F" w:rsidR="007D72DB" w:rsidRDefault="00000000">
      <w:pPr>
        <w:pStyle w:val="a3"/>
        <w:numPr>
          <w:ilvl w:val="0"/>
          <w:numId w:val="12"/>
        </w:numPr>
        <w:spacing w:afterLines="25" w:after="4.05pt" w:line="20pt" w:lineRule="exact"/>
        <w:ind w:startChars="175" w:firstLineChars="0" w:firstLine="0pt"/>
      </w:pPr>
      <w:r>
        <w:rPr>
          <w:rFonts w:hint="eastAsia"/>
        </w:rPr>
        <w:t>参与人员：</w:t>
      </w:r>
      <w:r w:rsidR="00446315">
        <w:rPr>
          <w:rFonts w:hint="eastAsia"/>
        </w:rPr>
        <w:t>鲍溶、罗传杰、任燮境、楚博</w:t>
      </w:r>
    </w:p>
    <w:p w14:paraId="57543363" w14:textId="5F27448B" w:rsidR="00FA754B" w:rsidRDefault="00000000" w:rsidP="000E5A09">
      <w:pPr>
        <w:pStyle w:val="a3"/>
        <w:numPr>
          <w:ilvl w:val="0"/>
          <w:numId w:val="12"/>
        </w:numPr>
        <w:spacing w:afterLines="25" w:after="4.05pt" w:line="20pt" w:lineRule="exact"/>
        <w:ind w:startChars="175" w:firstLineChars="2" w:firstLine="0.25pt"/>
      </w:pPr>
      <w:r>
        <w:rPr>
          <w:rFonts w:hint="eastAsia"/>
        </w:rPr>
        <w:t>讨论内容：</w:t>
      </w:r>
      <w:r w:rsidR="000A3A90" w:rsidRPr="000A3A90">
        <w:t>重点讨论并确定了系统整体技术架构与部署方案。评审初步的</w:t>
      </w:r>
      <w:r w:rsidR="000A3A90" w:rsidRPr="000A3A90">
        <w:t>ER</w:t>
      </w:r>
      <w:r w:rsidR="000A3A90" w:rsidRPr="000A3A90">
        <w:t>图，讨</w:t>
      </w:r>
      <w:r w:rsidR="000A3A90" w:rsidRPr="000A3A90">
        <w:lastRenderedPageBreak/>
        <w:t>论模块划分的合理性，并对模块间的接口关系进行初步定义。</w:t>
      </w:r>
    </w:p>
    <w:p w14:paraId="0C814A48" w14:textId="77777777" w:rsidR="00E147EB" w:rsidRPr="00E147EB" w:rsidRDefault="00000000" w:rsidP="00E147EB">
      <w:pPr>
        <w:pStyle w:val="a3"/>
        <w:numPr>
          <w:ilvl w:val="0"/>
          <w:numId w:val="12"/>
        </w:numPr>
        <w:spacing w:afterLines="25" w:after="4.05pt" w:line="20pt" w:lineRule="exact"/>
        <w:ind w:startChars="177" w:start="21.25pt" w:firstLineChars="0" w:firstLine="0.05pt"/>
      </w:pPr>
      <w:r>
        <w:rPr>
          <w:rFonts w:hint="eastAsia"/>
        </w:rPr>
        <w:t>讨论结果：</w:t>
      </w:r>
      <w:r w:rsidR="000A3A90" w:rsidRPr="000A3A90">
        <w:t>一致通过了系统架构与模块划分方案。</w:t>
      </w:r>
      <w:r w:rsidR="00E147EB" w:rsidRPr="00E147EB">
        <w:t>确认了数据库</w:t>
      </w:r>
      <w:r w:rsidR="00E147EB" w:rsidRPr="00E147EB">
        <w:t>ER</w:t>
      </w:r>
      <w:r w:rsidR="00E147EB" w:rsidRPr="00E147EB">
        <w:t>图的主体结构，明确了下一步需要细化的方向（如补充关系细节、字段约束等）。</w:t>
      </w:r>
    </w:p>
    <w:p w14:paraId="17F03B69" w14:textId="77777777" w:rsidR="007D72DB" w:rsidRDefault="00000000">
      <w:pPr>
        <w:pStyle w:val="10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项目延期情况及遗留问题：</w:t>
      </w:r>
    </w:p>
    <w:p w14:paraId="5BD16B32" w14:textId="364CFD8C" w:rsidR="00446315" w:rsidRPr="00446315" w:rsidRDefault="00E147EB" w:rsidP="00446315">
      <w:pPr>
        <w:pStyle w:val="a3"/>
        <w:ind w:firstLine="24pt"/>
      </w:pPr>
      <w:r w:rsidRPr="00E147EB">
        <w:t>本周工作均按计划推进，无延期情况。两份设计说明书的撰写工作已启动，将在下周核心时间段内完成。</w:t>
      </w:r>
    </w:p>
    <w:p w14:paraId="5A9DF7BB" w14:textId="29C10F3A" w:rsidR="00757584" w:rsidRPr="004C4D3F" w:rsidRDefault="00000000" w:rsidP="004C4D3F">
      <w:pPr>
        <w:pStyle w:val="10"/>
        <w:tabs>
          <w:tab w:val="clear" w:pos="21.25pt"/>
        </w:tabs>
        <w:spacing w:before="3pt" w:after="0pt" w:line="12pt" w:lineRule="auto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下周工作重点：</w:t>
      </w:r>
    </w:p>
    <w:p w14:paraId="7B318411" w14:textId="42DE6149" w:rsidR="0022610F" w:rsidRDefault="00E147EB" w:rsidP="0022610F">
      <w:pPr>
        <w:pStyle w:val="a3"/>
        <w:ind w:firstLine="24pt"/>
      </w:pPr>
      <w:r w:rsidRPr="00E147EB">
        <w:t>根据课程进度安排，下周将进入</w:t>
      </w:r>
      <w:r w:rsidRPr="00E147EB">
        <w:t>“</w:t>
      </w:r>
      <w:r w:rsidRPr="00E147EB">
        <w:t>详细设计</w:t>
      </w:r>
      <w:r w:rsidRPr="00E147EB">
        <w:t>”</w:t>
      </w:r>
      <w:r w:rsidRPr="00E147EB">
        <w:t>阶段。</w:t>
      </w:r>
    </w:p>
    <w:p w14:paraId="62902E96" w14:textId="1C73B211" w:rsidR="004C4D3F" w:rsidRDefault="000E5A09" w:rsidP="0022610F">
      <w:pPr>
        <w:pStyle w:val="aff6"/>
        <w:numPr>
          <w:ilvl w:val="0"/>
          <w:numId w:val="16"/>
        </w:numPr>
      </w:pPr>
      <w:r w:rsidRPr="000E5A09">
        <w:rPr>
          <w:rFonts w:hint="eastAsia"/>
          <w:b/>
          <w:bCs/>
        </w:rPr>
        <w:t>核心任务：</w:t>
      </w:r>
      <w:r w:rsidR="00E147EB" w:rsidRPr="00E147EB">
        <w:t>完成系统的详细设计，为编码实现提供直接依据。</w:t>
      </w:r>
    </w:p>
    <w:p w14:paraId="715CD4F0" w14:textId="0BE63A8B" w:rsidR="00A75398" w:rsidRDefault="000E5A09" w:rsidP="0022610F">
      <w:pPr>
        <w:pStyle w:val="aff6"/>
        <w:numPr>
          <w:ilvl w:val="0"/>
          <w:numId w:val="16"/>
        </w:numPr>
      </w:pPr>
      <w:r w:rsidRPr="000E5A09">
        <w:rPr>
          <w:rFonts w:hint="eastAsia"/>
          <w:b/>
          <w:bCs/>
        </w:rPr>
        <w:t>具体工作：</w:t>
      </w:r>
      <w:r w:rsidR="00E147EB" w:rsidRPr="00E147EB">
        <w:rPr>
          <w:rFonts w:hint="eastAsia"/>
        </w:rPr>
        <w:t>模块详细设计：定义关键模块的接口、核心类与方法</w:t>
      </w:r>
      <w:r w:rsidR="00E147EB">
        <w:rPr>
          <w:rFonts w:hint="eastAsia"/>
        </w:rPr>
        <w:t>；</w:t>
      </w:r>
      <w:r w:rsidR="00E147EB" w:rsidRPr="00E147EB">
        <w:rPr>
          <w:rFonts w:hint="eastAsia"/>
        </w:rPr>
        <w:t>数据库详细设计：完善</w:t>
      </w:r>
      <w:r w:rsidR="00E147EB" w:rsidRPr="00E147EB">
        <w:rPr>
          <w:rFonts w:hint="eastAsia"/>
        </w:rPr>
        <w:t>ER</w:t>
      </w:r>
      <w:r w:rsidR="00E147EB" w:rsidRPr="00E147EB">
        <w:rPr>
          <w:rFonts w:hint="eastAsia"/>
        </w:rPr>
        <w:t>图，完成逻辑模型（</w:t>
      </w:r>
      <w:r w:rsidR="00E147EB" w:rsidRPr="00E147EB">
        <w:rPr>
          <w:rFonts w:hint="eastAsia"/>
        </w:rPr>
        <w:t>LDM</w:t>
      </w:r>
      <w:r w:rsidR="00E147EB" w:rsidRPr="00E147EB">
        <w:rPr>
          <w:rFonts w:hint="eastAsia"/>
        </w:rPr>
        <w:t>）与物理模型（</w:t>
      </w:r>
      <w:r w:rsidR="00E147EB" w:rsidRPr="00E147EB">
        <w:rPr>
          <w:rFonts w:hint="eastAsia"/>
        </w:rPr>
        <w:t>PDM</w:t>
      </w:r>
      <w:r w:rsidR="00E147EB" w:rsidRPr="00E147EB">
        <w:rPr>
          <w:rFonts w:hint="eastAsia"/>
        </w:rPr>
        <w:t>）设计，撰写详细数据字典</w:t>
      </w:r>
      <w:r w:rsidR="00E147EB">
        <w:rPr>
          <w:rFonts w:hint="eastAsia"/>
        </w:rPr>
        <w:t>；</w:t>
      </w:r>
      <w:r w:rsidR="00E147EB" w:rsidRPr="00E147EB">
        <w:rPr>
          <w:rFonts w:hint="eastAsia"/>
        </w:rPr>
        <w:t>界面交互逻辑细化：对原型界面的关键操作流程进行状态与逻辑描述</w:t>
      </w:r>
      <w:r w:rsidR="00E147EB">
        <w:rPr>
          <w:rFonts w:hint="eastAsia"/>
        </w:rPr>
        <w:t>。</w:t>
      </w:r>
    </w:p>
    <w:p w14:paraId="2BE08F1D" w14:textId="44A4A252" w:rsidR="000E5A09" w:rsidRDefault="000E5A09" w:rsidP="0022610F">
      <w:pPr>
        <w:pStyle w:val="aff6"/>
        <w:numPr>
          <w:ilvl w:val="0"/>
          <w:numId w:val="16"/>
        </w:numPr>
      </w:pPr>
      <w:r w:rsidRPr="000E5A09">
        <w:rPr>
          <w:rFonts w:hint="eastAsia"/>
          <w:b/>
          <w:bCs/>
        </w:rPr>
        <w:t>目标：</w:t>
      </w:r>
      <w:r w:rsidR="00E147EB" w:rsidRPr="00E147EB">
        <w:t>完成《详细设计说明书》主体内容，达到可指导开发的程度。</w:t>
      </w:r>
    </w:p>
    <w:p w14:paraId="4F38E736" w14:textId="77777777" w:rsidR="007D72DB" w:rsidRDefault="00000000">
      <w:pPr>
        <w:pStyle w:val="10"/>
        <w:tabs>
          <w:tab w:val="clear" w:pos="21.25pt"/>
        </w:tabs>
        <w:spacing w:before="12pt" w:after="0pt" w:line="24pt" w:lineRule="auto"/>
        <w:jc w:val="both"/>
      </w:pPr>
      <w:r>
        <w:rPr>
          <w:rFonts w:hint="eastAsia"/>
        </w:rPr>
        <w:t>其他：</w:t>
      </w:r>
    </w:p>
    <w:p w14:paraId="71B7A17A" w14:textId="5D76E799" w:rsidR="00757584" w:rsidRDefault="00000000" w:rsidP="00757584">
      <w:pPr>
        <w:pStyle w:val="a3"/>
        <w:spacing w:afterLines="25" w:after="4.05pt" w:line="20pt" w:lineRule="exact"/>
        <w:ind w:firstLine="24pt"/>
      </w:pPr>
      <w:r>
        <w:rPr>
          <w:rFonts w:hint="eastAsia"/>
        </w:rPr>
        <w:t>暂无。</w:t>
      </w:r>
    </w:p>
    <w:sectPr w:rsidR="00757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endnotePr>
        <w:numFmt w:val="decimal"/>
      </w:endnotePr>
      <w:pgSz w:w="595.30pt" w:h="841.90pt"/>
      <w:pgMar w:top="59.55pt" w:right="56.70pt" w:bottom="45.35pt" w:left="56.70pt" w:header="41.10pt" w:footer="22.70pt" w:gutter="0pt"/>
      <w:pgNumType w:start="1"/>
      <w:cols w:space="36pt"/>
      <w:docGrid w:type="lines" w:linePitch="326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5AFB49DC" w14:textId="77777777" w:rsidR="007C31A4" w:rsidRDefault="007C31A4">
      <w:pPr>
        <w:spacing w:line="12pt" w:lineRule="auto"/>
      </w:pPr>
      <w:r>
        <w:separator/>
      </w:r>
    </w:p>
  </w:endnote>
  <w:endnote w:type="continuationSeparator" w:id="0">
    <w:p w14:paraId="359B6AC5" w14:textId="77777777" w:rsidR="007C31A4" w:rsidRDefault="007C31A4">
      <w:pPr>
        <w:spacing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characterSet="GBK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CAF6872" w14:textId="77777777" w:rsidR="007D72DB" w:rsidRDefault="00000000">
    <w:pPr>
      <w:pStyle w:val="af0"/>
      <w:spacing w:beforeLines="25" w:before="3pt" w:line="12pt" w:lineRule="auto"/>
      <w:ind w:end="17.85pt" w:firstLine="4.25pt"/>
    </w:pPr>
    <w:r>
      <w:rPr>
        <w:b/>
        <w:noProof/>
        <w:sz w:val="24"/>
        <w:szCs w:val="24"/>
      </w:rPr>
      <w:drawing>
        <wp:anchor distT="0" distB="0" distL="114300" distR="114300" simplePos="0" relativeHeight="251666432" behindDoc="0" locked="0" layoutInCell="1" allowOverlap="1" wp14:anchorId="7FA6CE94" wp14:editId="3D4FF62E">
          <wp:simplePos x="0" y="0"/>
          <wp:positionH relativeFrom="column">
            <wp:posOffset>4249420</wp:posOffset>
          </wp:positionH>
          <wp:positionV relativeFrom="paragraph">
            <wp:posOffset>38735</wp:posOffset>
          </wp:positionV>
          <wp:extent cx="1859280" cy="239395"/>
          <wp:effectExtent l="0" t="0" r="0" b="0"/>
          <wp:wrapNone/>
          <wp:docPr id="8" name="Text Box 73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23939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16A33F30" w14:textId="77777777" w:rsidR="007D72DB" w:rsidRDefault="00000000">
                      <w:pPr>
                        <w:wordWrap w:val="0"/>
                        <w:spacing w:line="12pt" w:lineRule="auto"/>
                        <w:jc w:val="end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601</w:t>
                      </w:r>
                      <w:r>
                        <w:rPr>
                          <w:rFonts w:hint="eastAsia"/>
                          <w:sz w:val="21"/>
                        </w:rPr>
                        <w:t>实验室</w:t>
                      </w:r>
                      <w:r>
                        <w:rPr>
                          <w:rFonts w:ascii="宋体" w:hAnsi="宋体" w:hint="eastAsia"/>
                          <w:sz w:val="21"/>
                        </w:rPr>
                        <w:t>─赖连旗</w:t>
                      </w: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b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3FA42AA3" wp14:editId="18048696">
          <wp:simplePos x="0" y="0"/>
          <wp:positionH relativeFrom="column">
            <wp:posOffset>537845</wp:posOffset>
          </wp:positionH>
          <wp:positionV relativeFrom="paragraph">
            <wp:posOffset>9525</wp:posOffset>
          </wp:positionV>
          <wp:extent cx="3810" cy="249555"/>
          <wp:effectExtent l="0" t="0" r="0" b="0"/>
          <wp:wrapNone/>
          <wp:docPr id="2" name="Line 50"/>
          <wp:cNvGraphicFramePr/>
          <a:graphic xmlns:a="http://purl.oclc.org/ooxml/drawingml/main">
            <a:graphicData uri="http://schemas.microsoft.com/office/word/2010/wordprocessingShape">
              <wp:wsp>
                <wp:cNvCnPr/>
                <wp:spPr>
                  <a:xfrm>
                    <a:off x="0" y="0"/>
                    <a:ext cx="3810" cy="249555"/>
                  </a:xfrm>
                  <a:prstGeom prst="line">
                    <a:avLst/>
                  </a:prstGeom>
                  <a:ln w="19050" cap="flat" cmpd="sng">
                    <a:solidFill>
                      <a:srgbClr val="000000"/>
                    </a:solidFill>
                    <a:prstDash val="solid"/>
                    <a:headEnd type="none" w="med" len="med"/>
                    <a:tailEnd type="none" w="med" len="med"/>
                  </a:ln>
                </wp:spPr>
                <wp:bodyPr/>
              </wp:wsp>
            </a:graphicData>
          </a:graphic>
        </wp:anchor>
      </w:drawing>
    </w:r>
    <w:r>
      <w:rPr>
        <w:b/>
        <w:noProof/>
        <w:sz w:val="24"/>
        <w:szCs w:val="24"/>
      </w:rPr>
      <w:drawing>
        <wp:anchor distT="0" distB="0" distL="114300" distR="114300" simplePos="0" relativeHeight="251667456" behindDoc="0" locked="0" layoutInCell="1" allowOverlap="1" wp14:anchorId="00ABD408" wp14:editId="5AF1D879">
          <wp:simplePos x="0" y="0"/>
          <wp:positionH relativeFrom="column">
            <wp:posOffset>798195</wp:posOffset>
          </wp:positionH>
          <wp:positionV relativeFrom="paragraph">
            <wp:posOffset>-38100</wp:posOffset>
          </wp:positionV>
          <wp:extent cx="1859280" cy="382270"/>
          <wp:effectExtent l="0" t="0" r="0" b="0"/>
          <wp:wrapNone/>
          <wp:docPr id="9" name="Text Box 74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382270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310B3807" w14:textId="77777777" w:rsidR="007D72DB" w:rsidRDefault="00000000">
                      <w:pPr>
                        <w:spacing w:line="12pt" w:lineRule="auto"/>
                        <w:jc w:val="start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杭州电子科技大学</w:t>
                      </w:r>
                    </w:p>
                    <w:p w14:paraId="16712E5A" w14:textId="77777777" w:rsidR="007D72DB" w:rsidRDefault="00000000">
                      <w:pPr>
                        <w:wordWrap w:val="0"/>
                        <w:spacing w:line="12pt" w:lineRule="auto"/>
                        <w:jc w:val="start"/>
                        <w:rPr>
                          <w:sz w:val="21"/>
                        </w:rPr>
                      </w:pPr>
                      <w:r>
                        <w:rPr>
                          <w:rFonts w:hint="eastAsia"/>
                          <w:sz w:val="21"/>
                        </w:rPr>
                        <w:t>计算机学院</w:t>
                      </w:r>
                    </w:p>
                    <w:p w14:paraId="0F0BE2F4" w14:textId="77777777" w:rsidR="007D72DB" w:rsidRDefault="007D72DB">
                      <w:pPr>
                        <w:wordWrap w:val="0"/>
                        <w:spacing w:line="12pt" w:lineRule="auto"/>
                        <w:jc w:val="start"/>
                        <w:rPr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b/>
        <w:sz w:val="24"/>
        <w:szCs w:val="24"/>
      </w:rPr>
      <w:fldChar w:fldCharType="begin"/>
    </w:r>
    <w:r>
      <w:rPr>
        <w:rStyle w:val="af9"/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rStyle w:val="af9"/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Style w:val="af9"/>
        <w:rFonts w:hint="eastAsia"/>
        <w:b/>
        <w:sz w:val="24"/>
        <w:szCs w:val="24"/>
      </w:rPr>
      <w:t>/</w:t>
    </w:r>
    <w:r>
      <w:rPr>
        <w:b/>
        <w:sz w:val="24"/>
        <w:szCs w:val="24"/>
      </w:rPr>
      <w:fldChar w:fldCharType="begin"/>
    </w:r>
    <w:r>
      <w:rPr>
        <w:rStyle w:val="af9"/>
        <w:b/>
        <w:sz w:val="24"/>
        <w:szCs w:val="24"/>
      </w:rPr>
      <w:instrText xml:space="preserve"> SECTIONPAGES   \* MERGEFORMAT </w:instrText>
    </w:r>
    <w:r>
      <w:rPr>
        <w:b/>
        <w:sz w:val="24"/>
        <w:szCs w:val="24"/>
      </w:rPr>
      <w:fldChar w:fldCharType="separate"/>
    </w:r>
    <w:r>
      <w:rPr>
        <w:rStyle w:val="af9"/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4052962" w14:textId="6C4180DA" w:rsidR="007D72DB" w:rsidRDefault="00000000">
    <w:pPr>
      <w:pStyle w:val="af0"/>
      <w:wordWrap w:val="0"/>
      <w:spacing w:beforeLines="50" w:before="6pt" w:line="12pt" w:lineRule="auto"/>
      <w:jc w:val="end"/>
    </w:pPr>
    <w:r>
      <w:rPr>
        <w:rFonts w:hint="eastAsia"/>
        <w:noProof/>
      </w:rPr>
      <w:drawing>
        <wp:anchor distT="0" distB="0" distL="114300" distR="114300" simplePos="0" relativeHeight="251665408" behindDoc="0" locked="0" layoutInCell="1" allowOverlap="1" wp14:anchorId="0B0A8230" wp14:editId="2D311D6B">
          <wp:simplePos x="0" y="0"/>
          <wp:positionH relativeFrom="column">
            <wp:posOffset>7620</wp:posOffset>
          </wp:positionH>
          <wp:positionV relativeFrom="paragraph">
            <wp:posOffset>83820</wp:posOffset>
          </wp:positionV>
          <wp:extent cx="1859280" cy="180975"/>
          <wp:effectExtent l="0" t="0" r="0" b="0"/>
          <wp:wrapNone/>
          <wp:docPr id="6" name="Text Box 71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1859280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7A1CB1A1" w14:textId="77777777" w:rsidR="007D72DB" w:rsidRDefault="00000000">
                      <w:pPr>
                        <w:spacing w:line="12pt" w:lineRule="auto"/>
                        <w:jc w:val="start"/>
                        <w:rPr>
                          <w:rFonts w:ascii="黑体" w:eastAsia="黑体" w:hAnsi="黑体" w:cs="黑体" w:hint="eastAsia"/>
                          <w:sz w:val="21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sz w:val="21"/>
                        </w:rPr>
                        <w:t>第1组</w:t>
                      </w:r>
                    </w:p>
                    <w:p w14:paraId="39D7636D" w14:textId="77777777" w:rsidR="007D72DB" w:rsidRDefault="007D72DB">
                      <w:pPr>
                        <w:spacing w:line="12pt" w:lineRule="auto"/>
                        <w:jc w:val="start"/>
                        <w:rPr>
                          <w:rFonts w:ascii="黑体" w:eastAsia="黑体" w:hAnsi="黑体" w:cs="黑体" w:hint="eastAsia"/>
                          <w:sz w:val="21"/>
                        </w:rPr>
                      </w:pPr>
                    </w:p>
                    <w:p w14:paraId="170E22D8" w14:textId="77777777" w:rsidR="007D72DB" w:rsidRDefault="007D72DB">
                      <w:pPr>
                        <w:wordWrap w:val="0"/>
                        <w:spacing w:line="12pt" w:lineRule="auto"/>
                        <w:jc w:val="end"/>
                        <w:rPr>
                          <w:rFonts w:ascii="黑体" w:eastAsia="黑体" w:hAnsi="黑体" w:cs="黑体" w:hint="eastAsia"/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rFonts w:hint="eastAsia"/>
        <w:noProof/>
      </w:rPr>
      <w:drawing>
        <wp:anchor distT="0" distB="0" distL="114300" distR="114300" simplePos="0" relativeHeight="251664384" behindDoc="0" locked="0" layoutInCell="1" allowOverlap="1" wp14:anchorId="50424B44" wp14:editId="1A4E4ECA">
          <wp:simplePos x="0" y="0"/>
          <wp:positionH relativeFrom="column">
            <wp:posOffset>3639820</wp:posOffset>
          </wp:positionH>
          <wp:positionV relativeFrom="paragraph">
            <wp:posOffset>80010</wp:posOffset>
          </wp:positionV>
          <wp:extent cx="2049145" cy="206375"/>
          <wp:effectExtent l="0" t="0" r="0" b="0"/>
          <wp:wrapNone/>
          <wp:docPr id="5" name="Text Box 70"/>
          <wp:cNvGraphicFramePr/>
          <a:graphic xmlns:a="http://purl.oclc.org/ooxml/drawingml/main">
            <a:graphicData uri="http://schemas.microsoft.com/office/word/2010/wordprocessingShape">
              <wp:wsp>
                <wp:cNvSpPr txBox="1"/>
                <wp:spPr>
                  <a:xfrm>
                    <a:off x="0" y="0"/>
                    <a:ext cx="2049145" cy="206375"/>
                  </a:xfrm>
                  <a:prstGeom prst="rect">
                    <a:avLst/>
                  </a:prstGeom>
                  <a:noFill/>
                  <a:ln>
                    <a:noFill/>
                  </a:ln>
                </wp:spPr>
                <wp:txbx>
                  <wne:txbxContent>
                    <w:p w14:paraId="12AD9010" w14:textId="77777777" w:rsidR="007D72DB" w:rsidRDefault="00000000">
                      <w:pPr>
                        <w:spacing w:line="12pt" w:lineRule="auto"/>
                        <w:jc w:val="end"/>
                        <w:rPr>
                          <w:rFonts w:ascii="黑体" w:eastAsia="黑体" w:hAnsi="黑体" w:cs="黑体" w:hint="eastAsia"/>
                          <w:sz w:val="21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sz w:val="21"/>
                        </w:rPr>
                        <w:t>杭州电子科技大学  计算机学院</w:t>
                      </w:r>
                    </w:p>
                    <w:p w14:paraId="277C720F" w14:textId="77777777" w:rsidR="007D72DB" w:rsidRDefault="007D72DB">
                      <w:pPr>
                        <w:wordWrap w:val="0"/>
                        <w:spacing w:line="12pt" w:lineRule="auto"/>
                        <w:jc w:val="end"/>
                        <w:rPr>
                          <w:rFonts w:ascii="黑体" w:eastAsia="黑体" w:hAnsi="黑体" w:cs="黑体" w:hint="eastAsia"/>
                          <w:sz w:val="21"/>
                        </w:rPr>
                      </w:pPr>
                    </w:p>
                  </wne:txbxContent>
                </wp:txbx>
                <wp:bodyPr wrap="square" lIns="0" tIns="0" rIns="0" bIns="0" upright="1"/>
              </wp:wsp>
            </a:graphicData>
          </a:graphic>
        </wp:anchor>
      </w:drawing>
    </w:r>
    <w:r>
      <w:rPr>
        <w:rFonts w:hint="eastAsia"/>
        <w:noProof/>
      </w:rPr>
      <w:drawing>
        <wp:anchor distT="0" distB="0" distL="114300" distR="114300" simplePos="0" relativeHeight="251660288" behindDoc="0" locked="0" layoutInCell="1" allowOverlap="1" wp14:anchorId="4931621D" wp14:editId="068DDE5C">
          <wp:simplePos x="0" y="0"/>
          <wp:positionH relativeFrom="column">
            <wp:posOffset>5774690</wp:posOffset>
          </wp:positionH>
          <wp:positionV relativeFrom="paragraph">
            <wp:posOffset>46355</wp:posOffset>
          </wp:positionV>
          <wp:extent cx="3810" cy="249555"/>
          <wp:effectExtent l="0" t="0" r="0" b="0"/>
          <wp:wrapNone/>
          <wp:docPr id="1" name="Line 49"/>
          <wp:cNvGraphicFramePr/>
          <a:graphic xmlns:a="http://purl.oclc.org/ooxml/drawingml/main">
            <a:graphicData uri="http://schemas.microsoft.com/office/word/2010/wordprocessingShape">
              <wp:wsp>
                <wp:cNvCnPr/>
                <wp:spPr>
                  <a:xfrm>
                    <a:off x="0" y="0"/>
                    <a:ext cx="3810" cy="249555"/>
                  </a:xfrm>
                  <a:prstGeom prst="line">
                    <a:avLst/>
                  </a:prstGeom>
                  <a:ln w="19050" cap="flat" cmpd="sng">
                    <a:solidFill>
                      <a:srgbClr val="000000"/>
                    </a:solidFill>
                    <a:prstDash val="solid"/>
                    <a:headEnd type="none" w="med" len="med"/>
                    <a:tailEnd type="none" w="med" len="med"/>
                  </a:ln>
                </wp:spPr>
                <wp:bodyPr/>
              </wp:wsp>
            </a:graphicData>
          </a:graphic>
        </wp:anchor>
      </w:drawing>
    </w:r>
    <w:r>
      <w:rPr>
        <w:b/>
        <w:sz w:val="24"/>
        <w:szCs w:val="24"/>
      </w:rPr>
      <w:fldChar w:fldCharType="begin"/>
    </w:r>
    <w:r>
      <w:rPr>
        <w:rStyle w:val="af9"/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rStyle w:val="af9"/>
        <w:b/>
        <w:sz w:val="24"/>
        <w:szCs w:val="24"/>
      </w:rPr>
      <w:t>1</w:t>
    </w:r>
    <w:r>
      <w:rPr>
        <w:b/>
        <w:sz w:val="24"/>
        <w:szCs w:val="24"/>
      </w:rPr>
      <w:fldChar w:fldCharType="end"/>
    </w:r>
    <w:r>
      <w:rPr>
        <w:rStyle w:val="af9"/>
        <w:rFonts w:hint="eastAsia"/>
        <w:b/>
        <w:sz w:val="24"/>
        <w:szCs w:val="24"/>
      </w:rPr>
      <w:t>/</w:t>
    </w:r>
    <w:r>
      <w:rPr>
        <w:b/>
        <w:sz w:val="24"/>
        <w:szCs w:val="24"/>
      </w:rPr>
      <w:fldChar w:fldCharType="begin"/>
    </w:r>
    <w:r>
      <w:rPr>
        <w:rStyle w:val="af9"/>
        <w:b/>
        <w:sz w:val="24"/>
        <w:szCs w:val="24"/>
      </w:rPr>
      <w:instrText xml:space="preserve"> SECTIONPAGES   \* MERGEFORMAT </w:instrText>
    </w:r>
    <w:r>
      <w:rPr>
        <w:b/>
        <w:sz w:val="24"/>
        <w:szCs w:val="24"/>
      </w:rPr>
      <w:fldChar w:fldCharType="separate"/>
    </w:r>
    <w:r w:rsidR="00E147EB">
      <w:rPr>
        <w:rStyle w:val="af9"/>
        <w:b/>
        <w:noProof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Style w:val="af9"/>
        <w:rFonts w:hint="eastAsia"/>
        <w:b/>
        <w:sz w:val="24"/>
        <w:szCs w:val="24"/>
      </w:rPr>
      <w:t xml:space="preserve"> 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E3B3C29" w14:textId="77777777" w:rsidR="007C31A4" w:rsidRDefault="007C31A4">
      <w:r>
        <w:separator/>
      </w:r>
    </w:p>
  </w:footnote>
  <w:footnote w:type="continuationSeparator" w:id="0">
    <w:p w14:paraId="68D761EC" w14:textId="77777777" w:rsidR="007C31A4" w:rsidRDefault="007C31A4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F457A1F" w14:textId="77777777" w:rsidR="007D72DB" w:rsidRDefault="00000000">
    <w:pPr>
      <w:pStyle w:val="af1"/>
      <w:pBdr>
        <w:bottom w:val="single" w:sz="6" w:space="5" w:color="auto"/>
      </w:pBdr>
      <w:spacing w:line="12pt" w:lineRule="auto"/>
      <w:jc w:val="start"/>
    </w:pPr>
    <w:r>
      <mc:AlternateContent>
        <mc:Choice Requires="v">
          <w:pict w14:anchorId="243C689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04581" o:spid="_x0000_s3075" type="#_x0000_t136" style="position:absolute;margin-left:0;margin-top:0;width:644.6pt;height:36.8pt;rotation:-45;z-index:-251646976;mso-position-horizontal:center;mso-position-horizontal-relative:margin;mso-position-vertical:center;mso-position-vertical-relative:margin;mso-width-relative:page;mso-height-relative:page" fillcolor="#fbbc92" stroked="f">
              <v:fill opacity=".5"/>
              <v:textpath style="font-family:&quot;等线&quot;" trim="t" fitpath="t" string="【高校毕业设计管理系统】项目开发周报"/>
              <o:lock v:ext="edit" aspectratio="t"/>
              <w10:wrap anchorx="margin" anchory="margin"/>
            </v:shape>
          </w:pict>
        </mc:Choice>
        <mc:Fallback>
          <w:drawing>
            <wp:anchor distT="0" distB="0" distL="114300" distR="114300" simplePos="0" relativeHeight="251659264" behindDoc="1" locked="0" layoutInCell="1" allowOverlap="1" wp14:anchorId="3C879D7F" wp14:editId="706652B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186420" cy="467360"/>
              <wp:effectExtent l="0" t="2771775" r="0" b="2828290"/>
              <wp:wrapNone/>
              <wp:docPr id="271975564" name="PowerPlusWaterMarkObject204581"/>
              <wp:cNvGraphicFramePr>
                <a:graphicFrameLocks xmlns:a="http://purl.oclc.org/ooxml/drawingml/main" noChangeAspect="1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spect="1" noChangeArrowheads="1" noChangeShapeType="1" noTextEdit="1"/>
                    </wp:cNvSpPr>
                    <wp:spPr bwMode="auto">
                      <a:xfrm rot="-2700000">
                        <a:off x="0" y="0"/>
                        <a:ext cx="8186420" cy="4673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6352C2E5" w14:textId="77777777" w:rsidR="00646F43" w:rsidRDefault="00646F43" w:rsidP="00646F43">
                          <w:pPr>
                            <w:jc w:val="center"/>
                            <w:rPr>
                              <w:rFonts w:ascii="等线" w:eastAsia="等线" w:hAnsi="等线"/>
                              <w:color w:val="FBBC92"/>
                              <w:kern w:val="0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等线" w:eastAsia="等线" w:hAnsi="等线" w:hint="eastAsia"/>
                              <w:color w:val="FBBC92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【高校毕业设计管理系统】项目开发周报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  <w:r>
      <w:rPr>
        <w:rFonts w:hint="eastAsia"/>
      </w:rPr>
      <w:t xml:space="preserve">                 </w:t>
    </w: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685F3E4" w14:textId="77777777" w:rsidR="007D72DB" w:rsidRDefault="00000000">
    <w:pPr>
      <w:pStyle w:val="af1"/>
      <w:pBdr>
        <w:bottom w:val="single" w:sz="6" w:space="5" w:color="auto"/>
      </w:pBdr>
      <w:wordWrap w:val="0"/>
      <w:spacing w:line="8pt" w:lineRule="atLeast"/>
      <w:jc w:val="end"/>
      <w:rPr>
        <w:color w:val="00B0F0"/>
        <w:sz w:val="21"/>
        <w:szCs w:val="21"/>
      </w:rPr>
    </w:pPr>
    <w:r>
      <w:rPr>
        <w:noProof/>
        <w:color w:val="00B0F0"/>
      </w:rPr>
      <w:drawing>
        <wp:anchor distT="0" distB="0" distL="114300" distR="114300" simplePos="0" relativeHeight="251662336" behindDoc="0" locked="0" layoutInCell="1" allowOverlap="1" wp14:anchorId="3C844F67" wp14:editId="3AE6FC42">
          <wp:simplePos x="0" y="0"/>
          <wp:positionH relativeFrom="column">
            <wp:posOffset>-1905</wp:posOffset>
          </wp:positionH>
          <wp:positionV relativeFrom="paragraph">
            <wp:posOffset>40640</wp:posOffset>
          </wp:positionV>
          <wp:extent cx="4319905" cy="178435"/>
          <wp:effectExtent l="0" t="0" r="0" b="0"/>
          <wp:wrapSquare wrapText="bothSides"/>
          <wp:docPr id="3" name="Rectangle 68"/>
          <wp:cNvGraphicFramePr/>
          <a:graphic xmlns:a="http://purl.oclc.org/ooxml/drawingml/main">
            <a:graphicData uri="http://schemas.microsoft.com/office/word/2010/wordprocessingShape">
              <wp:wsp>
                <wp:cNvSpPr/>
                <wp:spPr>
                  <a:xfrm>
                    <a:off x="0" y="0"/>
                    <a:ext cx="4319905" cy="178435"/>
                  </a:xfrm>
                  <a:prstGeom prst="rect">
                    <a:avLst/>
                  </a:prstGeom>
                  <a:solidFill>
                    <a:srgbClr val="404040"/>
                  </a:solidFill>
                  <a:ln w="9525" cap="flat" cmpd="sng">
                    <a:solidFill>
                      <a:srgbClr val="000000"/>
                    </a:solidFill>
                    <a:prstDash val="solid"/>
                    <a:miter/>
                    <a:headEnd type="none" w="med" len="med"/>
                    <a:tailEnd type="none" w="med" len="med"/>
                  </a:ln>
                </wp:spPr>
                <wp:txbx>
                  <wne:txbxContent>
                    <w:p w14:paraId="68B02A01" w14:textId="77777777" w:rsidR="007D72DB" w:rsidRDefault="00000000">
                      <w:pPr>
                        <w:ind w:startChars="-75" w:start="-2.05pt" w:hangingChars="66" w:hanging="6.95pt"/>
                        <w:rPr>
                          <w:rFonts w:ascii="黑体" w:eastAsia="黑体" w:hAnsi="黑体" w:cs="黑体" w:hint="eastAsia"/>
                          <w:color w:val="FFFFFF"/>
                          <w:sz w:val="21"/>
                          <w:szCs w:val="21"/>
                        </w:rPr>
                      </w:pPr>
                      <w:r>
                        <w:rPr>
                          <w:rFonts w:ascii="等线" w:eastAsia="等线" w:hAnsi="等线" w:cs="等线" w:hint="eastAsia"/>
                          <w:color w:val="FFFFFF"/>
                          <w:sz w:val="21"/>
                          <w:szCs w:val="21"/>
                        </w:rPr>
                        <w:t>【</w:t>
                      </w:r>
                      <w:r>
                        <w:rPr>
                          <w:rFonts w:ascii="黑体" w:eastAsia="黑体" w:hAnsi="黑体" w:cs="黑体" w:hint="eastAsia"/>
                          <w:color w:val="FFFFFF"/>
                          <w:sz w:val="21"/>
                          <w:szCs w:val="21"/>
                        </w:rPr>
                        <w:t>高校毕业设计管理系统</w:t>
                      </w:r>
                      <w:r>
                        <w:rPr>
                          <w:rFonts w:ascii="等线" w:eastAsia="等线" w:hAnsi="等线" w:cs="等线" w:hint="eastAsia"/>
                          <w:color w:val="FFFFFF"/>
                          <w:sz w:val="21"/>
                          <w:szCs w:val="21"/>
                        </w:rPr>
                        <w:t>】</w:t>
                      </w:r>
                      <w:r>
                        <w:rPr>
                          <w:rFonts w:ascii="黑体" w:eastAsia="黑体" w:hAnsi="黑体" w:cs="黑体" w:hint="eastAsia"/>
                          <w:color w:val="FFFFFF"/>
                          <w:sz w:val="21"/>
                          <w:szCs w:val="21"/>
                        </w:rPr>
                        <w:t>项目开发周报</w:t>
                      </w:r>
                    </w:p>
                  </wne:txbxContent>
                </wp:txbx>
                <wp:bodyPr wrap="square" lIns="91440" tIns="0" rIns="91440" bIns="0" upright="1"/>
              </wp:wsp>
            </a:graphicData>
          </a:graphic>
        </wp:anchor>
      </w:drawing>
    </w:r>
    <w:r>
      <w:rPr>
        <w:noProof/>
        <w:color w:val="00B0F0"/>
      </w:rPr>
      <w:drawing>
        <wp:anchor distT="0" distB="0" distL="114300" distR="114300" simplePos="0" relativeHeight="251663360" behindDoc="0" locked="0" layoutInCell="1" allowOverlap="1" wp14:anchorId="4A6841A6" wp14:editId="1CAB56B2">
          <wp:simplePos x="0" y="0"/>
          <wp:positionH relativeFrom="column">
            <wp:posOffset>4509770</wp:posOffset>
          </wp:positionH>
          <wp:positionV relativeFrom="paragraph">
            <wp:posOffset>-184150</wp:posOffset>
          </wp:positionV>
          <wp:extent cx="1609725" cy="400050"/>
          <wp:effectExtent l="0" t="0" r="0" b="0"/>
          <wp:wrapNone/>
          <wp:docPr id="4" name="图片 1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4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0972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v">
          <w:pict w14:anchorId="7429B8E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3515" o:spid="_x0000_s3074" type="#_x0000_t136" style="position:absolute;left:0;text-align:left;margin-left:0;margin-top:0;width:644.6pt;height:36.8pt;rotation:-45;z-index:-251648000;mso-position-horizontal:center;mso-position-horizontal-relative:margin;mso-position-vertical:center;mso-position-vertical-relative:margin;mso-width-relative:page;mso-height-relative:page" fillcolor="#fbbc92" stroked="f">
              <v:fill opacity=".5"/>
              <v:textpath style="font-family:&quot;等线&quot;" trim="t" fitpath="t" string="【高校毕业设计管理系统】项目开发周报"/>
              <o:lock v:ext="edit" aspectratio="t"/>
              <w10:wrap anchorx="margin" anchory="margin"/>
            </v:shape>
          </w:pict>
        </mc:Choice>
        <mc:Fallback>
          <w:drawing>
            <wp:anchor distT="0" distB="0" distL="114300" distR="114300" simplePos="0" relativeHeight="251661312" behindDoc="1" locked="0" layoutInCell="1" allowOverlap="1" wp14:anchorId="5EE55DAE" wp14:editId="18C07274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186420" cy="467360"/>
              <wp:effectExtent l="0" t="2771775" r="0" b="2828290"/>
              <wp:wrapNone/>
              <wp:docPr id="1741521450" name="PowerPlusWaterMarkObject193515"/>
              <wp:cNvGraphicFramePr>
                <a:graphicFrameLocks xmlns:a="http://purl.oclc.org/ooxml/drawingml/main" noChangeAspect="1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spect="1" noChangeArrowheads="1" noChangeShapeType="1" noTextEdit="1"/>
                    </wp:cNvSpPr>
                    <wp:spPr bwMode="auto">
                      <a:xfrm rot="-2700000">
                        <a:off x="0" y="0"/>
                        <a:ext cx="8186420" cy="4673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3ED099E0" w14:textId="77777777" w:rsidR="00646F43" w:rsidRDefault="00646F43" w:rsidP="00646F43">
                          <w:pPr>
                            <w:jc w:val="center"/>
                            <w:rPr>
                              <w:rFonts w:ascii="等线" w:eastAsia="等线" w:hAnsi="等线"/>
                              <w:color w:val="FBBC92"/>
                              <w:kern w:val="0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等线" w:eastAsia="等线" w:hAnsi="等线" w:hint="eastAsia"/>
                              <w:color w:val="FBBC92"/>
                              <w:sz w:val="72"/>
                              <w:szCs w:val="72"/>
                              <w14:textFill>
                                <w14:solidFill>
                                  <w14:srgbClr w14:val="FBBC92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【高校毕业设计管理系统】项目开发周报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462C94A" w14:textId="77777777" w:rsidR="007D72DB" w:rsidRDefault="00000000">
    <w:pPr>
      <w:pStyle w:val="af1"/>
    </w:pPr>
    <w:r>
      <mc:AlternateContent>
        <mc:Choice Requires="v">
          <w:pict w14:anchorId="0B98318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681765" o:spid="_x0000_s3073" type="#_x0000_t136" style="position:absolute;left:0;text-align:left;margin-left:0;margin-top:0;width:8in;height:72.75pt;rotation:315;z-index:-251657216;mso-position-horizontal:center;mso-position-horizontal-relative:page;mso-position-vertical:center;mso-position-vertical-relative:page;mso-width-relative:page;mso-height-relative:page" o:allowincell="f" fillcolor="#e36c0a" stroked="f">
              <v:fill opacity=".5"/>
              <v:textpath style="font-family:&quot;黑体&quot;;font-size:1in" trim="t" fitpath="t" string="XDK━20X项目周报"/>
              <o:lock v:ext="edit" text="f"/>
              <w10:wrap anchorx="page" anchory="page"/>
            </v:shape>
          </w:pict>
        </mc:Choice>
        <mc:Fallback>
          <w:drawing>
            <wp:anchor distT="0" distB="0" distL="114300" distR="114300" simplePos="0" relativeHeight="251658240" behindDoc="1" locked="0" layoutInCell="0" allowOverlap="1" wp14:anchorId="768DBBFF" wp14:editId="13B8C53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15200" cy="923925"/>
              <wp:effectExtent l="0" t="2352675" r="0" b="2362200"/>
              <wp:wrapNone/>
              <wp:docPr id="1385270518" name="PowerPlusWaterMarkObject1681765"/>
              <wp:cNvGraphicFramePr>
                <a:graphicFrameLocks xmlns:a="http://purl.oclc.org/ooxml/drawingml/main"/>
              </wp:cNvGraphicFramePr>
              <a:graphic xmlns:a="http://purl.oclc.org/ooxml/drawingml/main">
                <a:graphicData uri="http://schemas.microsoft.com/office/word/2010/wordprocessingShape">
                  <wp:wsp>
                    <wp:cNvSpPr txBox="1">
                      <a:spLocks noChangeArrowheads="1" noChangeShapeType="1"/>
                    </wp:cNvSpPr>
                    <wp:spPr bwMode="auto">
                      <a:xfrm rot="18900000">
                        <a:off x="0" y="0"/>
                        <a:ext cx="7315200" cy="92392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506D1315" w14:textId="77777777" w:rsidR="00646F43" w:rsidRDefault="00646F43" w:rsidP="00646F43">
                          <w:pPr>
                            <w:jc w:val="center"/>
                            <w:rPr>
                              <w:rFonts w:ascii="黑体" w:eastAsia="黑体" w:hAnsi="黑体"/>
                              <w:color w:val="E36C0A"/>
                              <w:kern w:val="0"/>
                              <w:sz w:val="144"/>
                              <w:szCs w:val="144"/>
                              <w14:textFill>
                                <w14:solidFill>
                                  <w14:srgbClr w14:val="E36C0A">
                                    <w14:alpha w14:val="50000"/>
                                  </w14:srgbClr>
                                </w14:solidFill>
                              </w14:textFill>
                              <w14:ligatures w14:val="none"/>
                            </w:rPr>
                          </w:pPr>
                          <w:r>
                            <w:rPr>
                              <w:rFonts w:ascii="黑体" w:eastAsia="黑体" w:hAnsi="黑体" w:hint="eastAsia"/>
                              <w:color w:val="E36C0A"/>
                              <w:sz w:val="144"/>
                              <w:szCs w:val="144"/>
                              <w14:textFill>
                                <w14:solidFill>
                                  <w14:srgbClr w14:val="E36C0A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XDK━20X项目周报</w:t>
                          </w:r>
                        </w:p>
                      </wne:txbxContent>
                    </wp:txbx>
                    <wp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:bodyPr>
                  </wp:wsp>
                </a:graphicData>
              </a:graphic>
              <wp14:sizeRelH relativeFrom="page">
                <wp14:pctWidth>0%</wp14:pctWidth>
              </wp14:sizeRelH>
              <wp14:sizeRelV relativeFrom="page">
                <wp14:pctHeight>0%</wp14:pctHeight>
              </wp14:sizeRelV>
            </wp:anchor>
          </w:drawing>
        </mc:Fallback>
      </mc:AlternateConten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D8455DD4"/>
    <w:multiLevelType w:val="multilevel"/>
    <w:tmpl w:val="D8455DD4"/>
    <w:lvl w:ilvl="0">
      <w:start w:val="1"/>
      <w:numFmt w:val="decimal"/>
      <w:suff w:val="nothing"/>
      <w:lvlText w:val="%1）"/>
      <w:lvlJc w:val="start"/>
    </w:lvl>
    <w:lvl w:ilvl="1">
      <w:start w:val="1"/>
      <w:numFmt w:val="lowerLetter"/>
      <w:lvlText w:val="%2)"/>
      <w:lvlJc w:val="start"/>
      <w:pPr>
        <w:tabs>
          <w:tab w:val="start" w:pos="42pt"/>
        </w:tabs>
        <w:ind w:start="42pt" w:hanging="21pt"/>
      </w:pPr>
      <w:rPr>
        <w:rFonts w:hint="default"/>
      </w:rPr>
    </w:lvl>
    <w:lvl w:ilvl="2">
      <w:start w:val="1"/>
      <w:numFmt w:val="lowerRoman"/>
      <w:lvlText w:val="%3."/>
      <w:lvlJc w:val="start"/>
      <w:pPr>
        <w:tabs>
          <w:tab w:val="start" w:pos="63pt"/>
        </w:tabs>
        <w:ind w:start="63pt" w:hanging="21pt"/>
      </w:pPr>
      <w:rPr>
        <w:rFonts w:hint="default"/>
      </w:rPr>
    </w:lvl>
    <w:lvl w:ilvl="3">
      <w:start w:val="1"/>
      <w:numFmt w:val="decimal"/>
      <w:lvlText w:val="%4."/>
      <w:lvlJc w:val="start"/>
      <w:pPr>
        <w:tabs>
          <w:tab w:val="start" w:pos="84pt"/>
        </w:tabs>
        <w:ind w:start="84pt" w:hanging="21pt"/>
      </w:pPr>
      <w:rPr>
        <w:rFonts w:hint="default"/>
      </w:rPr>
    </w:lvl>
    <w:lvl w:ilvl="4">
      <w:start w:val="1"/>
      <w:numFmt w:val="lowerLetter"/>
      <w:lvlText w:val="%5)"/>
      <w:lvlJc w:val="start"/>
      <w:pPr>
        <w:tabs>
          <w:tab w:val="start" w:pos="105pt"/>
        </w:tabs>
        <w:ind w:start="105pt" w:hanging="21pt"/>
      </w:pPr>
      <w:rPr>
        <w:rFonts w:hint="default"/>
      </w:rPr>
    </w:lvl>
    <w:lvl w:ilvl="5">
      <w:start w:val="1"/>
      <w:numFmt w:val="lowerRoman"/>
      <w:lvlText w:val="%6."/>
      <w:lvlJc w:val="start"/>
      <w:pPr>
        <w:tabs>
          <w:tab w:val="start" w:pos="126pt"/>
        </w:tabs>
        <w:ind w:start="126pt" w:hanging="21pt"/>
      </w:pPr>
      <w:rPr>
        <w:rFonts w:hint="default"/>
      </w:rPr>
    </w:lvl>
    <w:lvl w:ilvl="6">
      <w:start w:val="1"/>
      <w:numFmt w:val="decimal"/>
      <w:lvlText w:val="%7."/>
      <w:lvlJc w:val="start"/>
      <w:pPr>
        <w:tabs>
          <w:tab w:val="start" w:pos="147pt"/>
        </w:tabs>
        <w:ind w:start="147pt" w:hanging="21pt"/>
      </w:pPr>
      <w:rPr>
        <w:rFonts w:hint="default"/>
      </w:rPr>
    </w:lvl>
    <w:lvl w:ilvl="7">
      <w:start w:val="1"/>
      <w:numFmt w:val="lowerLetter"/>
      <w:lvlText w:val="%8)"/>
      <w:lvlJc w:val="start"/>
      <w:pPr>
        <w:tabs>
          <w:tab w:val="start" w:pos="168pt"/>
        </w:tabs>
        <w:ind w:start="168pt" w:hanging="21pt"/>
      </w:pPr>
      <w:rPr>
        <w:rFonts w:hint="default"/>
      </w:rPr>
    </w:lvl>
    <w:lvl w:ilvl="8">
      <w:start w:val="1"/>
      <w:numFmt w:val="lowerRoman"/>
      <w:lvlText w:val="%9."/>
      <w:lvlJc w:val="start"/>
      <w:pPr>
        <w:tabs>
          <w:tab w:val="start" w:pos="189pt"/>
        </w:tabs>
        <w:ind w:start="189pt" w:hanging="21pt"/>
      </w:pPr>
      <w:rPr>
        <w:rFonts w:hint="default"/>
      </w:rPr>
    </w:lvl>
  </w:abstractNum>
  <w:abstractNum w:abstractNumId="1" w15:restartNumberingAfterBreak="0">
    <w:nsid w:val="FFFFFF80"/>
    <w:multiLevelType w:val="singleLevel"/>
    <w:tmpl w:val="FFFFFF80"/>
    <w:lvl w:ilvl="0">
      <w:start w:val="1"/>
      <w:numFmt w:val="bullet"/>
      <w:pStyle w:val="5"/>
      <w:lvlText w:val=""/>
      <w:lvlJc w:val="start"/>
      <w:pPr>
        <w:tabs>
          <w:tab w:val="start" w:pos="102pt"/>
        </w:tabs>
        <w:ind w:start="102pt" w:hanging="18pt"/>
      </w:pPr>
      <w:rPr>
        <w:rFonts w:ascii="Wingdings" w:hAnsi="Wingdings" w:hint="default"/>
      </w:rPr>
    </w:lvl>
  </w:abstractNum>
  <w:abstractNum w:abstractNumId="2" w15:restartNumberingAfterBreak="0">
    <w:nsid w:val="FFFFFF83"/>
    <w:multiLevelType w:val="singleLevel"/>
    <w:tmpl w:val="FFFFFF83"/>
    <w:lvl w:ilvl="0">
      <w:start w:val="1"/>
      <w:numFmt w:val="bullet"/>
      <w:pStyle w:val="2"/>
      <w:lvlText w:val=""/>
      <w:lvlJc w:val="start"/>
      <w:pPr>
        <w:tabs>
          <w:tab w:val="start" w:pos="39pt"/>
        </w:tabs>
        <w:ind w:start="39pt" w:hanging="18pt"/>
      </w:pPr>
      <w:rPr>
        <w:rFonts w:ascii="Wingdings" w:hAnsi="Wingdings" w:hint="default"/>
      </w:rPr>
    </w:lvl>
  </w:abstractNum>
  <w:abstractNum w:abstractNumId="3" w15:restartNumberingAfterBreak="0">
    <w:nsid w:val="FFFFFF89"/>
    <w:multiLevelType w:val="singleLevel"/>
    <w:tmpl w:val="FFFFFF89"/>
    <w:lvl w:ilvl="0">
      <w:start w:val="1"/>
      <w:numFmt w:val="bullet"/>
      <w:pStyle w:val="a"/>
      <w:lvlText w:val=""/>
      <w:lvlJc w:val="start"/>
      <w:pPr>
        <w:tabs>
          <w:tab w:val="start" w:pos="18pt"/>
        </w:tabs>
        <w:ind w:start="18pt" w:hanging="18pt"/>
      </w:pPr>
      <w:rPr>
        <w:rFonts w:ascii="Wingdings" w:hAnsi="Wingdings" w:hint="default"/>
      </w:rPr>
    </w:lvl>
  </w:abstractNum>
  <w:abstractNum w:abstractNumId="4" w15:restartNumberingAfterBreak="0">
    <w:nsid w:val="0338397E"/>
    <w:multiLevelType w:val="multilevel"/>
    <w:tmpl w:val="B582C50E"/>
    <w:lvl w:ilvl="0">
      <w:start w:val="1"/>
      <w:numFmt w:val="bullet"/>
      <w:lvlText w:val=""/>
      <w:lvlJc w:val="start"/>
      <w:pPr>
        <w:tabs>
          <w:tab w:val="num" w:pos="36pt"/>
        </w:tabs>
        <w:ind w:start="36pt" w:hanging="18pt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start"/>
      <w:pPr>
        <w:tabs>
          <w:tab w:val="num" w:pos="144pt"/>
        </w:tabs>
        <w:ind w:start="144pt" w:hanging="18pt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start"/>
      <w:pPr>
        <w:tabs>
          <w:tab w:val="num" w:pos="180pt"/>
        </w:tabs>
        <w:ind w:start="180pt" w:hanging="18pt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start"/>
      <w:pPr>
        <w:tabs>
          <w:tab w:val="num" w:pos="252pt"/>
        </w:tabs>
        <w:ind w:start="252pt" w:hanging="18pt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start"/>
      <w:pPr>
        <w:tabs>
          <w:tab w:val="num" w:pos="288pt"/>
        </w:tabs>
        <w:ind w:start="288pt" w:hanging="18pt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  <w:sz w:val="20"/>
      </w:rPr>
    </w:lvl>
  </w:abstractNum>
  <w:abstractNum w:abstractNumId="5" w15:restartNumberingAfterBreak="0">
    <w:nsid w:val="060219E7"/>
    <w:multiLevelType w:val="hybridMultilevel"/>
    <w:tmpl w:val="4D866E06"/>
    <w:lvl w:ilvl="0" w:tplc="30989DB2">
      <w:start w:val="2"/>
      <w:numFmt w:val="decimalEnclosedCircle"/>
      <w:lvlText w:val="%1"/>
      <w:lvlJc w:val="start"/>
      <w:pPr>
        <w:ind w:start="18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4pt" w:hanging="22pt"/>
      </w:pPr>
    </w:lvl>
    <w:lvl w:ilvl="2" w:tplc="0409001B" w:tentative="1">
      <w:start w:val="1"/>
      <w:numFmt w:val="lowerRoman"/>
      <w:lvlText w:val="%3."/>
      <w:lvlJc w:val="end"/>
      <w:pPr>
        <w:ind w:start="66pt" w:hanging="22pt"/>
      </w:pPr>
    </w:lvl>
    <w:lvl w:ilvl="3" w:tplc="0409000F" w:tentative="1">
      <w:start w:val="1"/>
      <w:numFmt w:val="decimal"/>
      <w:lvlText w:val="%4."/>
      <w:lvlJc w:val="start"/>
      <w:pPr>
        <w:ind w:start="88pt" w:hanging="22pt"/>
      </w:pPr>
    </w:lvl>
    <w:lvl w:ilvl="4" w:tplc="04090019" w:tentative="1">
      <w:start w:val="1"/>
      <w:numFmt w:val="lowerLetter"/>
      <w:lvlText w:val="%5)"/>
      <w:lvlJc w:val="start"/>
      <w:pPr>
        <w:ind w:start="110pt" w:hanging="22pt"/>
      </w:pPr>
    </w:lvl>
    <w:lvl w:ilvl="5" w:tplc="0409001B" w:tentative="1">
      <w:start w:val="1"/>
      <w:numFmt w:val="lowerRoman"/>
      <w:lvlText w:val="%6."/>
      <w:lvlJc w:val="end"/>
      <w:pPr>
        <w:ind w:start="132pt" w:hanging="22pt"/>
      </w:pPr>
    </w:lvl>
    <w:lvl w:ilvl="6" w:tplc="0409000F" w:tentative="1">
      <w:start w:val="1"/>
      <w:numFmt w:val="decimal"/>
      <w:lvlText w:val="%7."/>
      <w:lvlJc w:val="start"/>
      <w:pPr>
        <w:ind w:start="154pt" w:hanging="22pt"/>
      </w:pPr>
    </w:lvl>
    <w:lvl w:ilvl="7" w:tplc="04090019" w:tentative="1">
      <w:start w:val="1"/>
      <w:numFmt w:val="lowerLetter"/>
      <w:lvlText w:val="%8)"/>
      <w:lvlJc w:val="start"/>
      <w:pPr>
        <w:ind w:start="176pt" w:hanging="22pt"/>
      </w:pPr>
    </w:lvl>
    <w:lvl w:ilvl="8" w:tplc="0409001B" w:tentative="1">
      <w:start w:val="1"/>
      <w:numFmt w:val="lowerRoman"/>
      <w:lvlText w:val="%9."/>
      <w:lvlJc w:val="end"/>
      <w:pPr>
        <w:ind w:start="198pt" w:hanging="22pt"/>
      </w:pPr>
    </w:lvl>
  </w:abstractNum>
  <w:abstractNum w:abstractNumId="6" w15:restartNumberingAfterBreak="0">
    <w:nsid w:val="106E79D6"/>
    <w:multiLevelType w:val="singleLevel"/>
    <w:tmpl w:val="106E79D6"/>
    <w:lvl w:ilvl="0">
      <w:start w:val="1"/>
      <w:numFmt w:val="upperRoman"/>
      <w:pStyle w:val="Bullet1"/>
      <w:lvlText w:val="%1."/>
      <w:lvlJc w:val="start"/>
      <w:pPr>
        <w:tabs>
          <w:tab w:val="start" w:pos="36pt"/>
        </w:tabs>
        <w:ind w:start="36pt" w:hanging="36pt"/>
      </w:pPr>
    </w:lvl>
  </w:abstractNum>
  <w:abstractNum w:abstractNumId="7" w15:restartNumberingAfterBreak="0">
    <w:nsid w:val="22025D55"/>
    <w:multiLevelType w:val="multilevel"/>
    <w:tmpl w:val="22025D55"/>
    <w:lvl w:ilvl="0">
      <w:start w:val="1"/>
      <w:numFmt w:val="bullet"/>
      <w:lvlText w:val=""/>
      <w:lvlJc w:val="start"/>
      <w:pPr>
        <w:tabs>
          <w:tab w:val="start" w:pos="45pt"/>
        </w:tabs>
        <w:ind w:start="45pt" w:hanging="21pt"/>
      </w:pPr>
      <w:rPr>
        <w:rFonts w:ascii="Wingdings" w:hAnsi="Wingdings" w:hint="default"/>
      </w:rPr>
    </w:lvl>
    <w:lvl w:ilvl="1">
      <w:start w:val="1"/>
      <w:numFmt w:val="bullet"/>
      <w:pStyle w:val="a0"/>
      <w:lvlText w:val="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2">
      <w:start w:val="1"/>
      <w:numFmt w:val="bullet"/>
      <w:lvlText w:val="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108pt"/>
        </w:tabs>
        <w:ind w:start="108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29pt"/>
        </w:tabs>
        <w:ind w:start="129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50pt"/>
        </w:tabs>
        <w:ind w:start="150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71pt"/>
        </w:tabs>
        <w:ind w:start="171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92pt"/>
        </w:tabs>
        <w:ind w:start="192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213pt"/>
        </w:tabs>
        <w:ind w:start="213pt" w:hanging="21pt"/>
      </w:pPr>
      <w:rPr>
        <w:rFonts w:ascii="Wingdings" w:hAnsi="Wingdings" w:hint="default"/>
      </w:rPr>
    </w:lvl>
  </w:abstractNum>
  <w:abstractNum w:abstractNumId="8" w15:restartNumberingAfterBreak="0">
    <w:nsid w:val="32F5174C"/>
    <w:multiLevelType w:val="hybridMultilevel"/>
    <w:tmpl w:val="0A4AF964"/>
    <w:lvl w:ilvl="0" w:tplc="4D369DFA">
      <w:start w:val="2"/>
      <w:numFmt w:val="decimalEnclosedCircle"/>
      <w:lvlText w:val="%1"/>
      <w:lvlJc w:val="start"/>
      <w:pPr>
        <w:ind w:start="36pt" w:hanging="18pt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9" w15:restartNumberingAfterBreak="0">
    <w:nsid w:val="36CB5681"/>
    <w:multiLevelType w:val="multilevel"/>
    <w:tmpl w:val="36CB5681"/>
    <w:lvl w:ilvl="0">
      <w:start w:val="1"/>
      <w:numFmt w:val="bullet"/>
      <w:pStyle w:val="50"/>
      <w:lvlText w:val=""/>
      <w:lvlJc w:val="start"/>
      <w:pPr>
        <w:tabs>
          <w:tab w:val="start" w:pos="21pt"/>
        </w:tabs>
        <w:ind w:start="21pt" w:hanging="21pt"/>
      </w:pPr>
      <w:rPr>
        <w:rFonts w:ascii="Wingdings" w:hAnsi="Wingdings" w:hint="default"/>
      </w:rPr>
    </w:lvl>
    <w:lvl w:ilvl="1">
      <w:start w:val="1"/>
      <w:numFmt w:val="bullet"/>
      <w:lvlText w:val=""/>
      <w:lvlJc w:val="start"/>
      <w:pPr>
        <w:tabs>
          <w:tab w:val="start" w:pos="66pt"/>
        </w:tabs>
        <w:ind w:start="66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start" w:pos="87pt"/>
        </w:tabs>
        <w:ind w:start="87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108pt"/>
        </w:tabs>
        <w:ind w:start="108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29pt"/>
        </w:tabs>
        <w:ind w:start="129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50pt"/>
        </w:tabs>
        <w:ind w:start="150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71pt"/>
        </w:tabs>
        <w:ind w:start="171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92pt"/>
        </w:tabs>
        <w:ind w:start="192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213pt"/>
        </w:tabs>
        <w:ind w:start="213pt" w:hanging="21pt"/>
      </w:pPr>
      <w:rPr>
        <w:rFonts w:ascii="Wingdings" w:hAnsi="Wingdings" w:hint="default"/>
      </w:rPr>
    </w:lvl>
  </w:abstractNum>
  <w:abstractNum w:abstractNumId="10" w15:restartNumberingAfterBreak="0">
    <w:nsid w:val="3BA14937"/>
    <w:multiLevelType w:val="multilevel"/>
    <w:tmpl w:val="12744CAE"/>
    <w:lvl w:ilvl="0">
      <w:start w:val="1"/>
      <w:numFmt w:val="bullet"/>
      <w:lvlText w:val=""/>
      <w:lvlJc w:val="start"/>
      <w:pPr>
        <w:tabs>
          <w:tab w:val="num" w:pos="36pt"/>
        </w:tabs>
        <w:ind w:start="36pt" w:hanging="18pt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start"/>
      <w:pPr>
        <w:tabs>
          <w:tab w:val="num" w:pos="144pt"/>
        </w:tabs>
        <w:ind w:start="144pt" w:hanging="18pt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start"/>
      <w:pPr>
        <w:tabs>
          <w:tab w:val="num" w:pos="180pt"/>
        </w:tabs>
        <w:ind w:start="180pt" w:hanging="18pt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start"/>
      <w:pPr>
        <w:tabs>
          <w:tab w:val="num" w:pos="252pt"/>
        </w:tabs>
        <w:ind w:start="252pt" w:hanging="18pt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start"/>
      <w:pPr>
        <w:tabs>
          <w:tab w:val="num" w:pos="288pt"/>
        </w:tabs>
        <w:ind w:start="288pt" w:hanging="18pt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  <w:sz w:val="20"/>
      </w:rPr>
    </w:lvl>
  </w:abstractNum>
  <w:abstractNum w:abstractNumId="11" w15:restartNumberingAfterBreak="0">
    <w:nsid w:val="3D0822A7"/>
    <w:multiLevelType w:val="singleLevel"/>
    <w:tmpl w:val="3D0822A7"/>
    <w:lvl w:ilvl="0">
      <w:start w:val="1"/>
      <w:numFmt w:val="japaneseCounting"/>
      <w:pStyle w:val="1"/>
      <w:lvlText w:val="%1、"/>
      <w:lvlJc w:val="start"/>
      <w:pPr>
        <w:tabs>
          <w:tab w:val="start" w:pos="24pt"/>
        </w:tabs>
        <w:ind w:start="24pt" w:hanging="24pt"/>
      </w:pPr>
      <w:rPr>
        <w:rFonts w:hint="eastAsia"/>
      </w:rPr>
    </w:lvl>
  </w:abstractNum>
  <w:abstractNum w:abstractNumId="12" w15:restartNumberingAfterBreak="0">
    <w:nsid w:val="3EBD9C3C"/>
    <w:multiLevelType w:val="singleLevel"/>
    <w:tmpl w:val="3EBD9C3C"/>
    <w:lvl w:ilvl="0">
      <w:start w:val="1"/>
      <w:numFmt w:val="bullet"/>
      <w:lvlText w:val=""/>
      <w:lvlJc w:val="start"/>
      <w:pPr>
        <w:ind w:start="21pt" w:hanging="21pt"/>
      </w:pPr>
      <w:rPr>
        <w:rFonts w:ascii="Wingdings" w:hAnsi="Wingdings" w:hint="default"/>
      </w:rPr>
    </w:lvl>
  </w:abstractNum>
  <w:abstractNum w:abstractNumId="13" w15:restartNumberingAfterBreak="0">
    <w:nsid w:val="4EBF41B3"/>
    <w:multiLevelType w:val="multilevel"/>
    <w:tmpl w:val="69A8EE5A"/>
    <w:lvl w:ilvl="0">
      <w:start w:val="1"/>
      <w:numFmt w:val="bullet"/>
      <w:lvlText w:val=""/>
      <w:lvlJc w:val="start"/>
      <w:pPr>
        <w:tabs>
          <w:tab w:val="num" w:pos="36pt"/>
        </w:tabs>
        <w:ind w:start="36pt" w:hanging="18pt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start"/>
      <w:pPr>
        <w:tabs>
          <w:tab w:val="num" w:pos="144pt"/>
        </w:tabs>
        <w:ind w:start="144pt" w:hanging="18pt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start"/>
      <w:pPr>
        <w:tabs>
          <w:tab w:val="num" w:pos="180pt"/>
        </w:tabs>
        <w:ind w:start="180pt" w:hanging="18pt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start"/>
      <w:pPr>
        <w:tabs>
          <w:tab w:val="num" w:pos="252pt"/>
        </w:tabs>
        <w:ind w:start="252pt" w:hanging="18pt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start"/>
      <w:pPr>
        <w:tabs>
          <w:tab w:val="num" w:pos="288pt"/>
        </w:tabs>
        <w:ind w:start="288pt" w:hanging="18pt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  <w:sz w:val="20"/>
      </w:rPr>
    </w:lvl>
  </w:abstractNum>
  <w:abstractNum w:abstractNumId="14" w15:restartNumberingAfterBreak="0">
    <w:nsid w:val="54C309AE"/>
    <w:multiLevelType w:val="multilevel"/>
    <w:tmpl w:val="123CEB66"/>
    <w:lvl w:ilvl="0">
      <w:start w:val="1"/>
      <w:numFmt w:val="bullet"/>
      <w:lvlText w:val=""/>
      <w:lvlJc w:val="start"/>
      <w:pPr>
        <w:tabs>
          <w:tab w:val="num" w:pos="36pt"/>
        </w:tabs>
        <w:ind w:start="36pt" w:hanging="18pt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start"/>
      <w:pPr>
        <w:tabs>
          <w:tab w:val="num" w:pos="144pt"/>
        </w:tabs>
        <w:ind w:start="144pt" w:hanging="18pt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start"/>
      <w:pPr>
        <w:tabs>
          <w:tab w:val="num" w:pos="180pt"/>
        </w:tabs>
        <w:ind w:start="180pt" w:hanging="18pt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start"/>
      <w:pPr>
        <w:tabs>
          <w:tab w:val="num" w:pos="252pt"/>
        </w:tabs>
        <w:ind w:start="252pt" w:hanging="18pt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start"/>
      <w:pPr>
        <w:tabs>
          <w:tab w:val="num" w:pos="288pt"/>
        </w:tabs>
        <w:ind w:start="288pt" w:hanging="18pt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  <w:sz w:val="20"/>
      </w:rPr>
    </w:lvl>
  </w:abstractNum>
  <w:abstractNum w:abstractNumId="15" w15:restartNumberingAfterBreak="0">
    <w:nsid w:val="56DE4D7E"/>
    <w:multiLevelType w:val="multilevel"/>
    <w:tmpl w:val="56DE4D7E"/>
    <w:lvl w:ilvl="0">
      <w:start w:val="1"/>
      <w:numFmt w:val="decimal"/>
      <w:suff w:val="nothing"/>
      <w:lvlText w:val="%1）"/>
      <w:lvlJc w:val="start"/>
    </w:lvl>
    <w:lvl w:ilvl="1">
      <w:start w:val="1"/>
      <w:numFmt w:val="lowerLetter"/>
      <w:lvlText w:val="%2)"/>
      <w:lvlJc w:val="start"/>
      <w:pPr>
        <w:tabs>
          <w:tab w:val="start" w:pos="42pt"/>
        </w:tabs>
        <w:ind w:start="42pt" w:hanging="21pt"/>
      </w:pPr>
      <w:rPr>
        <w:rFonts w:hint="default"/>
      </w:rPr>
    </w:lvl>
    <w:lvl w:ilvl="2">
      <w:start w:val="1"/>
      <w:numFmt w:val="lowerRoman"/>
      <w:lvlText w:val="%3."/>
      <w:lvlJc w:val="start"/>
      <w:pPr>
        <w:tabs>
          <w:tab w:val="start" w:pos="63pt"/>
        </w:tabs>
        <w:ind w:start="63pt" w:hanging="21pt"/>
      </w:pPr>
      <w:rPr>
        <w:rFonts w:hint="default"/>
      </w:rPr>
    </w:lvl>
    <w:lvl w:ilvl="3">
      <w:start w:val="1"/>
      <w:numFmt w:val="decimal"/>
      <w:lvlText w:val="%4."/>
      <w:lvlJc w:val="start"/>
      <w:pPr>
        <w:tabs>
          <w:tab w:val="start" w:pos="84pt"/>
        </w:tabs>
        <w:ind w:start="84pt" w:hanging="21pt"/>
      </w:pPr>
      <w:rPr>
        <w:rFonts w:hint="default"/>
      </w:rPr>
    </w:lvl>
    <w:lvl w:ilvl="4">
      <w:start w:val="1"/>
      <w:numFmt w:val="lowerLetter"/>
      <w:lvlText w:val="%5)"/>
      <w:lvlJc w:val="start"/>
      <w:pPr>
        <w:tabs>
          <w:tab w:val="start" w:pos="105pt"/>
        </w:tabs>
        <w:ind w:start="105pt" w:hanging="21pt"/>
      </w:pPr>
      <w:rPr>
        <w:rFonts w:hint="default"/>
      </w:rPr>
    </w:lvl>
    <w:lvl w:ilvl="5">
      <w:start w:val="1"/>
      <w:numFmt w:val="lowerRoman"/>
      <w:lvlText w:val="%6."/>
      <w:lvlJc w:val="start"/>
      <w:pPr>
        <w:tabs>
          <w:tab w:val="start" w:pos="126pt"/>
        </w:tabs>
        <w:ind w:start="126pt" w:hanging="21pt"/>
      </w:pPr>
      <w:rPr>
        <w:rFonts w:hint="default"/>
      </w:rPr>
    </w:lvl>
    <w:lvl w:ilvl="6">
      <w:start w:val="1"/>
      <w:numFmt w:val="decimal"/>
      <w:lvlText w:val="%7."/>
      <w:lvlJc w:val="start"/>
      <w:pPr>
        <w:tabs>
          <w:tab w:val="start" w:pos="147pt"/>
        </w:tabs>
        <w:ind w:start="147pt" w:hanging="21pt"/>
      </w:pPr>
      <w:rPr>
        <w:rFonts w:hint="default"/>
      </w:rPr>
    </w:lvl>
    <w:lvl w:ilvl="7">
      <w:start w:val="1"/>
      <w:numFmt w:val="lowerLetter"/>
      <w:lvlText w:val="%8)"/>
      <w:lvlJc w:val="start"/>
      <w:pPr>
        <w:tabs>
          <w:tab w:val="start" w:pos="168pt"/>
        </w:tabs>
        <w:ind w:start="168pt" w:hanging="21pt"/>
      </w:pPr>
      <w:rPr>
        <w:rFonts w:hint="default"/>
      </w:rPr>
    </w:lvl>
    <w:lvl w:ilvl="8">
      <w:start w:val="1"/>
      <w:numFmt w:val="lowerRoman"/>
      <w:lvlText w:val="%9."/>
      <w:lvlJc w:val="start"/>
      <w:pPr>
        <w:tabs>
          <w:tab w:val="start" w:pos="189pt"/>
        </w:tabs>
        <w:ind w:start="189pt" w:hanging="21pt"/>
      </w:pPr>
      <w:rPr>
        <w:rFonts w:hint="default"/>
      </w:rPr>
    </w:lvl>
  </w:abstractNum>
  <w:abstractNum w:abstractNumId="16" w15:restartNumberingAfterBreak="0">
    <w:nsid w:val="64154547"/>
    <w:multiLevelType w:val="multilevel"/>
    <w:tmpl w:val="64154547"/>
    <w:lvl w:ilvl="0">
      <w:start w:val="1"/>
      <w:numFmt w:val="bullet"/>
      <w:pStyle w:val="a1"/>
      <w:lvlText w:val=""/>
      <w:lvlJc w:val="start"/>
      <w:pPr>
        <w:tabs>
          <w:tab w:val="start" w:pos="31pt"/>
        </w:tabs>
        <w:ind w:start="31pt" w:hanging="21pt"/>
      </w:pPr>
      <w:rPr>
        <w:rFonts w:ascii="Wingdings" w:hAnsi="Wingdings" w:hint="default"/>
      </w:rPr>
    </w:lvl>
    <w:lvl w:ilvl="1">
      <w:start w:val="1"/>
      <w:numFmt w:val="bullet"/>
      <w:lvlText w:val=""/>
      <w:lvlJc w:val="start"/>
      <w:pPr>
        <w:tabs>
          <w:tab w:val="start" w:pos="52pt"/>
        </w:tabs>
        <w:ind w:start="52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start" w:pos="73pt"/>
        </w:tabs>
        <w:ind w:start="73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start" w:pos="94pt"/>
        </w:tabs>
        <w:ind w:start="94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start" w:pos="115pt"/>
        </w:tabs>
        <w:ind w:start="115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start" w:pos="136pt"/>
        </w:tabs>
        <w:ind w:start="136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start" w:pos="157pt"/>
        </w:tabs>
        <w:ind w:start="157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start" w:pos="178pt"/>
        </w:tabs>
        <w:ind w:start="178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start" w:pos="199pt"/>
        </w:tabs>
        <w:ind w:start="199pt" w:hanging="21pt"/>
      </w:pPr>
      <w:rPr>
        <w:rFonts w:ascii="Wingdings" w:hAnsi="Wingdings" w:hint="default"/>
      </w:rPr>
    </w:lvl>
  </w:abstractNum>
  <w:abstractNum w:abstractNumId="17" w15:restartNumberingAfterBreak="0">
    <w:nsid w:val="67A61276"/>
    <w:multiLevelType w:val="multilevel"/>
    <w:tmpl w:val="D8455DD4"/>
    <w:lvl w:ilvl="0">
      <w:start w:val="1"/>
      <w:numFmt w:val="decimal"/>
      <w:suff w:val="nothing"/>
      <w:lvlText w:val="%1）"/>
      <w:lvlJc w:val="start"/>
    </w:lvl>
    <w:lvl w:ilvl="1">
      <w:start w:val="1"/>
      <w:numFmt w:val="lowerLetter"/>
      <w:lvlText w:val="%2)"/>
      <w:lvlJc w:val="start"/>
      <w:pPr>
        <w:tabs>
          <w:tab w:val="start" w:pos="42pt"/>
        </w:tabs>
        <w:ind w:start="42pt" w:hanging="21pt"/>
      </w:pPr>
      <w:rPr>
        <w:rFonts w:hint="default"/>
      </w:rPr>
    </w:lvl>
    <w:lvl w:ilvl="2">
      <w:start w:val="1"/>
      <w:numFmt w:val="lowerRoman"/>
      <w:lvlText w:val="%3."/>
      <w:lvlJc w:val="start"/>
      <w:pPr>
        <w:tabs>
          <w:tab w:val="start" w:pos="63pt"/>
        </w:tabs>
        <w:ind w:start="63pt" w:hanging="21pt"/>
      </w:pPr>
      <w:rPr>
        <w:rFonts w:hint="default"/>
      </w:rPr>
    </w:lvl>
    <w:lvl w:ilvl="3">
      <w:start w:val="1"/>
      <w:numFmt w:val="decimal"/>
      <w:lvlText w:val="%4."/>
      <w:lvlJc w:val="start"/>
      <w:pPr>
        <w:tabs>
          <w:tab w:val="start" w:pos="84pt"/>
        </w:tabs>
        <w:ind w:start="84pt" w:hanging="21pt"/>
      </w:pPr>
      <w:rPr>
        <w:rFonts w:hint="default"/>
      </w:rPr>
    </w:lvl>
    <w:lvl w:ilvl="4">
      <w:start w:val="1"/>
      <w:numFmt w:val="lowerLetter"/>
      <w:lvlText w:val="%5)"/>
      <w:lvlJc w:val="start"/>
      <w:pPr>
        <w:tabs>
          <w:tab w:val="start" w:pos="105pt"/>
        </w:tabs>
        <w:ind w:start="105pt" w:hanging="21pt"/>
      </w:pPr>
      <w:rPr>
        <w:rFonts w:hint="default"/>
      </w:rPr>
    </w:lvl>
    <w:lvl w:ilvl="5">
      <w:start w:val="1"/>
      <w:numFmt w:val="lowerRoman"/>
      <w:lvlText w:val="%6."/>
      <w:lvlJc w:val="start"/>
      <w:pPr>
        <w:tabs>
          <w:tab w:val="start" w:pos="126pt"/>
        </w:tabs>
        <w:ind w:start="126pt" w:hanging="21pt"/>
      </w:pPr>
      <w:rPr>
        <w:rFonts w:hint="default"/>
      </w:rPr>
    </w:lvl>
    <w:lvl w:ilvl="6">
      <w:start w:val="1"/>
      <w:numFmt w:val="decimal"/>
      <w:lvlText w:val="%7."/>
      <w:lvlJc w:val="start"/>
      <w:pPr>
        <w:tabs>
          <w:tab w:val="start" w:pos="147pt"/>
        </w:tabs>
        <w:ind w:start="147pt" w:hanging="21pt"/>
      </w:pPr>
      <w:rPr>
        <w:rFonts w:hint="default"/>
      </w:rPr>
    </w:lvl>
    <w:lvl w:ilvl="7">
      <w:start w:val="1"/>
      <w:numFmt w:val="lowerLetter"/>
      <w:lvlText w:val="%8)"/>
      <w:lvlJc w:val="start"/>
      <w:pPr>
        <w:tabs>
          <w:tab w:val="start" w:pos="168pt"/>
        </w:tabs>
        <w:ind w:start="168pt" w:hanging="21pt"/>
      </w:pPr>
      <w:rPr>
        <w:rFonts w:hint="default"/>
      </w:rPr>
    </w:lvl>
    <w:lvl w:ilvl="8">
      <w:start w:val="1"/>
      <w:numFmt w:val="lowerRoman"/>
      <w:lvlText w:val="%9."/>
      <w:lvlJc w:val="start"/>
      <w:pPr>
        <w:tabs>
          <w:tab w:val="start" w:pos="189pt"/>
        </w:tabs>
        <w:ind w:start="189pt" w:hanging="21pt"/>
      </w:pPr>
      <w:rPr>
        <w:rFonts w:hint="default"/>
      </w:rPr>
    </w:lvl>
  </w:abstractNum>
  <w:abstractNum w:abstractNumId="18" w15:restartNumberingAfterBreak="0">
    <w:nsid w:val="6AA7564E"/>
    <w:multiLevelType w:val="multilevel"/>
    <w:tmpl w:val="6AA7564E"/>
    <w:lvl w:ilvl="0">
      <w:start w:val="1"/>
      <w:numFmt w:val="decimal"/>
      <w:pStyle w:val="10"/>
      <w:isLgl/>
      <w:lvlText w:val="%1"/>
      <w:lvlJc w:val="start"/>
      <w:pPr>
        <w:tabs>
          <w:tab w:val="start" w:pos="21.25pt"/>
        </w:tabs>
        <w:ind w:start="21.25pt" w:hanging="21.25pt"/>
      </w:pPr>
      <w:rPr>
        <w:rFonts w:ascii="宋体" w:eastAsia="宋体" w:hAnsi="宋体" w:hint="eastAsia"/>
        <w:b/>
      </w:rPr>
    </w:lvl>
    <w:lvl w:ilvl="1">
      <w:start w:val="1"/>
      <w:numFmt w:val="decimal"/>
      <w:pStyle w:val="20"/>
      <w:isLgl/>
      <w:lvlText w:val="%1.%2"/>
      <w:lvlJc w:val="start"/>
      <w:pPr>
        <w:tabs>
          <w:tab w:val="start" w:pos="28.35pt"/>
        </w:tabs>
        <w:ind w:start="28.35pt" w:hanging="28.35pt"/>
      </w:pPr>
      <w:rPr>
        <w:rFonts w:ascii="黑体" w:eastAsia="黑体" w:hAnsi="宋体" w:cs="Arial" w:hint="eastAsia"/>
        <w:b w:val="0"/>
      </w:rPr>
    </w:lvl>
    <w:lvl w:ilvl="2">
      <w:start w:val="1"/>
      <w:numFmt w:val="decimal"/>
      <w:pStyle w:val="3"/>
      <w:isLgl/>
      <w:lvlText w:val="%1.%2.%3"/>
      <w:lvlJc w:val="start"/>
      <w:pPr>
        <w:tabs>
          <w:tab w:val="start" w:pos="35.45pt"/>
        </w:tabs>
        <w:ind w:start="28.35pt" w:hanging="28.35pt"/>
      </w:pPr>
      <w:rPr>
        <w:rFonts w:ascii="Arial" w:hAnsi="Arial" w:cs="Arial" w:hint="default"/>
      </w:rPr>
    </w:lvl>
    <w:lvl w:ilvl="3">
      <w:start w:val="1"/>
      <w:numFmt w:val="decimal"/>
      <w:pStyle w:val="4"/>
      <w:isLgl/>
      <w:lvlText w:val="%1.%2.%3.%4"/>
      <w:lvlJc w:val="start"/>
      <w:pPr>
        <w:tabs>
          <w:tab w:val="start" w:pos="41.10pt"/>
        </w:tabs>
        <w:ind w:start="28.35pt" w:hanging="28.35pt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tabs>
          <w:tab w:val="start" w:pos="48.20pt"/>
        </w:tabs>
        <w:ind w:start="0pt" w:firstLine="0pt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tabs>
          <w:tab w:val="start" w:pos="163pt"/>
        </w:tabs>
        <w:ind w:start="163pt" w:hanging="56.70pt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tabs>
          <w:tab w:val="start" w:pos="191.35pt"/>
        </w:tabs>
        <w:ind w:start="191.35pt" w:hanging="63.80pt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tabs>
          <w:tab w:val="start" w:pos="219.70pt"/>
        </w:tabs>
        <w:ind w:start="219.70pt" w:hanging="70.90pt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tabs>
          <w:tab w:val="start" w:pos="255.10pt"/>
        </w:tabs>
        <w:ind w:start="255.10pt" w:hanging="85pt"/>
      </w:pPr>
      <w:rPr>
        <w:rFonts w:hint="eastAsia"/>
      </w:rPr>
    </w:lvl>
  </w:abstractNum>
  <w:num w:numId="1" w16cid:durableId="603848764">
    <w:abstractNumId w:val="18"/>
  </w:num>
  <w:num w:numId="2" w16cid:durableId="738098624">
    <w:abstractNumId w:val="9"/>
  </w:num>
  <w:num w:numId="3" w16cid:durableId="733116753">
    <w:abstractNumId w:val="1"/>
  </w:num>
  <w:num w:numId="4" w16cid:durableId="236403176">
    <w:abstractNumId w:val="3"/>
  </w:num>
  <w:num w:numId="5" w16cid:durableId="1352957082">
    <w:abstractNumId w:val="2"/>
  </w:num>
  <w:num w:numId="6" w16cid:durableId="1604877605">
    <w:abstractNumId w:val="7"/>
  </w:num>
  <w:num w:numId="7" w16cid:durableId="831338816">
    <w:abstractNumId w:val="11"/>
  </w:num>
  <w:num w:numId="8" w16cid:durableId="28578921">
    <w:abstractNumId w:val="16"/>
  </w:num>
  <w:num w:numId="9" w16cid:durableId="291256246">
    <w:abstractNumId w:val="6"/>
  </w:num>
  <w:num w:numId="10" w16cid:durableId="262881834">
    <w:abstractNumId w:val="15"/>
  </w:num>
  <w:num w:numId="11" w16cid:durableId="1048534054">
    <w:abstractNumId w:val="0"/>
  </w:num>
  <w:num w:numId="12" w16cid:durableId="2045595813">
    <w:abstractNumId w:val="12"/>
  </w:num>
  <w:num w:numId="13" w16cid:durableId="289820470">
    <w:abstractNumId w:val="5"/>
  </w:num>
  <w:num w:numId="14" w16cid:durableId="460003469">
    <w:abstractNumId w:val="18"/>
  </w:num>
  <w:num w:numId="15" w16cid:durableId="224143102">
    <w:abstractNumId w:val="8"/>
  </w:num>
  <w:num w:numId="16" w16cid:durableId="1798181546">
    <w:abstractNumId w:val="17"/>
  </w:num>
  <w:num w:numId="17" w16cid:durableId="1066487966">
    <w:abstractNumId w:val="13"/>
  </w:num>
  <w:num w:numId="18" w16cid:durableId="610162260">
    <w:abstractNumId w:val="4"/>
  </w:num>
  <w:num w:numId="19" w16cid:durableId="855459427">
    <w:abstractNumId w:val="14"/>
  </w:num>
  <w:num w:numId="20" w16cid:durableId="3244331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%"/>
  <w:bordersDoNotSurroundHeader/>
  <w:bordersDoNotSurroundFooter/>
  <w:attachedTemplate r:id="rId1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1pt"/>
  <w:drawingGridHorizontalSpacing w:val="6pt"/>
  <w:drawingGridVerticalSpacing w:val="8.15pt"/>
  <w:noPunctuationKerning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TI0ODc2MGZiOWZiNTcwOGQ0NjIxYWE3Nzc0ZmYwZmYifQ=="/>
  </w:docVars>
  <w:rsids>
    <w:rsidRoot w:val="000B63C1"/>
    <w:rsid w:val="00006738"/>
    <w:rsid w:val="00006A01"/>
    <w:rsid w:val="00012A18"/>
    <w:rsid w:val="00013B26"/>
    <w:rsid w:val="000266D7"/>
    <w:rsid w:val="000318BA"/>
    <w:rsid w:val="000319DB"/>
    <w:rsid w:val="000329FC"/>
    <w:rsid w:val="00032EE3"/>
    <w:rsid w:val="00035155"/>
    <w:rsid w:val="00037721"/>
    <w:rsid w:val="00037DB7"/>
    <w:rsid w:val="00041A7D"/>
    <w:rsid w:val="00043EDE"/>
    <w:rsid w:val="0004653B"/>
    <w:rsid w:val="00046C24"/>
    <w:rsid w:val="00056696"/>
    <w:rsid w:val="00063930"/>
    <w:rsid w:val="00064F98"/>
    <w:rsid w:val="00065C54"/>
    <w:rsid w:val="00065EBE"/>
    <w:rsid w:val="00072C69"/>
    <w:rsid w:val="0007497B"/>
    <w:rsid w:val="00077DB2"/>
    <w:rsid w:val="00077F81"/>
    <w:rsid w:val="000817D0"/>
    <w:rsid w:val="00082C03"/>
    <w:rsid w:val="00086C2B"/>
    <w:rsid w:val="000923EA"/>
    <w:rsid w:val="000A27E4"/>
    <w:rsid w:val="000A3A90"/>
    <w:rsid w:val="000A555C"/>
    <w:rsid w:val="000B4B92"/>
    <w:rsid w:val="000B63C1"/>
    <w:rsid w:val="000C1E02"/>
    <w:rsid w:val="000C22E8"/>
    <w:rsid w:val="000C3E49"/>
    <w:rsid w:val="000D0110"/>
    <w:rsid w:val="000D4841"/>
    <w:rsid w:val="000E0446"/>
    <w:rsid w:val="000E5A09"/>
    <w:rsid w:val="000F24C9"/>
    <w:rsid w:val="000F278D"/>
    <w:rsid w:val="00100427"/>
    <w:rsid w:val="001062C0"/>
    <w:rsid w:val="001070CF"/>
    <w:rsid w:val="001123A3"/>
    <w:rsid w:val="00112BDC"/>
    <w:rsid w:val="001153C7"/>
    <w:rsid w:val="00115D24"/>
    <w:rsid w:val="00117DDA"/>
    <w:rsid w:val="001305AA"/>
    <w:rsid w:val="00147FA5"/>
    <w:rsid w:val="0015233E"/>
    <w:rsid w:val="00162D98"/>
    <w:rsid w:val="001648CD"/>
    <w:rsid w:val="0016761E"/>
    <w:rsid w:val="00167EF7"/>
    <w:rsid w:val="00171CBB"/>
    <w:rsid w:val="00174E4F"/>
    <w:rsid w:val="00177288"/>
    <w:rsid w:val="00182C33"/>
    <w:rsid w:val="001836FE"/>
    <w:rsid w:val="00183AC3"/>
    <w:rsid w:val="00183FE2"/>
    <w:rsid w:val="001864A1"/>
    <w:rsid w:val="00186C3F"/>
    <w:rsid w:val="00187A8F"/>
    <w:rsid w:val="001922FF"/>
    <w:rsid w:val="001A1934"/>
    <w:rsid w:val="001A2841"/>
    <w:rsid w:val="001A3953"/>
    <w:rsid w:val="001A3D35"/>
    <w:rsid w:val="001A43D5"/>
    <w:rsid w:val="001A452B"/>
    <w:rsid w:val="001A7376"/>
    <w:rsid w:val="001A7D3A"/>
    <w:rsid w:val="001B3CAB"/>
    <w:rsid w:val="001B60D5"/>
    <w:rsid w:val="001B6F53"/>
    <w:rsid w:val="001B769F"/>
    <w:rsid w:val="001C728C"/>
    <w:rsid w:val="001D1598"/>
    <w:rsid w:val="001D174D"/>
    <w:rsid w:val="001D2F25"/>
    <w:rsid w:val="001D31C7"/>
    <w:rsid w:val="001D4002"/>
    <w:rsid w:val="001D5E65"/>
    <w:rsid w:val="001E1755"/>
    <w:rsid w:val="001E4343"/>
    <w:rsid w:val="001E7B28"/>
    <w:rsid w:val="001F21C3"/>
    <w:rsid w:val="001F4034"/>
    <w:rsid w:val="001F4664"/>
    <w:rsid w:val="001F524E"/>
    <w:rsid w:val="001F6E25"/>
    <w:rsid w:val="0020451F"/>
    <w:rsid w:val="00204FEB"/>
    <w:rsid w:val="0020643F"/>
    <w:rsid w:val="00207862"/>
    <w:rsid w:val="00211E1F"/>
    <w:rsid w:val="00212E58"/>
    <w:rsid w:val="00213AFA"/>
    <w:rsid w:val="00216252"/>
    <w:rsid w:val="0022267C"/>
    <w:rsid w:val="00224EA6"/>
    <w:rsid w:val="00225D54"/>
    <w:rsid w:val="00225FA4"/>
    <w:rsid w:val="0022610F"/>
    <w:rsid w:val="0023246D"/>
    <w:rsid w:val="0023296E"/>
    <w:rsid w:val="002335E3"/>
    <w:rsid w:val="00234221"/>
    <w:rsid w:val="00235935"/>
    <w:rsid w:val="00237E1F"/>
    <w:rsid w:val="00241B74"/>
    <w:rsid w:val="002431AB"/>
    <w:rsid w:val="00244D54"/>
    <w:rsid w:val="0025020F"/>
    <w:rsid w:val="002516B6"/>
    <w:rsid w:val="0025360E"/>
    <w:rsid w:val="00255E6D"/>
    <w:rsid w:val="00273124"/>
    <w:rsid w:val="0027407F"/>
    <w:rsid w:val="002772ED"/>
    <w:rsid w:val="0028004D"/>
    <w:rsid w:val="002841FD"/>
    <w:rsid w:val="0028477B"/>
    <w:rsid w:val="00285320"/>
    <w:rsid w:val="00292030"/>
    <w:rsid w:val="00292A58"/>
    <w:rsid w:val="00293620"/>
    <w:rsid w:val="00294379"/>
    <w:rsid w:val="00297849"/>
    <w:rsid w:val="00297A85"/>
    <w:rsid w:val="002A0AC6"/>
    <w:rsid w:val="002A1AF9"/>
    <w:rsid w:val="002A1EA0"/>
    <w:rsid w:val="002A44D0"/>
    <w:rsid w:val="002B0075"/>
    <w:rsid w:val="002B05DC"/>
    <w:rsid w:val="002C045D"/>
    <w:rsid w:val="002C077D"/>
    <w:rsid w:val="002C3950"/>
    <w:rsid w:val="002C4BA2"/>
    <w:rsid w:val="002C6F18"/>
    <w:rsid w:val="002C775C"/>
    <w:rsid w:val="002D21B6"/>
    <w:rsid w:val="002D2F6C"/>
    <w:rsid w:val="002D3FD9"/>
    <w:rsid w:val="002E12FB"/>
    <w:rsid w:val="002E55E0"/>
    <w:rsid w:val="002F3B99"/>
    <w:rsid w:val="002F6D6C"/>
    <w:rsid w:val="00303EDA"/>
    <w:rsid w:val="00311CD7"/>
    <w:rsid w:val="00313312"/>
    <w:rsid w:val="0031399F"/>
    <w:rsid w:val="00314D84"/>
    <w:rsid w:val="00315034"/>
    <w:rsid w:val="00317CB7"/>
    <w:rsid w:val="003253FB"/>
    <w:rsid w:val="00325C32"/>
    <w:rsid w:val="00326DA8"/>
    <w:rsid w:val="00332B42"/>
    <w:rsid w:val="00333A5E"/>
    <w:rsid w:val="00334D04"/>
    <w:rsid w:val="00336935"/>
    <w:rsid w:val="00341643"/>
    <w:rsid w:val="003440A6"/>
    <w:rsid w:val="003506B3"/>
    <w:rsid w:val="00350949"/>
    <w:rsid w:val="00353304"/>
    <w:rsid w:val="003601F8"/>
    <w:rsid w:val="00362CD4"/>
    <w:rsid w:val="0037056B"/>
    <w:rsid w:val="00371FEA"/>
    <w:rsid w:val="003743F0"/>
    <w:rsid w:val="003747B7"/>
    <w:rsid w:val="003773E3"/>
    <w:rsid w:val="00377CAF"/>
    <w:rsid w:val="0038201C"/>
    <w:rsid w:val="00386A4A"/>
    <w:rsid w:val="003911CD"/>
    <w:rsid w:val="00393F7D"/>
    <w:rsid w:val="0039481A"/>
    <w:rsid w:val="003955AF"/>
    <w:rsid w:val="00396D20"/>
    <w:rsid w:val="003979FF"/>
    <w:rsid w:val="003B0E68"/>
    <w:rsid w:val="003B5441"/>
    <w:rsid w:val="003B7358"/>
    <w:rsid w:val="003C0197"/>
    <w:rsid w:val="003C1D8A"/>
    <w:rsid w:val="003D0764"/>
    <w:rsid w:val="003D08C6"/>
    <w:rsid w:val="003D0E84"/>
    <w:rsid w:val="003D7A30"/>
    <w:rsid w:val="003E06F6"/>
    <w:rsid w:val="003E2439"/>
    <w:rsid w:val="003E458D"/>
    <w:rsid w:val="003E4A5F"/>
    <w:rsid w:val="003E4CB6"/>
    <w:rsid w:val="003E7318"/>
    <w:rsid w:val="003F39C5"/>
    <w:rsid w:val="003F5A49"/>
    <w:rsid w:val="003F5C72"/>
    <w:rsid w:val="0040711B"/>
    <w:rsid w:val="00411B07"/>
    <w:rsid w:val="00415EBB"/>
    <w:rsid w:val="004160F8"/>
    <w:rsid w:val="0041781C"/>
    <w:rsid w:val="00422820"/>
    <w:rsid w:val="00424CCA"/>
    <w:rsid w:val="00426B0D"/>
    <w:rsid w:val="004324D3"/>
    <w:rsid w:val="004335E7"/>
    <w:rsid w:val="00433A08"/>
    <w:rsid w:val="0043605B"/>
    <w:rsid w:val="00436E72"/>
    <w:rsid w:val="004455BD"/>
    <w:rsid w:val="00446315"/>
    <w:rsid w:val="004477F1"/>
    <w:rsid w:val="004519B5"/>
    <w:rsid w:val="00452DA8"/>
    <w:rsid w:val="004539A2"/>
    <w:rsid w:val="00453C37"/>
    <w:rsid w:val="00454DC4"/>
    <w:rsid w:val="0045538B"/>
    <w:rsid w:val="0045593C"/>
    <w:rsid w:val="00456073"/>
    <w:rsid w:val="00465203"/>
    <w:rsid w:val="00467F6D"/>
    <w:rsid w:val="00470A79"/>
    <w:rsid w:val="004773B3"/>
    <w:rsid w:val="0048053F"/>
    <w:rsid w:val="004842AC"/>
    <w:rsid w:val="00491B52"/>
    <w:rsid w:val="004932AE"/>
    <w:rsid w:val="00495664"/>
    <w:rsid w:val="00497CEA"/>
    <w:rsid w:val="004A07B1"/>
    <w:rsid w:val="004B1A58"/>
    <w:rsid w:val="004B1B3F"/>
    <w:rsid w:val="004B2B49"/>
    <w:rsid w:val="004B4948"/>
    <w:rsid w:val="004B6C26"/>
    <w:rsid w:val="004C1602"/>
    <w:rsid w:val="004C2599"/>
    <w:rsid w:val="004C31F5"/>
    <w:rsid w:val="004C42CF"/>
    <w:rsid w:val="004C4D3F"/>
    <w:rsid w:val="004C5DBF"/>
    <w:rsid w:val="004C600F"/>
    <w:rsid w:val="004D0B03"/>
    <w:rsid w:val="004D2E12"/>
    <w:rsid w:val="004D555D"/>
    <w:rsid w:val="004D6B37"/>
    <w:rsid w:val="004E6921"/>
    <w:rsid w:val="004E733C"/>
    <w:rsid w:val="004F0763"/>
    <w:rsid w:val="004F328F"/>
    <w:rsid w:val="004F5C02"/>
    <w:rsid w:val="0050288A"/>
    <w:rsid w:val="00503781"/>
    <w:rsid w:val="00503847"/>
    <w:rsid w:val="00510B2F"/>
    <w:rsid w:val="005234AD"/>
    <w:rsid w:val="00523FA2"/>
    <w:rsid w:val="005310DF"/>
    <w:rsid w:val="00533820"/>
    <w:rsid w:val="0053453C"/>
    <w:rsid w:val="005351D9"/>
    <w:rsid w:val="00535E43"/>
    <w:rsid w:val="005366BD"/>
    <w:rsid w:val="005376B9"/>
    <w:rsid w:val="005441DC"/>
    <w:rsid w:val="00552ABC"/>
    <w:rsid w:val="00553651"/>
    <w:rsid w:val="00554A62"/>
    <w:rsid w:val="00557748"/>
    <w:rsid w:val="00557FD2"/>
    <w:rsid w:val="00560D40"/>
    <w:rsid w:val="00564462"/>
    <w:rsid w:val="00564955"/>
    <w:rsid w:val="00567954"/>
    <w:rsid w:val="00570276"/>
    <w:rsid w:val="00572C6D"/>
    <w:rsid w:val="00573786"/>
    <w:rsid w:val="0057411B"/>
    <w:rsid w:val="00574B2C"/>
    <w:rsid w:val="00576590"/>
    <w:rsid w:val="005771DD"/>
    <w:rsid w:val="0058674A"/>
    <w:rsid w:val="00593458"/>
    <w:rsid w:val="00596C6A"/>
    <w:rsid w:val="005A1A90"/>
    <w:rsid w:val="005A52B7"/>
    <w:rsid w:val="005A61AB"/>
    <w:rsid w:val="005B2E65"/>
    <w:rsid w:val="005C57A2"/>
    <w:rsid w:val="005C7B27"/>
    <w:rsid w:val="005D3D22"/>
    <w:rsid w:val="005D5B1B"/>
    <w:rsid w:val="005D5EC8"/>
    <w:rsid w:val="005E61CF"/>
    <w:rsid w:val="005E692C"/>
    <w:rsid w:val="005E6CFA"/>
    <w:rsid w:val="005F4A27"/>
    <w:rsid w:val="005F5D6D"/>
    <w:rsid w:val="006024A1"/>
    <w:rsid w:val="006066A3"/>
    <w:rsid w:val="00606E10"/>
    <w:rsid w:val="00610CB8"/>
    <w:rsid w:val="0061549A"/>
    <w:rsid w:val="00616165"/>
    <w:rsid w:val="0062406C"/>
    <w:rsid w:val="0062638D"/>
    <w:rsid w:val="006319BC"/>
    <w:rsid w:val="0063204C"/>
    <w:rsid w:val="00632274"/>
    <w:rsid w:val="00634E50"/>
    <w:rsid w:val="006352DC"/>
    <w:rsid w:val="00636223"/>
    <w:rsid w:val="00636581"/>
    <w:rsid w:val="00640931"/>
    <w:rsid w:val="00642636"/>
    <w:rsid w:val="00644545"/>
    <w:rsid w:val="00646840"/>
    <w:rsid w:val="006510D6"/>
    <w:rsid w:val="00656E27"/>
    <w:rsid w:val="006573AA"/>
    <w:rsid w:val="006602F0"/>
    <w:rsid w:val="006611AF"/>
    <w:rsid w:val="00666550"/>
    <w:rsid w:val="00674D51"/>
    <w:rsid w:val="00674D84"/>
    <w:rsid w:val="00675835"/>
    <w:rsid w:val="00680727"/>
    <w:rsid w:val="006846E8"/>
    <w:rsid w:val="00684C71"/>
    <w:rsid w:val="006879B4"/>
    <w:rsid w:val="006941FD"/>
    <w:rsid w:val="00697613"/>
    <w:rsid w:val="006A0E56"/>
    <w:rsid w:val="006A195C"/>
    <w:rsid w:val="006A1D3A"/>
    <w:rsid w:val="006A2878"/>
    <w:rsid w:val="006A39C0"/>
    <w:rsid w:val="006A4D76"/>
    <w:rsid w:val="006A748B"/>
    <w:rsid w:val="006B4A46"/>
    <w:rsid w:val="006B5016"/>
    <w:rsid w:val="006B76DB"/>
    <w:rsid w:val="006C54BA"/>
    <w:rsid w:val="006D45EA"/>
    <w:rsid w:val="006D4F08"/>
    <w:rsid w:val="006E010F"/>
    <w:rsid w:val="006E05C0"/>
    <w:rsid w:val="006E638E"/>
    <w:rsid w:val="006E718A"/>
    <w:rsid w:val="006F5A44"/>
    <w:rsid w:val="00700523"/>
    <w:rsid w:val="00700626"/>
    <w:rsid w:val="00701BB3"/>
    <w:rsid w:val="00701BD7"/>
    <w:rsid w:val="007022BA"/>
    <w:rsid w:val="00705FE5"/>
    <w:rsid w:val="00706487"/>
    <w:rsid w:val="0070796C"/>
    <w:rsid w:val="0071175E"/>
    <w:rsid w:val="0071535C"/>
    <w:rsid w:val="00715BA4"/>
    <w:rsid w:val="00716DD2"/>
    <w:rsid w:val="00717A91"/>
    <w:rsid w:val="0072201C"/>
    <w:rsid w:val="0072498B"/>
    <w:rsid w:val="00725970"/>
    <w:rsid w:val="00730A4D"/>
    <w:rsid w:val="00731525"/>
    <w:rsid w:val="007352F9"/>
    <w:rsid w:val="0073570D"/>
    <w:rsid w:val="00735816"/>
    <w:rsid w:val="007363E1"/>
    <w:rsid w:val="00737478"/>
    <w:rsid w:val="007402F0"/>
    <w:rsid w:val="00741593"/>
    <w:rsid w:val="007460AA"/>
    <w:rsid w:val="00751161"/>
    <w:rsid w:val="00752166"/>
    <w:rsid w:val="00757584"/>
    <w:rsid w:val="00766D61"/>
    <w:rsid w:val="00766DCC"/>
    <w:rsid w:val="007677D5"/>
    <w:rsid w:val="007709A1"/>
    <w:rsid w:val="00776255"/>
    <w:rsid w:val="00776A36"/>
    <w:rsid w:val="00776E31"/>
    <w:rsid w:val="0077762F"/>
    <w:rsid w:val="007821FB"/>
    <w:rsid w:val="00782D93"/>
    <w:rsid w:val="00795049"/>
    <w:rsid w:val="007967E3"/>
    <w:rsid w:val="007A0ED7"/>
    <w:rsid w:val="007A1115"/>
    <w:rsid w:val="007A22E7"/>
    <w:rsid w:val="007A411B"/>
    <w:rsid w:val="007A4806"/>
    <w:rsid w:val="007A5759"/>
    <w:rsid w:val="007A7FEA"/>
    <w:rsid w:val="007B4673"/>
    <w:rsid w:val="007B573F"/>
    <w:rsid w:val="007B752F"/>
    <w:rsid w:val="007B77E0"/>
    <w:rsid w:val="007B7D9A"/>
    <w:rsid w:val="007C08F2"/>
    <w:rsid w:val="007C31A4"/>
    <w:rsid w:val="007C3CE7"/>
    <w:rsid w:val="007C45CD"/>
    <w:rsid w:val="007D1F94"/>
    <w:rsid w:val="007D332D"/>
    <w:rsid w:val="007D3F10"/>
    <w:rsid w:val="007D502B"/>
    <w:rsid w:val="007D5320"/>
    <w:rsid w:val="007D5412"/>
    <w:rsid w:val="007D60ED"/>
    <w:rsid w:val="007D72DB"/>
    <w:rsid w:val="007E17C0"/>
    <w:rsid w:val="007E7557"/>
    <w:rsid w:val="007F0971"/>
    <w:rsid w:val="007F5DFF"/>
    <w:rsid w:val="00801066"/>
    <w:rsid w:val="00801E9A"/>
    <w:rsid w:val="00806412"/>
    <w:rsid w:val="008064D9"/>
    <w:rsid w:val="00807268"/>
    <w:rsid w:val="00810584"/>
    <w:rsid w:val="00811469"/>
    <w:rsid w:val="00811702"/>
    <w:rsid w:val="008135AC"/>
    <w:rsid w:val="00815DDE"/>
    <w:rsid w:val="00815DF2"/>
    <w:rsid w:val="00822C37"/>
    <w:rsid w:val="00826BA3"/>
    <w:rsid w:val="00827E69"/>
    <w:rsid w:val="008314EF"/>
    <w:rsid w:val="008315F0"/>
    <w:rsid w:val="008329A4"/>
    <w:rsid w:val="008361E8"/>
    <w:rsid w:val="00836C5C"/>
    <w:rsid w:val="00841A0C"/>
    <w:rsid w:val="008429C5"/>
    <w:rsid w:val="00842BCF"/>
    <w:rsid w:val="00851544"/>
    <w:rsid w:val="00854DE8"/>
    <w:rsid w:val="00860BB9"/>
    <w:rsid w:val="00864B1D"/>
    <w:rsid w:val="00871E89"/>
    <w:rsid w:val="008821F4"/>
    <w:rsid w:val="0088412C"/>
    <w:rsid w:val="008852A0"/>
    <w:rsid w:val="00887F3B"/>
    <w:rsid w:val="00890E07"/>
    <w:rsid w:val="00895D14"/>
    <w:rsid w:val="008A3DDB"/>
    <w:rsid w:val="008A49E4"/>
    <w:rsid w:val="008A6333"/>
    <w:rsid w:val="008B2B5C"/>
    <w:rsid w:val="008B4C65"/>
    <w:rsid w:val="008B5DF1"/>
    <w:rsid w:val="008C0442"/>
    <w:rsid w:val="008C0CB3"/>
    <w:rsid w:val="008C15FD"/>
    <w:rsid w:val="008C7B15"/>
    <w:rsid w:val="008D13D5"/>
    <w:rsid w:val="008D2392"/>
    <w:rsid w:val="008D2975"/>
    <w:rsid w:val="008D29D4"/>
    <w:rsid w:val="008D45AC"/>
    <w:rsid w:val="008E082B"/>
    <w:rsid w:val="008E4127"/>
    <w:rsid w:val="008E4B1B"/>
    <w:rsid w:val="008E4D47"/>
    <w:rsid w:val="008F02E3"/>
    <w:rsid w:val="008F30DF"/>
    <w:rsid w:val="008F5953"/>
    <w:rsid w:val="00903E58"/>
    <w:rsid w:val="00904302"/>
    <w:rsid w:val="00905E8D"/>
    <w:rsid w:val="009126B1"/>
    <w:rsid w:val="00913A6C"/>
    <w:rsid w:val="0092180C"/>
    <w:rsid w:val="00922405"/>
    <w:rsid w:val="009348A3"/>
    <w:rsid w:val="009377F1"/>
    <w:rsid w:val="00941BA7"/>
    <w:rsid w:val="00941EE3"/>
    <w:rsid w:val="00944298"/>
    <w:rsid w:val="00950CFD"/>
    <w:rsid w:val="0095195B"/>
    <w:rsid w:val="00951CA3"/>
    <w:rsid w:val="00952CFF"/>
    <w:rsid w:val="009546B5"/>
    <w:rsid w:val="00955443"/>
    <w:rsid w:val="00961ECF"/>
    <w:rsid w:val="00963425"/>
    <w:rsid w:val="009660E2"/>
    <w:rsid w:val="00970123"/>
    <w:rsid w:val="009719B5"/>
    <w:rsid w:val="00971A78"/>
    <w:rsid w:val="0097279D"/>
    <w:rsid w:val="00975A4B"/>
    <w:rsid w:val="00981917"/>
    <w:rsid w:val="0099015B"/>
    <w:rsid w:val="009916FE"/>
    <w:rsid w:val="00994999"/>
    <w:rsid w:val="00994E27"/>
    <w:rsid w:val="0099609C"/>
    <w:rsid w:val="00996FE2"/>
    <w:rsid w:val="00997BF1"/>
    <w:rsid w:val="009A0012"/>
    <w:rsid w:val="009A123A"/>
    <w:rsid w:val="009A15CE"/>
    <w:rsid w:val="009A19AB"/>
    <w:rsid w:val="009A7972"/>
    <w:rsid w:val="009B1982"/>
    <w:rsid w:val="009B2A1D"/>
    <w:rsid w:val="009B3C2E"/>
    <w:rsid w:val="009B3C52"/>
    <w:rsid w:val="009B7FE6"/>
    <w:rsid w:val="009C022F"/>
    <w:rsid w:val="009C3AF5"/>
    <w:rsid w:val="009C4E98"/>
    <w:rsid w:val="009E2766"/>
    <w:rsid w:val="009E4052"/>
    <w:rsid w:val="009F1160"/>
    <w:rsid w:val="009F41F8"/>
    <w:rsid w:val="009F45F6"/>
    <w:rsid w:val="009F5506"/>
    <w:rsid w:val="009F5BD6"/>
    <w:rsid w:val="009F749B"/>
    <w:rsid w:val="00A0182F"/>
    <w:rsid w:val="00A023F6"/>
    <w:rsid w:val="00A03E83"/>
    <w:rsid w:val="00A048A8"/>
    <w:rsid w:val="00A07130"/>
    <w:rsid w:val="00A07837"/>
    <w:rsid w:val="00A12F0C"/>
    <w:rsid w:val="00A15119"/>
    <w:rsid w:val="00A20F30"/>
    <w:rsid w:val="00A2138A"/>
    <w:rsid w:val="00A219D2"/>
    <w:rsid w:val="00A22412"/>
    <w:rsid w:val="00A2608F"/>
    <w:rsid w:val="00A41A01"/>
    <w:rsid w:val="00A4320A"/>
    <w:rsid w:val="00A43C32"/>
    <w:rsid w:val="00A45DFA"/>
    <w:rsid w:val="00A479BB"/>
    <w:rsid w:val="00A50116"/>
    <w:rsid w:val="00A56EF4"/>
    <w:rsid w:val="00A57B72"/>
    <w:rsid w:val="00A6628F"/>
    <w:rsid w:val="00A715C7"/>
    <w:rsid w:val="00A71BE1"/>
    <w:rsid w:val="00A731F1"/>
    <w:rsid w:val="00A75398"/>
    <w:rsid w:val="00A77A46"/>
    <w:rsid w:val="00A827C9"/>
    <w:rsid w:val="00A83AED"/>
    <w:rsid w:val="00A85593"/>
    <w:rsid w:val="00A92676"/>
    <w:rsid w:val="00A964DA"/>
    <w:rsid w:val="00AA30AC"/>
    <w:rsid w:val="00AB11B9"/>
    <w:rsid w:val="00AB64B6"/>
    <w:rsid w:val="00AB7751"/>
    <w:rsid w:val="00AC094D"/>
    <w:rsid w:val="00AC1C61"/>
    <w:rsid w:val="00AC5686"/>
    <w:rsid w:val="00AD0BB8"/>
    <w:rsid w:val="00AD2588"/>
    <w:rsid w:val="00AE4A67"/>
    <w:rsid w:val="00AE798A"/>
    <w:rsid w:val="00AF0E6B"/>
    <w:rsid w:val="00AF5261"/>
    <w:rsid w:val="00B030FE"/>
    <w:rsid w:val="00B0650F"/>
    <w:rsid w:val="00B12D53"/>
    <w:rsid w:val="00B1456F"/>
    <w:rsid w:val="00B14712"/>
    <w:rsid w:val="00B14A75"/>
    <w:rsid w:val="00B22DD0"/>
    <w:rsid w:val="00B24555"/>
    <w:rsid w:val="00B25A63"/>
    <w:rsid w:val="00B301A5"/>
    <w:rsid w:val="00B306D8"/>
    <w:rsid w:val="00B344A9"/>
    <w:rsid w:val="00B3554B"/>
    <w:rsid w:val="00B4554D"/>
    <w:rsid w:val="00B46794"/>
    <w:rsid w:val="00B476B6"/>
    <w:rsid w:val="00B47B5A"/>
    <w:rsid w:val="00B514EC"/>
    <w:rsid w:val="00B62D4B"/>
    <w:rsid w:val="00B678CF"/>
    <w:rsid w:val="00B703E1"/>
    <w:rsid w:val="00B73740"/>
    <w:rsid w:val="00B81D25"/>
    <w:rsid w:val="00B83577"/>
    <w:rsid w:val="00B85DB4"/>
    <w:rsid w:val="00B9006D"/>
    <w:rsid w:val="00B91829"/>
    <w:rsid w:val="00B92315"/>
    <w:rsid w:val="00B94775"/>
    <w:rsid w:val="00BA1C52"/>
    <w:rsid w:val="00BA41CC"/>
    <w:rsid w:val="00BA4662"/>
    <w:rsid w:val="00BA64B8"/>
    <w:rsid w:val="00BB165A"/>
    <w:rsid w:val="00BC2FA7"/>
    <w:rsid w:val="00BC5EC4"/>
    <w:rsid w:val="00BC7B0B"/>
    <w:rsid w:val="00BD2B57"/>
    <w:rsid w:val="00BD32D1"/>
    <w:rsid w:val="00BD794B"/>
    <w:rsid w:val="00BE2F8B"/>
    <w:rsid w:val="00BE6012"/>
    <w:rsid w:val="00BE66B2"/>
    <w:rsid w:val="00BE6E38"/>
    <w:rsid w:val="00BE77B2"/>
    <w:rsid w:val="00BF2614"/>
    <w:rsid w:val="00BF6005"/>
    <w:rsid w:val="00BF79F3"/>
    <w:rsid w:val="00C00B97"/>
    <w:rsid w:val="00C0210D"/>
    <w:rsid w:val="00C02E9C"/>
    <w:rsid w:val="00C04204"/>
    <w:rsid w:val="00C04818"/>
    <w:rsid w:val="00C05749"/>
    <w:rsid w:val="00C06419"/>
    <w:rsid w:val="00C11A68"/>
    <w:rsid w:val="00C11CA6"/>
    <w:rsid w:val="00C17212"/>
    <w:rsid w:val="00C17A1B"/>
    <w:rsid w:val="00C20FBC"/>
    <w:rsid w:val="00C22FA6"/>
    <w:rsid w:val="00C23556"/>
    <w:rsid w:val="00C27E6F"/>
    <w:rsid w:val="00C31F72"/>
    <w:rsid w:val="00C33EDD"/>
    <w:rsid w:val="00C33F9C"/>
    <w:rsid w:val="00C342DE"/>
    <w:rsid w:val="00C375AE"/>
    <w:rsid w:val="00C41BE6"/>
    <w:rsid w:val="00C51FF8"/>
    <w:rsid w:val="00C53174"/>
    <w:rsid w:val="00C54B7D"/>
    <w:rsid w:val="00C56CC9"/>
    <w:rsid w:val="00C56E34"/>
    <w:rsid w:val="00C570AD"/>
    <w:rsid w:val="00C6377A"/>
    <w:rsid w:val="00C659E3"/>
    <w:rsid w:val="00C676CD"/>
    <w:rsid w:val="00C72005"/>
    <w:rsid w:val="00C7376F"/>
    <w:rsid w:val="00C742B9"/>
    <w:rsid w:val="00C754EC"/>
    <w:rsid w:val="00C75707"/>
    <w:rsid w:val="00C76A72"/>
    <w:rsid w:val="00C81106"/>
    <w:rsid w:val="00C81415"/>
    <w:rsid w:val="00C85DA9"/>
    <w:rsid w:val="00C91E5A"/>
    <w:rsid w:val="00C92DC5"/>
    <w:rsid w:val="00C93E2E"/>
    <w:rsid w:val="00C95F18"/>
    <w:rsid w:val="00CA4E30"/>
    <w:rsid w:val="00CA5599"/>
    <w:rsid w:val="00CA62C3"/>
    <w:rsid w:val="00CA762D"/>
    <w:rsid w:val="00CB01F9"/>
    <w:rsid w:val="00CB27F7"/>
    <w:rsid w:val="00CB3DDF"/>
    <w:rsid w:val="00CC0BA5"/>
    <w:rsid w:val="00CC464E"/>
    <w:rsid w:val="00CD25EE"/>
    <w:rsid w:val="00CE26FE"/>
    <w:rsid w:val="00CE2723"/>
    <w:rsid w:val="00CE4929"/>
    <w:rsid w:val="00CE4A04"/>
    <w:rsid w:val="00CE4A28"/>
    <w:rsid w:val="00CE7EA0"/>
    <w:rsid w:val="00CF4611"/>
    <w:rsid w:val="00CF60FD"/>
    <w:rsid w:val="00D04CE3"/>
    <w:rsid w:val="00D0521D"/>
    <w:rsid w:val="00D063E7"/>
    <w:rsid w:val="00D10375"/>
    <w:rsid w:val="00D11B9C"/>
    <w:rsid w:val="00D12C8C"/>
    <w:rsid w:val="00D131EF"/>
    <w:rsid w:val="00D22D4B"/>
    <w:rsid w:val="00D23147"/>
    <w:rsid w:val="00D30339"/>
    <w:rsid w:val="00D312E4"/>
    <w:rsid w:val="00D32E8D"/>
    <w:rsid w:val="00D36CB6"/>
    <w:rsid w:val="00D41880"/>
    <w:rsid w:val="00D42CED"/>
    <w:rsid w:val="00D442D1"/>
    <w:rsid w:val="00D4526C"/>
    <w:rsid w:val="00D4667B"/>
    <w:rsid w:val="00D46AB4"/>
    <w:rsid w:val="00D4706A"/>
    <w:rsid w:val="00D47C2F"/>
    <w:rsid w:val="00D50647"/>
    <w:rsid w:val="00D53A19"/>
    <w:rsid w:val="00D559BB"/>
    <w:rsid w:val="00D567B0"/>
    <w:rsid w:val="00D64DCD"/>
    <w:rsid w:val="00D64E02"/>
    <w:rsid w:val="00D66603"/>
    <w:rsid w:val="00D701CD"/>
    <w:rsid w:val="00D72843"/>
    <w:rsid w:val="00D72D99"/>
    <w:rsid w:val="00D73A9F"/>
    <w:rsid w:val="00D74068"/>
    <w:rsid w:val="00D75229"/>
    <w:rsid w:val="00D7637C"/>
    <w:rsid w:val="00D77E43"/>
    <w:rsid w:val="00D77EAE"/>
    <w:rsid w:val="00D80810"/>
    <w:rsid w:val="00D81FDB"/>
    <w:rsid w:val="00D8303B"/>
    <w:rsid w:val="00D8396E"/>
    <w:rsid w:val="00D876E7"/>
    <w:rsid w:val="00D972C0"/>
    <w:rsid w:val="00DA0624"/>
    <w:rsid w:val="00DA1754"/>
    <w:rsid w:val="00DA6B27"/>
    <w:rsid w:val="00DB2068"/>
    <w:rsid w:val="00DB4C75"/>
    <w:rsid w:val="00DB756B"/>
    <w:rsid w:val="00DB7671"/>
    <w:rsid w:val="00DC00D3"/>
    <w:rsid w:val="00DC08DA"/>
    <w:rsid w:val="00DC1DAB"/>
    <w:rsid w:val="00DC2A84"/>
    <w:rsid w:val="00DD1A7A"/>
    <w:rsid w:val="00DD1C7F"/>
    <w:rsid w:val="00DD6217"/>
    <w:rsid w:val="00DD77DF"/>
    <w:rsid w:val="00DE2CA5"/>
    <w:rsid w:val="00DE36BA"/>
    <w:rsid w:val="00DE3892"/>
    <w:rsid w:val="00DE50DD"/>
    <w:rsid w:val="00DF36F4"/>
    <w:rsid w:val="00E01205"/>
    <w:rsid w:val="00E05076"/>
    <w:rsid w:val="00E12AAC"/>
    <w:rsid w:val="00E13B91"/>
    <w:rsid w:val="00E147EB"/>
    <w:rsid w:val="00E1498F"/>
    <w:rsid w:val="00E14C84"/>
    <w:rsid w:val="00E20A10"/>
    <w:rsid w:val="00E2385E"/>
    <w:rsid w:val="00E32FA3"/>
    <w:rsid w:val="00E4055C"/>
    <w:rsid w:val="00E41404"/>
    <w:rsid w:val="00E433BA"/>
    <w:rsid w:val="00E50CFA"/>
    <w:rsid w:val="00E53642"/>
    <w:rsid w:val="00E53EA6"/>
    <w:rsid w:val="00E63BFB"/>
    <w:rsid w:val="00E63C17"/>
    <w:rsid w:val="00E63F08"/>
    <w:rsid w:val="00E656A4"/>
    <w:rsid w:val="00E665AC"/>
    <w:rsid w:val="00E67BF6"/>
    <w:rsid w:val="00E703F5"/>
    <w:rsid w:val="00E71B93"/>
    <w:rsid w:val="00E720CA"/>
    <w:rsid w:val="00E74CE2"/>
    <w:rsid w:val="00E75DD2"/>
    <w:rsid w:val="00E75ECF"/>
    <w:rsid w:val="00E77920"/>
    <w:rsid w:val="00E801AC"/>
    <w:rsid w:val="00E870B7"/>
    <w:rsid w:val="00E922D5"/>
    <w:rsid w:val="00E97A4D"/>
    <w:rsid w:val="00EA03CD"/>
    <w:rsid w:val="00EB4EC4"/>
    <w:rsid w:val="00EB54CC"/>
    <w:rsid w:val="00EB6545"/>
    <w:rsid w:val="00EC04FB"/>
    <w:rsid w:val="00ED04A5"/>
    <w:rsid w:val="00ED0F34"/>
    <w:rsid w:val="00ED240D"/>
    <w:rsid w:val="00EE55BD"/>
    <w:rsid w:val="00EE7441"/>
    <w:rsid w:val="00EF074A"/>
    <w:rsid w:val="00EF3950"/>
    <w:rsid w:val="00EF6BE6"/>
    <w:rsid w:val="00F1065E"/>
    <w:rsid w:val="00F23805"/>
    <w:rsid w:val="00F26128"/>
    <w:rsid w:val="00F27BFC"/>
    <w:rsid w:val="00F32703"/>
    <w:rsid w:val="00F33F9C"/>
    <w:rsid w:val="00F37C94"/>
    <w:rsid w:val="00F4682E"/>
    <w:rsid w:val="00F47792"/>
    <w:rsid w:val="00F51C39"/>
    <w:rsid w:val="00F526EA"/>
    <w:rsid w:val="00F552C2"/>
    <w:rsid w:val="00F60385"/>
    <w:rsid w:val="00F63A8F"/>
    <w:rsid w:val="00F640D8"/>
    <w:rsid w:val="00F736E5"/>
    <w:rsid w:val="00F82676"/>
    <w:rsid w:val="00F83A6E"/>
    <w:rsid w:val="00F85476"/>
    <w:rsid w:val="00FA10F3"/>
    <w:rsid w:val="00FA2DAA"/>
    <w:rsid w:val="00FA322F"/>
    <w:rsid w:val="00FA466D"/>
    <w:rsid w:val="00FA4ED0"/>
    <w:rsid w:val="00FA5968"/>
    <w:rsid w:val="00FA6CD8"/>
    <w:rsid w:val="00FA754B"/>
    <w:rsid w:val="00FA7DAF"/>
    <w:rsid w:val="00FC0EF6"/>
    <w:rsid w:val="00FC3A30"/>
    <w:rsid w:val="00FC76D5"/>
    <w:rsid w:val="00FD1B26"/>
    <w:rsid w:val="00FD2399"/>
    <w:rsid w:val="00FD269A"/>
    <w:rsid w:val="00FD6F5C"/>
    <w:rsid w:val="00FD75CB"/>
    <w:rsid w:val="00FE25C1"/>
    <w:rsid w:val="00FE553D"/>
    <w:rsid w:val="00FF0F19"/>
    <w:rsid w:val="00FF3FEA"/>
    <w:rsid w:val="00FF6F13"/>
    <w:rsid w:val="00FF7AE3"/>
    <w:rsid w:val="01550129"/>
    <w:rsid w:val="02A06FF0"/>
    <w:rsid w:val="03477834"/>
    <w:rsid w:val="046F6B57"/>
    <w:rsid w:val="047B6F67"/>
    <w:rsid w:val="07276B3F"/>
    <w:rsid w:val="076645E1"/>
    <w:rsid w:val="08676846"/>
    <w:rsid w:val="0EE76369"/>
    <w:rsid w:val="101B04CB"/>
    <w:rsid w:val="137E3987"/>
    <w:rsid w:val="13C65400"/>
    <w:rsid w:val="14174239"/>
    <w:rsid w:val="14E248D3"/>
    <w:rsid w:val="166D146A"/>
    <w:rsid w:val="185379FD"/>
    <w:rsid w:val="1C7258D0"/>
    <w:rsid w:val="1C7E794D"/>
    <w:rsid w:val="1CFF213C"/>
    <w:rsid w:val="209A086F"/>
    <w:rsid w:val="21290A4E"/>
    <w:rsid w:val="22E55ECD"/>
    <w:rsid w:val="23E24FC4"/>
    <w:rsid w:val="24F2272A"/>
    <w:rsid w:val="26925502"/>
    <w:rsid w:val="29082BE0"/>
    <w:rsid w:val="2924087B"/>
    <w:rsid w:val="298C53B7"/>
    <w:rsid w:val="2BE543C2"/>
    <w:rsid w:val="2C0B7FA9"/>
    <w:rsid w:val="2D136C66"/>
    <w:rsid w:val="2E4E1081"/>
    <w:rsid w:val="2E9460F9"/>
    <w:rsid w:val="30FD64B1"/>
    <w:rsid w:val="31241044"/>
    <w:rsid w:val="39CB184B"/>
    <w:rsid w:val="3C26613B"/>
    <w:rsid w:val="3DBD1717"/>
    <w:rsid w:val="4666788A"/>
    <w:rsid w:val="48DE52DB"/>
    <w:rsid w:val="490A4B8F"/>
    <w:rsid w:val="49DA2D56"/>
    <w:rsid w:val="4BEC72BE"/>
    <w:rsid w:val="4CF52C16"/>
    <w:rsid w:val="4E8550C6"/>
    <w:rsid w:val="4EA43EBA"/>
    <w:rsid w:val="4ED0267A"/>
    <w:rsid w:val="4F570F1A"/>
    <w:rsid w:val="4F901B16"/>
    <w:rsid w:val="50082A59"/>
    <w:rsid w:val="502612D2"/>
    <w:rsid w:val="51065FCA"/>
    <w:rsid w:val="515B7E88"/>
    <w:rsid w:val="52350D75"/>
    <w:rsid w:val="52FE12A7"/>
    <w:rsid w:val="53E04119"/>
    <w:rsid w:val="544025A2"/>
    <w:rsid w:val="5A035E3C"/>
    <w:rsid w:val="5ACC4B9D"/>
    <w:rsid w:val="5DD304D1"/>
    <w:rsid w:val="60FC2A3E"/>
    <w:rsid w:val="614E7A33"/>
    <w:rsid w:val="61D82C98"/>
    <w:rsid w:val="62283255"/>
    <w:rsid w:val="66EE676F"/>
    <w:rsid w:val="67A74D05"/>
    <w:rsid w:val="6B6425A2"/>
    <w:rsid w:val="6B891A7D"/>
    <w:rsid w:val="6C6D256F"/>
    <w:rsid w:val="705E37B7"/>
    <w:rsid w:val="7125124F"/>
    <w:rsid w:val="72890EC1"/>
    <w:rsid w:val="77FF4B60"/>
    <w:rsid w:val="789A0AEB"/>
    <w:rsid w:val="7C7D4125"/>
    <w:rsid w:val="7E7068EB"/>
    <w:rsid w:val="7EAD05C4"/>
    <w:rsid w:val="7FA64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4987E312"/>
  <w15:docId w15:val="{6DB78719-211C-4EAA-9FEC-E9F2335C3EDF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7" w:semiHidden="1" w:qFormat="1"/>
    <w:lsdException w:name="toc 1" w:uiPriority="39" w:qFormat="1"/>
    <w:lsdException w:name="toc 2" w:uiPriority="39" w:qFormat="1"/>
    <w:lsdException w:name="toc 3" w:uiPriority="39"/>
    <w:lsdException w:name="toc 4" w:semiHidden="1" w:qFormat="1"/>
    <w:lsdException w:name="toc 5" w:semiHidden="1"/>
    <w:lsdException w:name="toc 6" w:semiHidden="1" w:qFormat="1"/>
    <w:lsdException w:name="toc 7" w:semiHidden="1"/>
    <w:lsdException w:name="toc 8" w:semiHidden="1"/>
    <w:lsdException w:name="toc 9" w:semiHidden="1" w:qFormat="1"/>
    <w:lsdException w:name="footnote text" w:semiHidden="1"/>
    <w:lsdException w:name="header" w:uiPriority="99"/>
    <w:lsdException w:name="caption" w:qFormat="1"/>
    <w:lsdException w:name="footnote reference" w:semiHidden="1" w:qFormat="1"/>
    <w:lsdException w:name="page number" w:qFormat="1"/>
    <w:lsdException w:name="endnote reference" w:semiHidden="1" w:qFormat="1"/>
    <w:lsdException w:name="endnote text" w:semiHidden="1"/>
    <w:lsdException w:name="toa heading" w:semiHidden="1"/>
    <w:lsdException w:name="Title" w:qFormat="1"/>
    <w:lsdException w:name="Default Paragraph Font" w:semiHidden="1"/>
    <w:lsdException w:name="Subtitle" w:qFormat="1"/>
    <w:lsdException w:name="Body Text First Indent" w:qFormat="1"/>
    <w:lsdException w:name="Hyperlink" w:uiPriority="99" w:qFormat="1"/>
    <w:lsdException w:name="FollowedHyperlink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pPr>
      <w:widowControl w:val="0"/>
      <w:spacing w:line="18pt" w:lineRule="auto"/>
      <w:jc w:val="both"/>
    </w:pPr>
    <w:rPr>
      <w:kern w:val="2"/>
      <w:sz w:val="24"/>
      <w:szCs w:val="24"/>
    </w:rPr>
  </w:style>
  <w:style w:type="paragraph" w:styleId="10">
    <w:name w:val="heading 1"/>
    <w:basedOn w:val="a2"/>
    <w:next w:val="a3"/>
    <w:qFormat/>
    <w:pPr>
      <w:keepNext/>
      <w:keepLines/>
      <w:numPr>
        <w:numId w:val="1"/>
      </w:numPr>
      <w:spacing w:before="17pt" w:after="16.50pt" w:line="28.90pt" w:lineRule="auto"/>
      <w:jc w:val="center"/>
      <w:outlineLvl w:val="0"/>
    </w:pPr>
    <w:rPr>
      <w:rFonts w:eastAsia="黑体"/>
      <w:bCs/>
      <w:kern w:val="44"/>
      <w:sz w:val="32"/>
      <w:szCs w:val="44"/>
    </w:rPr>
  </w:style>
  <w:style w:type="paragraph" w:styleId="20">
    <w:name w:val="heading 2"/>
    <w:basedOn w:val="a2"/>
    <w:next w:val="a3"/>
    <w:link w:val="21"/>
    <w:qFormat/>
    <w:pPr>
      <w:keepNext/>
      <w:keepLines/>
      <w:numPr>
        <w:ilvl w:val="1"/>
        <w:numId w:val="1"/>
      </w:numPr>
      <w:tabs>
        <w:tab w:val="start" w:pos="21.25pt"/>
      </w:tabs>
      <w:spacing w:before="13pt" w:after="13pt" w:line="20.75pt" w:lineRule="auto"/>
      <w:outlineLvl w:val="1"/>
    </w:pPr>
    <w:rPr>
      <w:rFonts w:ascii="Arial" w:eastAsia="黑体" w:hAnsi="Arial"/>
      <w:sz w:val="30"/>
    </w:rPr>
  </w:style>
  <w:style w:type="paragraph" w:styleId="3">
    <w:name w:val="heading 3"/>
    <w:basedOn w:val="a2"/>
    <w:next w:val="a3"/>
    <w:qFormat/>
    <w:pPr>
      <w:keepNext/>
      <w:keepLines/>
      <w:numPr>
        <w:ilvl w:val="2"/>
        <w:numId w:val="1"/>
      </w:numPr>
      <w:tabs>
        <w:tab w:val="start" w:pos="21.25pt"/>
      </w:tabs>
      <w:spacing w:before="13pt" w:after="13pt" w:line="20.80pt" w:lineRule="auto"/>
      <w:outlineLvl w:val="2"/>
    </w:pPr>
    <w:rPr>
      <w:rFonts w:eastAsia="黑体"/>
      <w:sz w:val="28"/>
    </w:rPr>
  </w:style>
  <w:style w:type="paragraph" w:styleId="4">
    <w:name w:val="heading 4"/>
    <w:basedOn w:val="a2"/>
    <w:next w:val="a3"/>
    <w:qFormat/>
    <w:pPr>
      <w:keepNext/>
      <w:keepLines/>
      <w:numPr>
        <w:ilvl w:val="3"/>
        <w:numId w:val="1"/>
      </w:numPr>
      <w:tabs>
        <w:tab w:val="start" w:pos="21.25pt"/>
      </w:tabs>
      <w:spacing w:before="14pt" w:after="14.50pt" w:line="18.85pt" w:lineRule="auto"/>
      <w:outlineLvl w:val="3"/>
    </w:pPr>
    <w:rPr>
      <w:rFonts w:ascii="Arial" w:eastAsia="黑体" w:hAnsi="Arial"/>
    </w:rPr>
  </w:style>
  <w:style w:type="paragraph" w:styleId="50">
    <w:name w:val="heading 5"/>
    <w:basedOn w:val="a2"/>
    <w:next w:val="5"/>
    <w:qFormat/>
    <w:pPr>
      <w:keepNext/>
      <w:keepLines/>
      <w:numPr>
        <w:numId w:val="2"/>
      </w:numPr>
      <w:spacing w:before="14pt" w:after="14.50pt" w:line="18.80pt" w:lineRule="auto"/>
      <w:outlineLvl w:val="4"/>
    </w:pPr>
    <w:rPr>
      <w:rFonts w:ascii="宋体"/>
      <w:bCs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3">
    <w:name w:val="Normal Indent"/>
    <w:basedOn w:val="a2"/>
    <w:pPr>
      <w:ind w:firstLineChars="200" w:firstLine="21pt"/>
    </w:pPr>
  </w:style>
  <w:style w:type="paragraph" w:styleId="5">
    <w:name w:val="List Bullet 5"/>
    <w:basedOn w:val="a2"/>
    <w:pPr>
      <w:numPr>
        <w:numId w:val="3"/>
      </w:numPr>
    </w:pPr>
  </w:style>
  <w:style w:type="paragraph" w:styleId="TOC7">
    <w:name w:val="toc 7"/>
    <w:basedOn w:val="a2"/>
    <w:next w:val="a2"/>
    <w:semiHidden/>
    <w:pPr>
      <w:ind w:start="72pt"/>
      <w:jc w:val="start"/>
    </w:pPr>
    <w:rPr>
      <w:sz w:val="18"/>
    </w:rPr>
  </w:style>
  <w:style w:type="paragraph" w:styleId="a7">
    <w:name w:val="caption"/>
    <w:basedOn w:val="a2"/>
    <w:next w:val="a2"/>
    <w:qFormat/>
    <w:pPr>
      <w:spacing w:before="7.60pt" w:after="8pt"/>
    </w:pPr>
    <w:rPr>
      <w:rFonts w:ascii="Arial" w:eastAsia="黑体" w:hAnsi="Arial"/>
    </w:rPr>
  </w:style>
  <w:style w:type="paragraph" w:styleId="a">
    <w:name w:val="List Bullet"/>
    <w:basedOn w:val="a2"/>
    <w:pPr>
      <w:numPr>
        <w:numId w:val="4"/>
      </w:numPr>
    </w:pPr>
  </w:style>
  <w:style w:type="paragraph" w:styleId="a8">
    <w:name w:val="Document Map"/>
    <w:basedOn w:val="a2"/>
    <w:semiHidden/>
    <w:pPr>
      <w:shd w:val="clear" w:color="auto" w:fill="000080"/>
    </w:pPr>
  </w:style>
  <w:style w:type="paragraph" w:styleId="a9">
    <w:name w:val="toa heading"/>
    <w:basedOn w:val="a2"/>
    <w:next w:val="a2"/>
    <w:semiHidden/>
    <w:pPr>
      <w:spacing w:before="6pt"/>
    </w:pPr>
    <w:rPr>
      <w:rFonts w:ascii="Arial" w:hAnsi="Arial" w:cs="Arial"/>
    </w:rPr>
  </w:style>
  <w:style w:type="paragraph" w:styleId="aa">
    <w:name w:val="Body Text"/>
    <w:basedOn w:val="a2"/>
    <w:link w:val="ab"/>
    <w:pPr>
      <w:spacing w:after="6pt"/>
    </w:pPr>
  </w:style>
  <w:style w:type="paragraph" w:styleId="ac">
    <w:name w:val="Body Text Indent"/>
    <w:basedOn w:val="a2"/>
    <w:pPr>
      <w:ind w:startChars="500" w:start="60pt" w:firstLineChars="200" w:firstLine="24pt"/>
    </w:pPr>
  </w:style>
  <w:style w:type="paragraph" w:styleId="2">
    <w:name w:val="List Bullet 2"/>
    <w:basedOn w:val="a2"/>
    <w:pPr>
      <w:numPr>
        <w:numId w:val="5"/>
      </w:numPr>
    </w:pPr>
  </w:style>
  <w:style w:type="paragraph" w:styleId="TOC5">
    <w:name w:val="toc 5"/>
    <w:basedOn w:val="a2"/>
    <w:next w:val="a2"/>
    <w:semiHidden/>
    <w:pPr>
      <w:ind w:start="48pt"/>
      <w:jc w:val="start"/>
    </w:pPr>
    <w:rPr>
      <w:sz w:val="18"/>
    </w:rPr>
  </w:style>
  <w:style w:type="paragraph" w:styleId="TOC3">
    <w:name w:val="toc 3"/>
    <w:basedOn w:val="a2"/>
    <w:next w:val="a2"/>
    <w:uiPriority w:val="39"/>
    <w:pPr>
      <w:tabs>
        <w:tab w:val="start" w:pos="60pt"/>
        <w:tab w:val="end" w:leader="dot" w:pos="481.90pt"/>
      </w:tabs>
      <w:spacing w:before="1pt" w:line="12pt" w:lineRule="auto"/>
      <w:ind w:start="14.20pt"/>
      <w:jc w:val="start"/>
    </w:pPr>
    <w:rPr>
      <w:sz w:val="20"/>
      <w:szCs w:val="28"/>
    </w:rPr>
  </w:style>
  <w:style w:type="paragraph" w:styleId="ad">
    <w:name w:val="Plain Text"/>
    <w:basedOn w:val="a2"/>
    <w:pPr>
      <w:spacing w:line="12pt" w:lineRule="auto"/>
    </w:pPr>
    <w:rPr>
      <w:rFonts w:ascii="宋体" w:hAnsi="Courier New"/>
      <w:sz w:val="28"/>
      <w:szCs w:val="20"/>
    </w:rPr>
  </w:style>
  <w:style w:type="paragraph" w:styleId="TOC8">
    <w:name w:val="toc 8"/>
    <w:basedOn w:val="a2"/>
    <w:next w:val="a2"/>
    <w:semiHidden/>
    <w:pPr>
      <w:ind w:start="84pt"/>
      <w:jc w:val="start"/>
    </w:pPr>
    <w:rPr>
      <w:sz w:val="18"/>
    </w:rPr>
  </w:style>
  <w:style w:type="paragraph" w:styleId="22">
    <w:name w:val="Body Text Indent 2"/>
    <w:basedOn w:val="a2"/>
    <w:pPr>
      <w:spacing w:after="6pt" w:line="24pt" w:lineRule="auto"/>
      <w:ind w:startChars="200" w:start="21pt"/>
    </w:pPr>
  </w:style>
  <w:style w:type="paragraph" w:styleId="ae">
    <w:name w:val="endnote text"/>
    <w:basedOn w:val="a2"/>
    <w:semiHidden/>
    <w:pPr>
      <w:snapToGrid w:val="0"/>
      <w:jc w:val="start"/>
    </w:pPr>
  </w:style>
  <w:style w:type="paragraph" w:styleId="af">
    <w:name w:val="Balloon Text"/>
    <w:basedOn w:val="a2"/>
    <w:semiHidden/>
    <w:rPr>
      <w:sz w:val="18"/>
      <w:szCs w:val="18"/>
    </w:rPr>
  </w:style>
  <w:style w:type="paragraph" w:styleId="af0">
    <w:name w:val="footer"/>
    <w:basedOn w:val="a2"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af1">
    <w:name w:val="header"/>
    <w:basedOn w:val="a2"/>
    <w:link w:val="af2"/>
    <w:uiPriority w:val="99"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2"/>
    <w:next w:val="a2"/>
    <w:uiPriority w:val="39"/>
    <w:qFormat/>
    <w:pPr>
      <w:tabs>
        <w:tab w:val="end" w:leader="dot" w:pos="481.90pt"/>
      </w:tabs>
      <w:spacing w:before="3pt" w:after="3pt" w:line="12pt" w:lineRule="auto"/>
      <w:jc w:val="start"/>
    </w:pPr>
    <w:rPr>
      <w:b/>
      <w:caps/>
      <w:sz w:val="21"/>
    </w:rPr>
  </w:style>
  <w:style w:type="paragraph" w:styleId="TOC4">
    <w:name w:val="toc 4"/>
    <w:basedOn w:val="a2"/>
    <w:next w:val="a2"/>
    <w:semiHidden/>
    <w:qFormat/>
    <w:pPr>
      <w:ind w:start="36pt"/>
      <w:jc w:val="start"/>
    </w:pPr>
    <w:rPr>
      <w:sz w:val="18"/>
    </w:rPr>
  </w:style>
  <w:style w:type="paragraph" w:styleId="af3">
    <w:name w:val="Subtitle"/>
    <w:basedOn w:val="a2"/>
    <w:next w:val="10"/>
    <w:qFormat/>
    <w:pPr>
      <w:spacing w:before="12pt" w:after="3pt"/>
      <w:jc w:val="center"/>
    </w:pPr>
    <w:rPr>
      <w:rFonts w:ascii="Arial" w:eastAsia="黑体" w:hAnsi="Arial"/>
      <w:b/>
      <w:kern w:val="28"/>
      <w:sz w:val="48"/>
    </w:rPr>
  </w:style>
  <w:style w:type="paragraph" w:styleId="af4">
    <w:name w:val="footnote text"/>
    <w:basedOn w:val="a2"/>
    <w:semiHidden/>
    <w:pPr>
      <w:snapToGrid w:val="0"/>
      <w:jc w:val="start"/>
    </w:pPr>
    <w:rPr>
      <w:sz w:val="18"/>
    </w:rPr>
  </w:style>
  <w:style w:type="paragraph" w:styleId="TOC6">
    <w:name w:val="toc 6"/>
    <w:basedOn w:val="a2"/>
    <w:next w:val="a2"/>
    <w:semiHidden/>
    <w:qFormat/>
    <w:pPr>
      <w:ind w:start="60pt"/>
      <w:jc w:val="start"/>
    </w:pPr>
    <w:rPr>
      <w:sz w:val="18"/>
    </w:rPr>
  </w:style>
  <w:style w:type="paragraph" w:styleId="7">
    <w:name w:val="index 7"/>
    <w:basedOn w:val="a2"/>
    <w:next w:val="a2"/>
    <w:semiHidden/>
    <w:qFormat/>
    <w:pPr>
      <w:ind w:startChars="1200" w:start="60pt"/>
    </w:pPr>
  </w:style>
  <w:style w:type="paragraph" w:styleId="TOC2">
    <w:name w:val="toc 2"/>
    <w:basedOn w:val="a2"/>
    <w:next w:val="a2"/>
    <w:uiPriority w:val="39"/>
    <w:qFormat/>
    <w:pPr>
      <w:tabs>
        <w:tab w:val="end" w:leader="dot" w:pos="481.90pt"/>
      </w:tabs>
      <w:spacing w:before="1pt" w:line="12pt" w:lineRule="auto"/>
      <w:ind w:start="14.20pt"/>
      <w:jc w:val="start"/>
    </w:pPr>
    <w:rPr>
      <w:smallCaps/>
      <w:sz w:val="21"/>
    </w:rPr>
  </w:style>
  <w:style w:type="paragraph" w:styleId="TOC9">
    <w:name w:val="toc 9"/>
    <w:basedOn w:val="a2"/>
    <w:next w:val="a2"/>
    <w:semiHidden/>
    <w:qFormat/>
    <w:pPr>
      <w:ind w:start="96pt"/>
      <w:jc w:val="start"/>
    </w:pPr>
    <w:rPr>
      <w:sz w:val="18"/>
    </w:rPr>
  </w:style>
  <w:style w:type="paragraph" w:styleId="af5">
    <w:name w:val="Title"/>
    <w:basedOn w:val="a2"/>
    <w:next w:val="a2"/>
    <w:qFormat/>
    <w:pPr>
      <w:spacing w:line="12pt" w:lineRule="auto"/>
      <w:jc w:val="center"/>
    </w:pPr>
    <w:rPr>
      <w:rFonts w:ascii="宋体"/>
      <w:b/>
      <w:kern w:val="0"/>
      <w:sz w:val="36"/>
      <w:szCs w:val="20"/>
    </w:rPr>
  </w:style>
  <w:style w:type="paragraph" w:styleId="af6">
    <w:name w:val="Body Text First Indent"/>
    <w:basedOn w:val="aa"/>
    <w:qFormat/>
    <w:pPr>
      <w:spacing w:line="12pt" w:lineRule="auto"/>
      <w:ind w:firstLineChars="100" w:firstLine="21pt"/>
    </w:pPr>
    <w:rPr>
      <w:sz w:val="21"/>
    </w:rPr>
  </w:style>
  <w:style w:type="table" w:styleId="af7">
    <w:name w:val="Table Grid"/>
    <w:basedOn w:val="a5"/>
    <w:qFormat/>
    <w:pPr>
      <w:widowControl w:val="0"/>
      <w:spacing w:line="18pt" w:lineRule="auto"/>
      <w:jc w:val="both"/>
    </w:p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endnote reference"/>
    <w:semiHidden/>
    <w:qFormat/>
    <w:rPr>
      <w:vertAlign w:val="superscript"/>
    </w:rPr>
  </w:style>
  <w:style w:type="character" w:styleId="af9">
    <w:name w:val="page number"/>
    <w:basedOn w:val="a4"/>
    <w:qFormat/>
  </w:style>
  <w:style w:type="character" w:styleId="afa">
    <w:name w:val="FollowedHyperlink"/>
    <w:qFormat/>
    <w:rPr>
      <w:color w:val="800080"/>
      <w:u w:val="single"/>
    </w:rPr>
  </w:style>
  <w:style w:type="character" w:styleId="afb">
    <w:name w:val="Hyperlink"/>
    <w:uiPriority w:val="99"/>
    <w:qFormat/>
    <w:rPr>
      <w:color w:val="0000FF"/>
      <w:u w:val="single"/>
    </w:rPr>
  </w:style>
  <w:style w:type="character" w:styleId="afc">
    <w:name w:val="footnote reference"/>
    <w:semiHidden/>
    <w:qFormat/>
    <w:rPr>
      <w:vertAlign w:val="superscript"/>
    </w:rPr>
  </w:style>
  <w:style w:type="character" w:customStyle="1" w:styleId="21">
    <w:name w:val="标题 2 字符"/>
    <w:link w:val="20"/>
    <w:qFormat/>
    <w:rPr>
      <w:rFonts w:ascii="Arial" w:eastAsia="黑体" w:hAnsi="Arial"/>
      <w:kern w:val="2"/>
      <w:sz w:val="30"/>
      <w:szCs w:val="24"/>
      <w:lang w:val="en-US" w:eastAsia="zh-CN" w:bidi="ar-SA"/>
    </w:rPr>
  </w:style>
  <w:style w:type="character" w:customStyle="1" w:styleId="afd">
    <w:name w:val="明显引用 字符"/>
    <w:link w:val="afe"/>
    <w:uiPriority w:val="30"/>
    <w:qFormat/>
    <w:rPr>
      <w:b/>
      <w:bCs/>
      <w:i/>
      <w:iCs/>
      <w:color w:val="000000"/>
      <w:kern w:val="2"/>
      <w:sz w:val="28"/>
      <w:szCs w:val="28"/>
    </w:rPr>
  </w:style>
  <w:style w:type="paragraph" w:styleId="afe">
    <w:name w:val="Intense Quote"/>
    <w:basedOn w:val="a2"/>
    <w:next w:val="a2"/>
    <w:link w:val="afd"/>
    <w:uiPriority w:val="30"/>
    <w:qFormat/>
    <w:pPr>
      <w:pageBreakBefore/>
      <w:pBdr>
        <w:bottom w:val="single" w:sz="4" w:space="4" w:color="4F81BD"/>
      </w:pBdr>
      <w:spacing w:before="10pt" w:after="14pt"/>
      <w:ind w:firstLineChars="200" w:firstLine="28.10pt"/>
      <w:jc w:val="start"/>
    </w:pPr>
    <w:rPr>
      <w:b/>
      <w:bCs/>
      <w:i/>
      <w:iCs/>
      <w:color w:val="000000"/>
      <w:sz w:val="28"/>
      <w:szCs w:val="28"/>
    </w:rPr>
  </w:style>
  <w:style w:type="character" w:customStyle="1" w:styleId="aff">
    <w:name w:val="无间隔 字符"/>
    <w:link w:val="aff0"/>
    <w:qFormat/>
    <w:rPr>
      <w:rFonts w:ascii="Calibri" w:hAnsi="Calibri"/>
      <w:sz w:val="22"/>
      <w:szCs w:val="22"/>
      <w:lang w:val="en-US" w:eastAsia="zh-CN" w:bidi="ar-SA"/>
    </w:rPr>
  </w:style>
  <w:style w:type="paragraph" w:styleId="aff0">
    <w:name w:val="No Spacing"/>
    <w:link w:val="aff"/>
    <w:qFormat/>
    <w:rPr>
      <w:rFonts w:ascii="Calibri" w:hAnsi="Calibri"/>
      <w:sz w:val="22"/>
      <w:szCs w:val="22"/>
    </w:rPr>
  </w:style>
  <w:style w:type="character" w:customStyle="1" w:styleId="af2">
    <w:name w:val="页眉 字符"/>
    <w:link w:val="af1"/>
    <w:uiPriority w:val="99"/>
    <w:qFormat/>
    <w:rPr>
      <w:kern w:val="2"/>
      <w:sz w:val="18"/>
      <w:szCs w:val="18"/>
    </w:rPr>
  </w:style>
  <w:style w:type="character" w:customStyle="1" w:styleId="Char">
    <w:name w:val="文字 Char"/>
    <w:link w:val="a0"/>
    <w:qFormat/>
    <w:locked/>
    <w:rPr>
      <w:rFonts w:ascii="宋体" w:hAnsi="宋体"/>
      <w:snapToGrid/>
      <w:kern w:val="2"/>
      <w:sz w:val="24"/>
      <w:szCs w:val="24"/>
    </w:rPr>
  </w:style>
  <w:style w:type="paragraph" w:customStyle="1" w:styleId="a0">
    <w:name w:val="文字"/>
    <w:basedOn w:val="a2"/>
    <w:link w:val="Char"/>
    <w:qFormat/>
    <w:pPr>
      <w:numPr>
        <w:ilvl w:val="1"/>
        <w:numId w:val="6"/>
      </w:numPr>
      <w:adjustRightInd w:val="0"/>
      <w:snapToGrid w:val="0"/>
      <w:jc w:val="start"/>
    </w:pPr>
    <w:rPr>
      <w:rFonts w:ascii="宋体" w:hAnsi="宋体"/>
      <w:snapToGrid w:val="0"/>
    </w:rPr>
  </w:style>
  <w:style w:type="character" w:customStyle="1" w:styleId="ab">
    <w:name w:val="正文文本 字符"/>
    <w:link w:val="aa"/>
    <w:qFormat/>
    <w:rPr>
      <w:kern w:val="2"/>
      <w:sz w:val="24"/>
      <w:szCs w:val="24"/>
    </w:rPr>
  </w:style>
  <w:style w:type="paragraph" w:customStyle="1" w:styleId="aff1">
    <w:name w:val="表格文本居左 + 加粗"/>
    <w:basedOn w:val="aff2"/>
    <w:next w:val="aff2"/>
    <w:qFormat/>
    <w:rPr>
      <w:b/>
      <w:bCs/>
    </w:rPr>
  </w:style>
  <w:style w:type="paragraph" w:customStyle="1" w:styleId="aff2">
    <w:name w:val="表格文本居左"/>
    <w:basedOn w:val="a2"/>
    <w:qFormat/>
    <w:pPr>
      <w:spacing w:before="3pt" w:after="3pt" w:line="12pt" w:lineRule="auto"/>
      <w:jc w:val="start"/>
    </w:pPr>
    <w:rPr>
      <w:sz w:val="21"/>
    </w:rPr>
  </w:style>
  <w:style w:type="paragraph" w:customStyle="1" w:styleId="1">
    <w:name w:val="样式1"/>
    <w:basedOn w:val="TOC1"/>
    <w:qFormat/>
    <w:pPr>
      <w:numPr>
        <w:numId w:val="7"/>
      </w:numPr>
      <w:tabs>
        <w:tab w:val="clear" w:pos="481.90pt"/>
      </w:tabs>
      <w:spacing w:after="12pt"/>
      <w:ind w:start="0pt" w:firstLine="0pt"/>
    </w:pPr>
    <w:rPr>
      <w:b w:val="0"/>
      <w:i/>
      <w:sz w:val="36"/>
    </w:rPr>
  </w:style>
  <w:style w:type="paragraph" w:customStyle="1" w:styleId="a1">
    <w:name w:val="正文项目"/>
    <w:basedOn w:val="a3"/>
    <w:qFormat/>
    <w:pPr>
      <w:numPr>
        <w:numId w:val="8"/>
      </w:numPr>
      <w:tabs>
        <w:tab w:val="clear" w:pos="31pt"/>
      </w:tabs>
      <w:ind w:start="0pt" w:firstLine="24pt"/>
    </w:pPr>
  </w:style>
  <w:style w:type="paragraph" w:customStyle="1" w:styleId="Style28">
    <w:name w:val="_Style 28"/>
    <w:basedOn w:val="a2"/>
    <w:next w:val="a3"/>
    <w:qFormat/>
    <w:pPr>
      <w:ind w:firstLineChars="200" w:firstLine="21pt"/>
    </w:pPr>
  </w:style>
  <w:style w:type="paragraph" w:customStyle="1" w:styleId="aff3">
    <w:name w:val="举例说明"/>
    <w:basedOn w:val="a2"/>
    <w:next w:val="af6"/>
    <w:qFormat/>
    <w:pPr>
      <w:ind w:firstLine="24pt"/>
    </w:pPr>
    <w:rPr>
      <w:rFonts w:ascii="宋体" w:hAnsi="宋体" w:cs="宋体"/>
      <w:color w:val="0000FF"/>
    </w:rPr>
  </w:style>
  <w:style w:type="paragraph" w:customStyle="1" w:styleId="CharChar1Char">
    <w:name w:val="Char Char1 Char"/>
    <w:basedOn w:val="a2"/>
    <w:qFormat/>
  </w:style>
  <w:style w:type="paragraph" w:customStyle="1" w:styleId="TableText">
    <w:name w:val="Table Text"/>
    <w:basedOn w:val="a2"/>
    <w:qFormat/>
    <w:pPr>
      <w:keepLines/>
      <w:widowControl/>
      <w:autoSpaceDE w:val="0"/>
      <w:autoSpaceDN w:val="0"/>
      <w:adjustRightInd w:val="0"/>
      <w:spacing w:line="12pt" w:lineRule="auto"/>
      <w:jc w:val="start"/>
      <w:textAlignment w:val="baseline"/>
    </w:pPr>
    <w:rPr>
      <w:rFonts w:ascii="宋体"/>
      <w:kern w:val="0"/>
      <w:sz w:val="16"/>
      <w:szCs w:val="16"/>
    </w:rPr>
  </w:style>
  <w:style w:type="paragraph" w:customStyle="1" w:styleId="Style35">
    <w:name w:val="_Style 35"/>
    <w:basedOn w:val="a2"/>
    <w:next w:val="ad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Style30">
    <w:name w:val="_Style 30"/>
    <w:basedOn w:val="a2"/>
    <w:next w:val="a3"/>
    <w:qFormat/>
    <w:pPr>
      <w:ind w:firstLineChars="200" w:firstLine="21pt"/>
    </w:pPr>
  </w:style>
  <w:style w:type="paragraph" w:customStyle="1" w:styleId="Style34">
    <w:name w:val="_Style 34"/>
    <w:basedOn w:val="a2"/>
    <w:next w:val="ad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Style1">
    <w:name w:val="Style1"/>
    <w:basedOn w:val="a2"/>
    <w:qFormat/>
    <w:pPr>
      <w:widowControl/>
      <w:ind w:firstLineChars="200" w:firstLine="10pt"/>
      <w:jc w:val="start"/>
    </w:pPr>
    <w:rPr>
      <w:rFonts w:ascii="宋体" w:eastAsia="MS Mincho" w:hAnsi="宋体"/>
      <w:snapToGrid w:val="0"/>
      <w:kern w:val="0"/>
      <w:lang w:val="en-AU"/>
    </w:rPr>
  </w:style>
  <w:style w:type="paragraph" w:customStyle="1" w:styleId="Style29">
    <w:name w:val="_Style 29"/>
    <w:basedOn w:val="a2"/>
    <w:next w:val="a3"/>
    <w:qFormat/>
    <w:pPr>
      <w:ind w:firstLineChars="200" w:firstLine="21pt"/>
    </w:pPr>
  </w:style>
  <w:style w:type="paragraph" w:customStyle="1" w:styleId="ParaChar">
    <w:name w:val="默认段落字体 Para Char"/>
    <w:basedOn w:val="a2"/>
    <w:qFormat/>
    <w:pPr>
      <w:spacing w:line="12pt" w:lineRule="auto"/>
    </w:pPr>
    <w:rPr>
      <w:sz w:val="21"/>
    </w:rPr>
  </w:style>
  <w:style w:type="paragraph" w:customStyle="1" w:styleId="Bullet1">
    <w:name w:val="Bullet 1"/>
    <w:basedOn w:val="a2"/>
    <w:qFormat/>
    <w:pPr>
      <w:widowControl/>
      <w:numPr>
        <w:numId w:val="9"/>
      </w:numPr>
      <w:ind w:firstLineChars="200" w:firstLine="10pt"/>
      <w:jc w:val="start"/>
    </w:pPr>
    <w:rPr>
      <w:kern w:val="0"/>
    </w:rPr>
  </w:style>
  <w:style w:type="paragraph" w:customStyle="1" w:styleId="Char0">
    <w:name w:val="Char"/>
    <w:basedOn w:val="a2"/>
    <w:qFormat/>
    <w:pPr>
      <w:spacing w:line="12pt" w:lineRule="auto"/>
    </w:pPr>
    <w:rPr>
      <w:rFonts w:ascii="宋体" w:hAnsi="宋体"/>
      <w:szCs w:val="20"/>
    </w:rPr>
  </w:style>
  <w:style w:type="paragraph" w:customStyle="1" w:styleId="Tabletext0">
    <w:name w:val="Tabletext"/>
    <w:basedOn w:val="a2"/>
    <w:qFormat/>
    <w:pPr>
      <w:keepLines/>
      <w:spacing w:after="6pt" w:line="12pt" w:lineRule="atLeast"/>
      <w:jc w:val="start"/>
    </w:pPr>
    <w:rPr>
      <w:rFonts w:ascii="宋体"/>
      <w:kern w:val="0"/>
      <w:sz w:val="20"/>
      <w:szCs w:val="20"/>
    </w:rPr>
  </w:style>
  <w:style w:type="paragraph" w:customStyle="1" w:styleId="aff4">
    <w:name w:val="表格标题"/>
    <w:basedOn w:val="a2"/>
    <w:next w:val="a2"/>
    <w:qFormat/>
    <w:pPr>
      <w:spacing w:line="12pt" w:lineRule="auto"/>
      <w:jc w:val="center"/>
    </w:pPr>
    <w:rPr>
      <w:rFonts w:cs="宋体"/>
      <w:b/>
      <w:bCs/>
      <w:smallCaps/>
      <w:sz w:val="21"/>
      <w:szCs w:val="20"/>
    </w:rPr>
  </w:style>
  <w:style w:type="paragraph" w:customStyle="1" w:styleId="Style32">
    <w:name w:val="_Style 32"/>
    <w:basedOn w:val="a2"/>
    <w:next w:val="ad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23">
    <w:name w:val="样式 首行缩进:  2 字符"/>
    <w:basedOn w:val="a2"/>
    <w:qFormat/>
    <w:pPr>
      <w:spacing w:before="6pt" w:line="14.40pt" w:lineRule="auto"/>
      <w:ind w:firstLineChars="200" w:firstLine="21pt"/>
    </w:pPr>
    <w:rPr>
      <w:rFonts w:cs="宋体"/>
      <w:sz w:val="21"/>
      <w:szCs w:val="20"/>
    </w:rPr>
  </w:style>
  <w:style w:type="paragraph" w:customStyle="1" w:styleId="Style33">
    <w:name w:val="_Style 33"/>
    <w:basedOn w:val="a2"/>
    <w:next w:val="ad"/>
    <w:qFormat/>
    <w:pPr>
      <w:spacing w:line="12pt" w:lineRule="auto"/>
    </w:pPr>
    <w:rPr>
      <w:rFonts w:ascii="宋体" w:hAnsi="Courier New"/>
      <w:sz w:val="28"/>
      <w:szCs w:val="20"/>
    </w:rPr>
  </w:style>
  <w:style w:type="paragraph" w:customStyle="1" w:styleId="aff5">
    <w:name w:val="说明－表格"/>
    <w:basedOn w:val="a2"/>
    <w:qFormat/>
    <w:pPr>
      <w:spacing w:line="12pt" w:lineRule="auto"/>
    </w:pPr>
    <w:rPr>
      <w:i/>
      <w:color w:val="0000FF"/>
      <w:sz w:val="21"/>
    </w:rPr>
  </w:style>
  <w:style w:type="paragraph" w:styleId="aff6">
    <w:name w:val="List Paragraph"/>
    <w:basedOn w:val="a2"/>
    <w:uiPriority w:val="99"/>
    <w:unhideWhenUsed/>
    <w:rsid w:val="0022610F"/>
    <w:pPr>
      <w:ind w:start="36pt"/>
      <w:contextualSpacing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ntTable" Target="fontTable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5" Type="http://purl.oclc.org/ooxml/officeDocument/relationships/webSettings" Target="webSettings.xml"/><Relationship Id="rId10" Type="http://purl.oclc.org/ooxml/officeDocument/relationships/footer" Target="footer1.xml"/><Relationship Id="rId4" Type="http://purl.oclc.org/ooxml/officeDocument/relationships/settings" Target="settings.xml"/><Relationship Id="rId9" Type="http://purl.oclc.org/ooxml/officeDocument/relationships/header" Target="header2.xml"/><Relationship Id="rId14" Type="http://purl.oclc.org/ooxml/officeDocument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purl.oclc.org/ooxml/officeDocument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purl.oclc.org/ooxml/officeDocument/relationships/attachedTemplate" Target="file:///C:\Documents%20and%20Settings\cyj\Application%20Data\Microsoft\Templates\&#38656;&#27714;&#35268;&#26684;&#35828;&#26126;&#20070;.dot" TargetMode="External"/></Relationships>
</file>

<file path=word/theme/theme1.xml><?xml version="1.0" encoding="utf-8"?>
<a:theme xmlns:a="http://purl.oclc.org/ooxml/drawingml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tint val="50%"/>
                <a:satMod val="300%"/>
              </a:schemeClr>
            </a:gs>
            <a:gs pos="35%">
              <a:schemeClr val="phClr">
                <a:tint val="37%"/>
                <a:satMod val="300%"/>
              </a:schemeClr>
            </a:gs>
            <a:gs pos="100%">
              <a:schemeClr val="phClr">
                <a:tint val="15%"/>
                <a:satMod val="350%"/>
              </a:schemeClr>
            </a:gs>
          </a:gsLst>
          <a:lin ang="16200000" scaled="1"/>
        </a:gradFill>
        <a:gradFill rotWithShape="1">
          <a:gsLst>
            <a:gs pos="0%">
              <a:schemeClr val="phClr">
                <a:shade val="51%"/>
                <a:satMod val="130%"/>
              </a:schemeClr>
            </a:gs>
            <a:gs pos="80%">
              <a:schemeClr val="phClr">
                <a:shade val="93%"/>
                <a:satMod val="130%"/>
              </a:schemeClr>
            </a:gs>
            <a:gs pos="100%">
              <a:schemeClr val="phClr">
                <a:shade val="94%"/>
                <a:satMod val="135%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%"/>
              <a:satMod val="105%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%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%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%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%">
              <a:schemeClr val="phClr">
                <a:tint val="40%"/>
                <a:satMod val="350%"/>
              </a:schemeClr>
            </a:gs>
            <a:gs pos="40%">
              <a:schemeClr val="phClr">
                <a:tint val="45%"/>
                <a:satMod val="350%"/>
                <a:shade val="99%"/>
              </a:schemeClr>
            </a:gs>
            <a:gs pos="100%">
              <a:schemeClr val="phClr">
                <a:shade val="20%"/>
                <a:satMod val="255%"/>
              </a:schemeClr>
            </a:gs>
          </a:gsLst>
          <a:path path="circle">
            <a:fillToRect l="50%" t="-80%" r="50%" b="180%"/>
          </a:path>
        </a:gradFill>
        <a:gradFill rotWithShape="1">
          <a:gsLst>
            <a:gs pos="0%">
              <a:schemeClr val="phClr">
                <a:tint val="80%"/>
                <a:satMod val="300%"/>
              </a:schemeClr>
            </a:gs>
            <a:gs pos="100%">
              <a:schemeClr val="phClr">
                <a:shade val="30%"/>
                <a:satMod val="200%"/>
              </a:schemeClr>
            </a:gs>
          </a:gsLst>
          <a:path path="circle">
            <a:fillToRect l="50%" t="50%" r="50%" b="50%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4098"/>
    <customShpInfo spid="_x0000_s4099"/>
    <customShpInfo spid="_x0000_s4097"/>
  </customShpExts>
</s:customData>
</file>

<file path=customXml/itemProps1.xml><?xml version="1.0" encoding="utf-8"?>
<ds:datastoreItem xmlns:ds="http://purl.oclc.org/ooxml/officeDocument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需求规格说明书.dot</Template>
  <TotalTime>82</TotalTime>
  <Pages>2</Pages>
  <Words>522</Words>
  <Characters>565</Characters>
  <Application>Microsoft Office Word</Application>
  <DocSecurity>0</DocSecurity>
  <Lines>43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项目周报</vt:lpstr>
    </vt:vector>
  </TitlesOfParts>
  <Company>华企数码</Company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项目周报</dc:title>
  <dc:creator/>
  <cp:lastModifiedBy>拾 夕</cp:lastModifiedBy>
  <cp:revision>25</cp:revision>
  <cp:lastPrinted>2002-03-27T06:19:00Z</cp:lastPrinted>
  <dcterms:created xsi:type="dcterms:W3CDTF">2025-11-05T02:32:00Z</dcterms:created>
  <dcterms:modified xsi:type="dcterms:W3CDTF">2025-12-04T11:05:00Z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ProductBuildVer">
    <vt:lpwstr>2052-12.1.0.23125</vt:lpwstr>
  </property>
  <property fmtid="{D5CDD505-2E9C-101B-9397-08002B2CF9AE}" pid="3" name="ICV">
    <vt:lpwstr>F3650D3D048C4077A150EFA30D625D90_13</vt:lpwstr>
  </property>
  <property fmtid="{D5CDD505-2E9C-101B-9397-08002B2CF9AE}" pid="4" name="KSOTemplateDocerSaveRecord">
    <vt:lpwstr>eyJoZGlkIjoiOTI0ODc2MGZiOWZiNTcwOGQ0NjIxYWE3Nzc0ZmYwZmYiLCJ1c2VySWQiOiI0NTI1OTYxNjUifQ==</vt:lpwstr>
  </property>
</Properties>
</file>