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purl.oclc.org/ooxml/officeDocument/relationships/metadata/thumbnail" Target="docProps/thumbnail.emf"/><Relationship Id="rId1" Type="http://purl.oclc.org/ooxml/officeDocument/relationships/officeDocument" Target="word/document.xml"/><Relationship Id="rId5" Type="http://purl.oclc.org/ooxml/officeDocument/relationships/customProperties" Target="docProps/custom.xml"/><Relationship Id="rId4" Type="http://purl.oclc.org/ooxml/officeDocument/relationships/extendedProperties" Target="docProps/app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DAE1E5B" w14:textId="77777777" w:rsidR="00072F1B" w:rsidRPr="00D923FF" w:rsidRDefault="00F0423F" w:rsidP="00593EE5">
      <w:pPr>
        <w:pStyle w:val="Heading1"/>
        <w:spacing w:beforeLines="50" w:before="7.80pt" w:afterLines="50" w:after="7.80pt" w:line="12pt" w:lineRule="auto"/>
        <w:jc w:val="center"/>
      </w:pPr>
      <w:r w:rsidRPr="00D923FF">
        <w:rPr>
          <w:rFonts w:hint="eastAsia"/>
        </w:rPr>
        <w:t>项目计划书</w:t>
      </w:r>
    </w:p>
    <w:p w14:paraId="6DAE1E5C" w14:textId="77777777" w:rsidR="00072F1B" w:rsidRDefault="00F0423F" w:rsidP="00D923FF">
      <w:pPr>
        <w:spacing w:beforeLines="50" w:before="7.80pt" w:afterLines="50" w:after="7.80pt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高校毕业设计管理系统</w:t>
      </w:r>
    </w:p>
    <w:p w14:paraId="6DAE1E5D" w14:textId="77777777" w:rsidR="00072F1B" w:rsidRPr="00593EE5" w:rsidRDefault="00F0423F">
      <w:pPr>
        <w:jc w:val="center"/>
        <w:rPr>
          <w:rFonts w:ascii="华文仿宋" w:eastAsia="华文仿宋" w:hAnsi="华文仿宋"/>
          <w:sz w:val="24"/>
        </w:rPr>
      </w:pPr>
      <w:r w:rsidRPr="00593EE5">
        <w:rPr>
          <w:rFonts w:ascii="华文仿宋" w:eastAsia="华文仿宋" w:hAnsi="华文仿宋" w:hint="eastAsia"/>
          <w:sz w:val="24"/>
        </w:rPr>
        <w:t>鲍</w:t>
      </w:r>
      <w:proofErr w:type="gramStart"/>
      <w:r w:rsidRPr="00593EE5">
        <w:rPr>
          <w:rFonts w:ascii="华文仿宋" w:eastAsia="华文仿宋" w:hAnsi="华文仿宋" w:hint="eastAsia"/>
          <w:sz w:val="24"/>
        </w:rPr>
        <w:t>溶 楚博</w:t>
      </w:r>
      <w:proofErr w:type="gramEnd"/>
      <w:r w:rsidRPr="00593EE5">
        <w:rPr>
          <w:rFonts w:ascii="华文仿宋" w:eastAsia="华文仿宋" w:hAnsi="华文仿宋" w:hint="eastAsia"/>
          <w:sz w:val="24"/>
        </w:rPr>
        <w:t xml:space="preserve"> 罗传杰 任燮境</w:t>
      </w:r>
    </w:p>
    <w:p w14:paraId="6DAE1E5E" w14:textId="77777777" w:rsidR="00072F1B" w:rsidRDefault="00F0423F">
      <w:pPr>
        <w:pStyle w:val="Heading2"/>
        <w:numPr>
          <w:ilvl w:val="0"/>
          <w:numId w:val="1"/>
        </w:numPr>
      </w:pPr>
      <w:r>
        <w:rPr>
          <w:rFonts w:hint="eastAsia"/>
        </w:rPr>
        <w:t>项目概述</w:t>
      </w:r>
    </w:p>
    <w:p w14:paraId="6DAE1E5F" w14:textId="77777777" w:rsidR="00072F1B" w:rsidRDefault="00F0423F">
      <w:pPr>
        <w:pStyle w:val="Heading3"/>
        <w:numPr>
          <w:ilvl w:val="1"/>
          <w:numId w:val="1"/>
        </w:numPr>
        <w:rPr>
          <w:b w:val="0"/>
          <w:bCs/>
          <w:sz w:val="30"/>
          <w:szCs w:val="30"/>
        </w:rPr>
      </w:pPr>
      <w:r>
        <w:rPr>
          <w:rFonts w:hint="eastAsia"/>
          <w:b w:val="0"/>
          <w:bCs/>
          <w:sz w:val="30"/>
          <w:szCs w:val="30"/>
        </w:rPr>
        <w:t>项目概述</w:t>
      </w:r>
    </w:p>
    <w:p w14:paraId="6DAE1E60" w14:textId="77777777" w:rsidR="00072F1B" w:rsidRDefault="00F0423F">
      <w:pPr>
        <w:ind w:firstLine="21pt"/>
      </w:pPr>
      <w:r>
        <w:rPr>
          <w:rFonts w:ascii="宋体" w:eastAsia="宋体" w:hAnsi="宋体" w:cs="宋体"/>
          <w:sz w:val="24"/>
        </w:rPr>
        <w:t>高校毕业设计管理系统旨在为高校师生提供一个高效、规范、信息化的毕业设计全过程管理平台。系统将整合选题、任务下达、中期检查、论文提交、评审与答辩等各个环节，实现全过程的数字化管理，减少人工操作，提高管理透明度和工作效率。通过该系统，学生、导师及管理人员之间能够实现高效沟通与信息共享，确保毕业设计过程可追溯、结果可量化。</w:t>
      </w:r>
    </w:p>
    <w:p w14:paraId="6DAE1E61" w14:textId="77777777" w:rsidR="00072F1B" w:rsidRDefault="00F0423F">
      <w:pPr>
        <w:pStyle w:val="Heading3"/>
        <w:numPr>
          <w:ilvl w:val="1"/>
          <w:numId w:val="1"/>
        </w:numPr>
        <w:rPr>
          <w:b w:val="0"/>
          <w:bCs/>
          <w:sz w:val="30"/>
          <w:szCs w:val="30"/>
        </w:rPr>
      </w:pPr>
      <w:r>
        <w:rPr>
          <w:rFonts w:hint="eastAsia"/>
          <w:b w:val="0"/>
          <w:bCs/>
          <w:sz w:val="30"/>
          <w:szCs w:val="30"/>
        </w:rPr>
        <w:t>项目目标</w:t>
      </w:r>
    </w:p>
    <w:p w14:paraId="6DAE1E62" w14:textId="77777777" w:rsidR="00072F1B" w:rsidRDefault="00F0423F">
      <w:pPr>
        <w:ind w:firstLine="21pt"/>
      </w:pPr>
      <w:r>
        <w:rPr>
          <w:rFonts w:ascii="宋体" w:eastAsia="宋体" w:hAnsi="宋体" w:cs="宋体"/>
          <w:sz w:val="24"/>
        </w:rPr>
        <w:t>项目的目标是构建一个集信息管理、过程监督与数据分析为一体的综合性系统。系统将帮助教师高效指导学生，帮助学生规范地完成毕业设计任务，同时帮助学院管理层掌握整体进展情况，从而提高教学管理质量。最终目标是实现毕业设计管理的信息化与智能化，提升高校教学管理水平，推动教育数字化转型。</w:t>
      </w:r>
    </w:p>
    <w:p w14:paraId="6DAE1E63" w14:textId="77777777" w:rsidR="00072F1B" w:rsidRDefault="00F0423F">
      <w:pPr>
        <w:pStyle w:val="Heading3"/>
        <w:numPr>
          <w:ilvl w:val="1"/>
          <w:numId w:val="1"/>
        </w:numPr>
        <w:rPr>
          <w:b w:val="0"/>
          <w:bCs/>
          <w:sz w:val="30"/>
          <w:szCs w:val="30"/>
        </w:rPr>
      </w:pPr>
      <w:r>
        <w:rPr>
          <w:rFonts w:hint="eastAsia"/>
          <w:b w:val="0"/>
          <w:bCs/>
          <w:sz w:val="30"/>
          <w:szCs w:val="30"/>
        </w:rPr>
        <w:t>核心功能模块</w:t>
      </w:r>
    </w:p>
    <w:p w14:paraId="6DAE1E64" w14:textId="77777777" w:rsidR="00072F1B" w:rsidRDefault="00F0423F">
      <w:pPr>
        <w:pStyle w:val="NormalWeb"/>
        <w:widowControl/>
        <w:ind w:firstLine="21pt"/>
      </w:pPr>
      <w:r>
        <w:t>高校毕业设计管理系统的核心功能模块主要包括以下几个部分，各模块相互协作，共同实现毕业设计全过程的数字化与智能化管理。</w:t>
      </w:r>
    </w:p>
    <w:p w14:paraId="6DAE1E65" w14:textId="77777777" w:rsidR="00072F1B" w:rsidRDefault="00F0423F">
      <w:pPr>
        <w:pStyle w:val="NormalWeb"/>
        <w:widowControl/>
      </w:pPr>
      <w:r>
        <w:rPr>
          <w:rStyle w:val="Strong"/>
          <w:b w:val="0"/>
          <w:bCs/>
          <w:sz w:val="28"/>
          <w:szCs w:val="28"/>
        </w:rPr>
        <w:t>1.3.</w:t>
      </w:r>
      <w:proofErr w:type="gramStart"/>
      <w:r>
        <w:rPr>
          <w:rStyle w:val="Strong"/>
          <w:b w:val="0"/>
          <w:bCs/>
          <w:sz w:val="28"/>
          <w:szCs w:val="28"/>
        </w:rPr>
        <w:t xml:space="preserve">1 </w:t>
      </w:r>
      <w:r>
        <w:rPr>
          <w:rStyle w:val="Strong"/>
          <w:b w:val="0"/>
          <w:bCs/>
          <w:sz w:val="28"/>
          <w:szCs w:val="28"/>
        </w:rPr>
        <w:t>用户</w:t>
      </w:r>
      <w:proofErr w:type="gramEnd"/>
      <w:r>
        <w:rPr>
          <w:rStyle w:val="Strong"/>
          <w:b w:val="0"/>
          <w:bCs/>
          <w:sz w:val="28"/>
          <w:szCs w:val="28"/>
        </w:rPr>
        <w:t>管理模块</w:t>
      </w:r>
      <w:r>
        <w:rPr>
          <w:bCs/>
        </w:rPr>
        <w:br/>
      </w:r>
      <w:r>
        <w:rPr>
          <w:rFonts w:hint="eastAsia"/>
          <w:bCs/>
        </w:rPr>
        <w:tab/>
      </w:r>
      <w:r>
        <w:t>该模块实现系统中不同角色（学生、教师、管理员）的统一身份认证与权限管理。系统通过角色划分来控制功能访问范围，确保数据安全与操作规范。学生可进行选题、任务查看、文件上传等操作；教师可发布课题、布置任务、审核学生进度；管理员可维护用户信息、管理系统参数并监控整体运行状态。模块还提供用户注册、信息修改、密码重置、角色授权等功能，支持多角色协同与系统安全登录机制。</w:t>
      </w:r>
    </w:p>
    <w:p w14:paraId="6DAE1E66" w14:textId="77777777" w:rsidR="00072F1B" w:rsidRDefault="00F0423F">
      <w:pPr>
        <w:pStyle w:val="NormalWeb"/>
        <w:widowControl/>
      </w:pPr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lastRenderedPageBreak/>
        <w:t>1.3.</w:t>
      </w:r>
      <w:proofErr w:type="gramStart"/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 xml:space="preserve">2 </w:t>
      </w:r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选题</w:t>
      </w:r>
      <w:proofErr w:type="gramEnd"/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与任务管理模块</w:t>
      </w:r>
      <w:r>
        <w:br/>
      </w:r>
      <w:r>
        <w:rPr>
          <w:rFonts w:hint="eastAsia"/>
        </w:rPr>
        <w:tab/>
      </w:r>
      <w:r>
        <w:t>该模块用于管理毕业设计选题的发布、申请与分配。教师可在系统中发布课题信息，包括课题名称、研究方向、任务内容、难度等级与选题要求；学生可浏览并申请感兴趣的选题。系统自动检测重复选题并提醒教师审核确认。导师审核通过后，系统自动生成任务书，明确设计目标、主要内容及进度要求，实现选题过程的规范化与可追溯性。</w:t>
      </w:r>
    </w:p>
    <w:p w14:paraId="6DAE1E67" w14:textId="77777777" w:rsidR="00072F1B" w:rsidRDefault="00F0423F">
      <w:pPr>
        <w:pStyle w:val="NormalWeb"/>
        <w:widowControl/>
      </w:pPr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1.3.</w:t>
      </w:r>
      <w:proofErr w:type="gramStart"/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 xml:space="preserve">3 </w:t>
      </w:r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进度</w:t>
      </w:r>
      <w:proofErr w:type="gramEnd"/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管理模块</w:t>
      </w:r>
      <w:r>
        <w:br/>
      </w:r>
      <w:r>
        <w:rPr>
          <w:rFonts w:hint="eastAsia"/>
        </w:rPr>
        <w:tab/>
      </w:r>
      <w:r>
        <w:t>该模块主要用于监督和记录毕业设计全过程的执行情况。教师可分阶段布置任务，如开题报告、中期检查、论文初稿、最终稿等环节；学生需按时提交相关成果，系统自动记录提交时间与状态；教师可在线批阅、填写反馈意见，系统则可生成进度统计表与阶段报告，帮助学院及时了解整体进度与完成质量。</w:t>
      </w:r>
    </w:p>
    <w:p w14:paraId="6DAE1E68" w14:textId="77777777" w:rsidR="00072F1B" w:rsidRDefault="00F0423F">
      <w:pPr>
        <w:pStyle w:val="NormalWeb"/>
        <w:widowControl/>
      </w:pPr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1.3.</w:t>
      </w:r>
      <w:proofErr w:type="gramStart"/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 xml:space="preserve">4 </w:t>
      </w:r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文档</w:t>
      </w:r>
      <w:proofErr w:type="gramEnd"/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与成果管理模块</w:t>
      </w:r>
      <w:r>
        <w:br/>
      </w:r>
      <w:r>
        <w:rPr>
          <w:rFonts w:hint="eastAsia"/>
        </w:rPr>
        <w:tab/>
      </w:r>
      <w:r>
        <w:t>该模块负责毕业设计文档与相关成果的电子化管理。学生可上传各阶段报告、论文及附属资料，系统支持多版本管理、文件替换与历史记录查询；教师和评审专家可在线预览、下载或批注文件。模块内置文件安全机制，包括访问权限控制、自动备份与防篡改功能，确保数据的完整性与安全性。</w:t>
      </w:r>
    </w:p>
    <w:p w14:paraId="6DAE1E69" w14:textId="77777777" w:rsidR="00072F1B" w:rsidRDefault="00F0423F">
      <w:pPr>
        <w:pStyle w:val="NormalWeb"/>
        <w:widowControl/>
      </w:pPr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1.3.</w:t>
      </w:r>
      <w:proofErr w:type="gramStart"/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 xml:space="preserve">5 </w:t>
      </w:r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评审</w:t>
      </w:r>
      <w:proofErr w:type="gramEnd"/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与答辩管理模块</w:t>
      </w:r>
      <w:r>
        <w:br/>
      </w:r>
      <w:r>
        <w:rPr>
          <w:rFonts w:hint="eastAsia"/>
        </w:rPr>
        <w:tab/>
      </w:r>
      <w:r>
        <w:t>该模块用于组织与管理毕业设计的评审与答辩工作。评审教师可在线评阅论文、录入分数与评语；系统自动计算平均成绩并生成评审表。答辩环节中，系统支持答辩小组分配、答辩时间与地点安排、答辩记录录入及成绩汇总。该模块提高了答辩组织效率，确保流程公开、公正、规范。</w:t>
      </w:r>
    </w:p>
    <w:p w14:paraId="6DAE1E6A" w14:textId="77777777" w:rsidR="00072F1B" w:rsidRDefault="00F0423F">
      <w:pPr>
        <w:pStyle w:val="NormalWeb"/>
        <w:widowControl/>
      </w:pPr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1.3.</w:t>
      </w:r>
      <w:proofErr w:type="gramStart"/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 xml:space="preserve">6 </w:t>
      </w:r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系统</w:t>
      </w:r>
      <w:proofErr w:type="gramEnd"/>
      <w:r>
        <w:rPr>
          <w:rStyle w:val="Strong"/>
          <w:rFonts w:ascii="Times New Roman" w:eastAsia="宋体" w:hAnsi="Times New Roman"/>
          <w:b w:val="0"/>
          <w:bCs/>
          <w:sz w:val="28"/>
          <w:szCs w:val="28"/>
        </w:rPr>
        <w:t>统计与分析模块</w:t>
      </w:r>
      <w:r>
        <w:br/>
      </w:r>
      <w:r>
        <w:rPr>
          <w:rFonts w:hint="eastAsia"/>
        </w:rPr>
        <w:tab/>
      </w:r>
      <w:r>
        <w:t>该模块用于对系统运行及毕业设计全过程数据进行统计与分析。系统可自动生成选题分布图、进度完成率、评审成绩统计等可视化报表。管理员可根据学院、专业、导师等维度进行筛选与对比分析，为教学质量评估和管理决策提供量化依据。同时支持数据导出功能，便于后续归档与报告撰写。</w:t>
      </w:r>
    </w:p>
    <w:p w14:paraId="3C6229A4" w14:textId="1CE441A3" w:rsidR="00D923FF" w:rsidRDefault="00D923FF">
      <w:pPr>
        <w:widowControl/>
        <w:jc w:val="start"/>
        <w:rPr>
          <w:rFonts w:cs="Times New Roman"/>
          <w:kern w:val="0"/>
          <w:sz w:val="24"/>
        </w:rPr>
      </w:pPr>
      <w:r>
        <w:br w:type="page"/>
      </w:r>
    </w:p>
    <w:p w14:paraId="6DAE1E70" w14:textId="77777777" w:rsidR="00072F1B" w:rsidRDefault="00F0423F">
      <w:pPr>
        <w:pStyle w:val="Heading2"/>
        <w:numPr>
          <w:ilvl w:val="0"/>
          <w:numId w:val="1"/>
        </w:numPr>
      </w:pPr>
      <w:r>
        <w:rPr>
          <w:rFonts w:hint="eastAsia"/>
        </w:rPr>
        <w:t>项目团队成员与分工</w:t>
      </w:r>
    </w:p>
    <w:p w14:paraId="6DAE1E71" w14:textId="77777777" w:rsidR="00072F1B" w:rsidRDefault="00F0423F">
      <w:pPr>
        <w:ind w:firstLine="21pt"/>
      </w:pPr>
      <w:r>
        <w:rPr>
          <w:rFonts w:hint="eastAsia"/>
        </w:rPr>
        <w:t>项目团队成员包括楚博，任燮境，罗传杰，鲍溶。其中楚博同学完成业务流程分析，数据分析，功能分析等部分。任燮境同学完成界面原型设计，系统设计等部分。罗传杰同学和鲍溶同学完成数据库设计，详细设计以及编码测试部分。</w:t>
      </w:r>
    </w:p>
    <w:p w14:paraId="6DAE1E72" w14:textId="77777777" w:rsidR="00072F1B" w:rsidRDefault="00072F1B">
      <w:pPr>
        <w:ind w:firstLine="21pt"/>
      </w:pPr>
    </w:p>
    <w:tbl>
      <w:tblPr>
        <w:tblW w:w="413.20pt" w:type="dxa"/>
        <w:tblInd w:w="4.80pt" w:type="dxa"/>
        <w:tblLook w:firstRow="1" w:lastRow="0" w:firstColumn="1" w:lastColumn="0" w:noHBand="0" w:noVBand="1"/>
      </w:tblPr>
      <w:tblGrid>
        <w:gridCol w:w="1220"/>
        <w:gridCol w:w="7044"/>
      </w:tblGrid>
      <w:tr w:rsidR="00072F1B" w14:paraId="6DAE1E75" w14:textId="77777777">
        <w:trPr>
          <w:trHeight w:val="639"/>
        </w:trPr>
        <w:tc>
          <w:tcPr>
            <w:tcW w:w="61pt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 w14:paraId="6DAE1E73" w14:textId="77777777" w:rsidR="00072F1B" w:rsidRDefault="00F0423F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成员姓名</w:t>
            </w:r>
          </w:p>
        </w:tc>
        <w:tc>
          <w:tcPr>
            <w:tcW w:w="352.20pt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 w14:paraId="6DAE1E74" w14:textId="77777777" w:rsidR="00072F1B" w:rsidRDefault="00F0423F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主要负责内容</w:t>
            </w:r>
          </w:p>
        </w:tc>
      </w:tr>
      <w:tr w:rsidR="00072F1B" w14:paraId="6DAE1E78" w14:textId="77777777">
        <w:trPr>
          <w:trHeight w:val="2086"/>
        </w:trPr>
        <w:tc>
          <w:tcPr>
            <w:tcW w:w="61pt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 w14:paraId="6DAE1E76" w14:textId="77777777" w:rsidR="00072F1B" w:rsidRDefault="00F0423F">
            <w:pPr>
              <w:widowControl/>
              <w:jc w:val="star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楚博</w:t>
            </w:r>
          </w:p>
        </w:tc>
        <w:tc>
          <w:tcPr>
            <w:tcW w:w="352.20pt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 w14:paraId="6DAE1E77" w14:textId="77777777" w:rsidR="00072F1B" w:rsidRDefault="00F0423F">
            <w:pPr>
              <w:widowControl/>
              <w:jc w:val="star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负责前期的业务流程分析、数据分析与功能分析工作。具体包括：梳理高校毕业设计管理的业务流程，分析用户角色及操作逻辑，绘制系统业务流程图与用例图；进行系统数据需求分析，整理数据结构与信息流转关系；负责系统功能模块划分与功能说明文档编写，为后续设计与开发提供详细的功能依据。</w:t>
            </w:r>
          </w:p>
        </w:tc>
      </w:tr>
      <w:tr w:rsidR="00072F1B" w14:paraId="6DAE1E7B" w14:textId="77777777">
        <w:trPr>
          <w:trHeight w:val="2306"/>
        </w:trPr>
        <w:tc>
          <w:tcPr>
            <w:tcW w:w="61pt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 w14:paraId="6DAE1E79" w14:textId="77777777" w:rsidR="00072F1B" w:rsidRDefault="00F0423F">
            <w:pPr>
              <w:widowControl/>
              <w:jc w:val="star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任燮境</w:t>
            </w:r>
          </w:p>
        </w:tc>
        <w:tc>
          <w:tcPr>
            <w:tcW w:w="352.20pt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 w14:paraId="6DAE1E7A" w14:textId="77777777" w:rsidR="00072F1B" w:rsidRDefault="00F0423F">
            <w:pPr>
              <w:widowControl/>
              <w:jc w:val="star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负责界面原型设计与系统总体设计工作。主要任务包括：使用设计工具（如Axure或Figma）进行系统界面原型设计，确定界面风格与交互逻辑；在原型基础上完成系统总体架构设计，明确系统开发框架、模块划分与数据交互方式；编写系统设计说明书，为开发阶段提供结构化指导。</w:t>
            </w:r>
          </w:p>
        </w:tc>
      </w:tr>
      <w:tr w:rsidR="00072F1B" w14:paraId="6DAE1E7E" w14:textId="77777777">
        <w:trPr>
          <w:trHeight w:val="2494"/>
        </w:trPr>
        <w:tc>
          <w:tcPr>
            <w:tcW w:w="61pt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 w14:paraId="6DAE1E7C" w14:textId="77777777" w:rsidR="00072F1B" w:rsidRDefault="00F0423F">
            <w:pPr>
              <w:widowControl/>
              <w:jc w:val="star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罗传杰</w:t>
            </w:r>
          </w:p>
        </w:tc>
        <w:tc>
          <w:tcPr>
            <w:tcW w:w="352.20pt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 w14:paraId="6DAE1E7D" w14:textId="77777777" w:rsidR="00072F1B" w:rsidRDefault="00F0423F">
            <w:pPr>
              <w:widowControl/>
              <w:jc w:val="star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负责数据库设计、详细设计及系统编码测试部分的部分工作。主要任务包括：设计系统数据库结构，绘制ER图，定义数据表及字段属性；参与系统详细设计，撰写相关设计文档；协同进行系统编码，编写核心功能模块代码，并参与单元测试与集成测试，确保功能实现符合设计要求。</w:t>
            </w:r>
          </w:p>
        </w:tc>
      </w:tr>
      <w:tr w:rsidR="00072F1B" w14:paraId="6DAE1E81" w14:textId="77777777">
        <w:trPr>
          <w:trHeight w:val="2604"/>
        </w:trPr>
        <w:tc>
          <w:tcPr>
            <w:tcW w:w="61pt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 w14:paraId="6DAE1E7F" w14:textId="77777777" w:rsidR="00072F1B" w:rsidRDefault="00F0423F">
            <w:pPr>
              <w:widowControl/>
              <w:jc w:val="star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鲍溶</w:t>
            </w:r>
          </w:p>
        </w:tc>
        <w:tc>
          <w:tcPr>
            <w:tcW w:w="352.20pt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 w14:paraId="6DAE1E80" w14:textId="77777777" w:rsidR="00072F1B" w:rsidRDefault="00F0423F">
            <w:pPr>
              <w:widowControl/>
              <w:jc w:val="star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负责数据库设计、详细设计及系统编码测试部分的另一部分工作。具体包括：协同完成数据库逻辑与物理设计，编写数据库初始化脚本；根据系统设计说明进行详细模块设计与代码实现；参与系统测试与Bug修复，优化系统性能与稳定性，保证系统按时高质量完成。</w:t>
            </w:r>
          </w:p>
        </w:tc>
      </w:tr>
    </w:tbl>
    <w:p w14:paraId="1F165BA7" w14:textId="77777777" w:rsidR="00D923FF" w:rsidRDefault="00D923FF">
      <w:pPr>
        <w:widowControl/>
        <w:jc w:val="start"/>
      </w:pPr>
      <w:r>
        <w:br w:type="page"/>
      </w:r>
    </w:p>
    <w:p w14:paraId="6DAE1E87" w14:textId="77777777" w:rsidR="00072F1B" w:rsidRDefault="00F0423F">
      <w:pPr>
        <w:pStyle w:val="Heading2"/>
        <w:numPr>
          <w:ilvl w:val="0"/>
          <w:numId w:val="1"/>
        </w:numPr>
      </w:pPr>
      <w:r>
        <w:rPr>
          <w:rFonts w:hint="eastAsia"/>
        </w:rPr>
        <w:t>项目进度安排</w:t>
      </w:r>
    </w:p>
    <w:p w14:paraId="6DAE1E88" w14:textId="77777777" w:rsidR="00072F1B" w:rsidRDefault="00F0423F">
      <w:pPr>
        <w:ind w:firstLine="21pt"/>
      </w:pPr>
      <w:r>
        <w:rPr>
          <w:rFonts w:hint="eastAsia"/>
        </w:rPr>
        <w:t>项目进度安排上基本与软件工程课程设计授课进度接轨。具体安排如下图所示。</w:t>
      </w:r>
    </w:p>
    <w:p w14:paraId="6DAE1E89" w14:textId="77777777" w:rsidR="00072F1B" w:rsidRDefault="00F0423F">
      <w:r>
        <w:rPr>
          <w:noProof/>
        </w:rPr>
        <w:drawing>
          <wp:inline distT="0" distB="0" distL="114300" distR="114300" wp14:anchorId="6DAE1EB2" wp14:editId="6DAE1EB3">
            <wp:extent cx="5313045" cy="1450340"/>
            <wp:effectExtent l="0" t="0" r="5715" b="12700"/>
            <wp:docPr id="2" name="图片 2" descr="工作簿1_0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" name="图片 2" descr="工作簿1_01"/>
                    <pic:cNvPicPr>
                      <a:picLocks noChangeAspect="1"/>
                    </pic:cNvPicPr>
                  </pic:nvPicPr>
                  <pic:blipFill>
                    <a:blip r:embed="rId5"/>
                    <a:srcRect l="5.744%" t="17.47%" r="7.518%" b="17.767%"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986"/>
        <w:gridCol w:w="7310"/>
      </w:tblGrid>
      <w:tr w:rsidR="00072F1B" w14:paraId="6DAE1E8C" w14:textId="77777777">
        <w:tc>
          <w:tcPr>
            <w:tcW w:w="50.20pt" w:type="dxa"/>
          </w:tcPr>
          <w:p w14:paraId="6DAE1E8A" w14:textId="77777777" w:rsidR="00072F1B" w:rsidRDefault="00F0423F">
            <w:r>
              <w:t>周次</w:t>
            </w:r>
          </w:p>
        </w:tc>
        <w:tc>
          <w:tcPr>
            <w:tcW w:w="375.90pt" w:type="dxa"/>
          </w:tcPr>
          <w:p w14:paraId="6DAE1E8B" w14:textId="77777777" w:rsidR="00072F1B" w:rsidRDefault="00F0423F">
            <w:r>
              <w:t>工作内容</w:t>
            </w:r>
          </w:p>
        </w:tc>
      </w:tr>
      <w:tr w:rsidR="00072F1B" w14:paraId="6DAE1E8F" w14:textId="77777777">
        <w:tc>
          <w:tcPr>
            <w:tcW w:w="50.20pt" w:type="dxa"/>
          </w:tcPr>
          <w:p w14:paraId="6DAE1E8D" w14:textId="77777777" w:rsidR="00072F1B" w:rsidRDefault="00F0423F">
            <w:r>
              <w:t>第</w:t>
            </w:r>
            <w:r>
              <w:t>6</w:t>
            </w:r>
            <w:r>
              <w:t>周</w:t>
            </w:r>
          </w:p>
        </w:tc>
        <w:tc>
          <w:tcPr>
            <w:tcW w:w="375.90pt" w:type="dxa"/>
          </w:tcPr>
          <w:p w14:paraId="6DAE1E8E" w14:textId="77777777" w:rsidR="00072F1B" w:rsidRDefault="00F0423F">
            <w:r>
              <w:t>明确毕业设计的总体方向与研究内容，确定项目主题，完成项目计划书的编写。主要内容包括：确定系统开发目标、可行性分析、总体进度安排与人员分工，明确开发工具与技术路线，为后续工作奠定基础。</w:t>
            </w:r>
          </w:p>
        </w:tc>
      </w:tr>
      <w:tr w:rsidR="00072F1B" w14:paraId="6DAE1E92" w14:textId="77777777">
        <w:tc>
          <w:tcPr>
            <w:tcW w:w="50.20pt" w:type="dxa"/>
          </w:tcPr>
          <w:p w14:paraId="6DAE1E90" w14:textId="77777777" w:rsidR="00072F1B" w:rsidRDefault="00F0423F">
            <w:r>
              <w:t>第</w:t>
            </w:r>
            <w:r>
              <w:t>7</w:t>
            </w:r>
            <w:r>
              <w:t>周</w:t>
            </w:r>
          </w:p>
        </w:tc>
        <w:tc>
          <w:tcPr>
            <w:tcW w:w="375.90pt" w:type="dxa"/>
          </w:tcPr>
          <w:p w14:paraId="6DAE1E91" w14:textId="77777777" w:rsidR="00072F1B" w:rsidRDefault="00F0423F">
            <w:r>
              <w:t>开展业务需求分析，深入了解高校毕业设计管理流程及师生需求。通过问卷或访谈收集信息，梳理系统业务流程，绘制用例图或业务流程图，输出《业务需求分析报告》。同时根据反馈修订项目计划书。</w:t>
            </w:r>
          </w:p>
        </w:tc>
      </w:tr>
      <w:tr w:rsidR="00072F1B" w14:paraId="6DAE1E95" w14:textId="77777777">
        <w:tc>
          <w:tcPr>
            <w:tcW w:w="50.20pt" w:type="dxa"/>
          </w:tcPr>
          <w:p w14:paraId="6DAE1E93" w14:textId="77777777" w:rsidR="00072F1B" w:rsidRDefault="00F0423F">
            <w:r>
              <w:t>第</w:t>
            </w:r>
            <w:r>
              <w:t>8</w:t>
            </w:r>
            <w:r>
              <w:t>周</w:t>
            </w:r>
          </w:p>
        </w:tc>
        <w:tc>
          <w:tcPr>
            <w:tcW w:w="375.90pt" w:type="dxa"/>
          </w:tcPr>
          <w:p w14:paraId="6DAE1E94" w14:textId="77777777" w:rsidR="00072F1B" w:rsidRDefault="00F0423F">
            <w:r>
              <w:t>在需求分析的基础上，继续完善系统功能分析。将用户需求转化为系统功能模块，明确功能边界与逻辑关系，绘制系统功能结构图。形成《功能分析文档》，为界面设计与系统设计提供依据。</w:t>
            </w:r>
          </w:p>
        </w:tc>
      </w:tr>
      <w:tr w:rsidR="00072F1B" w14:paraId="6DAE1E98" w14:textId="77777777">
        <w:tc>
          <w:tcPr>
            <w:tcW w:w="50.20pt" w:type="dxa"/>
          </w:tcPr>
          <w:p w14:paraId="6DAE1E96" w14:textId="77777777" w:rsidR="00072F1B" w:rsidRDefault="00F0423F">
            <w:r>
              <w:t>第</w:t>
            </w:r>
            <w:r>
              <w:t>9</w:t>
            </w:r>
            <w:r>
              <w:t>周</w:t>
            </w:r>
          </w:p>
        </w:tc>
        <w:tc>
          <w:tcPr>
            <w:tcW w:w="375.90pt" w:type="dxa"/>
          </w:tcPr>
          <w:p w14:paraId="6DAE1E97" w14:textId="77777777" w:rsidR="00072F1B" w:rsidRDefault="00F0423F">
            <w:r>
              <w:t>进行界面原型设计，确定系统主要界面布局与交互逻辑。使用原型设计工具（如</w:t>
            </w:r>
            <w:r>
              <w:t>Axure</w:t>
            </w:r>
            <w:r>
              <w:t>或</w:t>
            </w:r>
            <w:r>
              <w:t>Figma</w:t>
            </w:r>
            <w:r>
              <w:t>）制作原型图，展示系统主要功能页面，征求导师及用户意见，适当调整功能设计。</w:t>
            </w:r>
          </w:p>
        </w:tc>
      </w:tr>
      <w:tr w:rsidR="00072F1B" w14:paraId="6DAE1E9B" w14:textId="77777777">
        <w:tc>
          <w:tcPr>
            <w:tcW w:w="50.20pt" w:type="dxa"/>
          </w:tcPr>
          <w:p w14:paraId="6DAE1E99" w14:textId="77777777" w:rsidR="00072F1B" w:rsidRDefault="00F0423F">
            <w:r>
              <w:t>第</w:t>
            </w:r>
            <w:r>
              <w:t>10</w:t>
            </w:r>
            <w:r>
              <w:t>周</w:t>
            </w:r>
          </w:p>
        </w:tc>
        <w:tc>
          <w:tcPr>
            <w:tcW w:w="375.90pt" w:type="dxa"/>
          </w:tcPr>
          <w:p w14:paraId="6DAE1E9A" w14:textId="77777777" w:rsidR="00072F1B" w:rsidRDefault="00F0423F">
            <w:r>
              <w:t>在原型确定后，完成系统总体设计。明确系统的架构设计（如</w:t>
            </w:r>
            <w:r>
              <w:t>C/S</w:t>
            </w:r>
            <w:r>
              <w:t>或</w:t>
            </w:r>
            <w:r>
              <w:t>B/S</w:t>
            </w:r>
            <w:r>
              <w:t>结构）、开发框架、技术选型及模块划分，绘制系统架构图与模块关系图，编写《系统设计说明书》。</w:t>
            </w:r>
          </w:p>
        </w:tc>
      </w:tr>
      <w:tr w:rsidR="00072F1B" w14:paraId="6DAE1E9E" w14:textId="77777777">
        <w:tc>
          <w:tcPr>
            <w:tcW w:w="50.20pt" w:type="dxa"/>
          </w:tcPr>
          <w:p w14:paraId="6DAE1E9C" w14:textId="77777777" w:rsidR="00072F1B" w:rsidRDefault="00F0423F">
            <w:r>
              <w:t>第</w:t>
            </w:r>
            <w:r>
              <w:t>11</w:t>
            </w:r>
            <w:r>
              <w:t>周</w:t>
            </w:r>
          </w:p>
        </w:tc>
        <w:tc>
          <w:tcPr>
            <w:tcW w:w="375.90pt" w:type="dxa"/>
          </w:tcPr>
          <w:p w14:paraId="6DAE1E9D" w14:textId="77777777" w:rsidR="00072F1B" w:rsidRDefault="00F0423F">
            <w:r>
              <w:t>开展数据库设计工作，根据系统功能与数据需求，设计数据库逻辑结构和物理结构，绘制</w:t>
            </w:r>
            <w:r>
              <w:t>ER</w:t>
            </w:r>
            <w:r>
              <w:t>图，确定主要数据表及字段属性，建立数据库原型并进行初步测试。</w:t>
            </w:r>
          </w:p>
        </w:tc>
      </w:tr>
      <w:tr w:rsidR="00072F1B" w14:paraId="6DAE1EA1" w14:textId="77777777">
        <w:tc>
          <w:tcPr>
            <w:tcW w:w="50.20pt" w:type="dxa"/>
          </w:tcPr>
          <w:p w14:paraId="6DAE1E9F" w14:textId="77777777" w:rsidR="00072F1B" w:rsidRDefault="00F0423F">
            <w:r>
              <w:t>第</w:t>
            </w:r>
            <w:r>
              <w:t>12</w:t>
            </w:r>
            <w:r>
              <w:t>周</w:t>
            </w:r>
          </w:p>
        </w:tc>
        <w:tc>
          <w:tcPr>
            <w:tcW w:w="375.90pt" w:type="dxa"/>
          </w:tcPr>
          <w:p w14:paraId="6DAE1EA0" w14:textId="77777777" w:rsidR="00072F1B" w:rsidRDefault="00F0423F">
            <w:r>
              <w:t>完成数据库设计文档与数据库初始化，保证数据结构合理、关联正确。为后续系统编码提供可靠的数据支撑，并准备相关</w:t>
            </w:r>
            <w:r>
              <w:t>SQL</w:t>
            </w:r>
            <w:r>
              <w:t>脚本及数据样例。</w:t>
            </w:r>
          </w:p>
        </w:tc>
      </w:tr>
      <w:tr w:rsidR="00072F1B" w14:paraId="6DAE1EA4" w14:textId="77777777">
        <w:tc>
          <w:tcPr>
            <w:tcW w:w="50.20pt" w:type="dxa"/>
          </w:tcPr>
          <w:p w14:paraId="6DAE1EA2" w14:textId="77777777" w:rsidR="00072F1B" w:rsidRDefault="00F0423F">
            <w:r>
              <w:t>第</w:t>
            </w:r>
            <w:r>
              <w:t>13</w:t>
            </w:r>
            <w:r>
              <w:t>周</w:t>
            </w:r>
          </w:p>
        </w:tc>
        <w:tc>
          <w:tcPr>
            <w:tcW w:w="375.90pt" w:type="dxa"/>
          </w:tcPr>
          <w:p w14:paraId="6DAE1EA3" w14:textId="77777777" w:rsidR="00072F1B" w:rsidRDefault="00F0423F">
            <w:r>
              <w:t>开始系统编码，搭建项目开发环境，完成系统框架的基础搭建。实现用户管理、登录注册等基础模块功能，确保系统能基本运行。</w:t>
            </w:r>
          </w:p>
        </w:tc>
      </w:tr>
      <w:tr w:rsidR="00072F1B" w14:paraId="6DAE1EA7" w14:textId="77777777">
        <w:tc>
          <w:tcPr>
            <w:tcW w:w="50.20pt" w:type="dxa"/>
          </w:tcPr>
          <w:p w14:paraId="6DAE1EA5" w14:textId="77777777" w:rsidR="00072F1B" w:rsidRDefault="00F0423F">
            <w:r>
              <w:t>第</w:t>
            </w:r>
            <w:r>
              <w:t>14</w:t>
            </w:r>
            <w:r>
              <w:t>周</w:t>
            </w:r>
          </w:p>
        </w:tc>
        <w:tc>
          <w:tcPr>
            <w:tcW w:w="375.90pt" w:type="dxa"/>
          </w:tcPr>
          <w:p w14:paraId="6DAE1EA6" w14:textId="77777777" w:rsidR="00072F1B" w:rsidRDefault="00F0423F">
            <w:r>
              <w:t>继续系统编码，完善选题管理、任务书生成、进度管理等核心功能模块，保持与数据库的联调测试，优化代码结构与界面交互效果。</w:t>
            </w:r>
          </w:p>
        </w:tc>
      </w:tr>
      <w:tr w:rsidR="00072F1B" w14:paraId="6DAE1EAA" w14:textId="77777777">
        <w:tc>
          <w:tcPr>
            <w:tcW w:w="50.20pt" w:type="dxa"/>
          </w:tcPr>
          <w:p w14:paraId="6DAE1EA8" w14:textId="77777777" w:rsidR="00072F1B" w:rsidRDefault="00F0423F">
            <w:r>
              <w:t>第</w:t>
            </w:r>
            <w:r>
              <w:t>15</w:t>
            </w:r>
            <w:r>
              <w:t>周</w:t>
            </w:r>
          </w:p>
        </w:tc>
        <w:tc>
          <w:tcPr>
            <w:tcW w:w="375.90pt" w:type="dxa"/>
          </w:tcPr>
          <w:p w14:paraId="6DAE1EA9" w14:textId="77777777" w:rsidR="00072F1B" w:rsidRDefault="00F0423F">
            <w:r>
              <w:t>完成系统编码工作，进入系统测试阶段。设计测试用例，对系统功能进行单元测试与集成测试，记录测试结果，修复主要</w:t>
            </w:r>
            <w:r>
              <w:t>Bug</w:t>
            </w:r>
            <w:r>
              <w:t>，确保系统基本稳定运行。</w:t>
            </w:r>
          </w:p>
        </w:tc>
      </w:tr>
      <w:tr w:rsidR="00072F1B" w14:paraId="6DAE1EAD" w14:textId="77777777">
        <w:tc>
          <w:tcPr>
            <w:tcW w:w="50.20pt" w:type="dxa"/>
          </w:tcPr>
          <w:p w14:paraId="6DAE1EAB" w14:textId="77777777" w:rsidR="00072F1B" w:rsidRDefault="00F0423F">
            <w:r>
              <w:t>第</w:t>
            </w:r>
            <w:r>
              <w:t>16</w:t>
            </w:r>
            <w:r>
              <w:t>周</w:t>
            </w:r>
          </w:p>
        </w:tc>
        <w:tc>
          <w:tcPr>
            <w:tcW w:w="375.90pt" w:type="dxa"/>
          </w:tcPr>
          <w:p w14:paraId="6DAE1EAC" w14:textId="77777777" w:rsidR="00072F1B" w:rsidRDefault="00F0423F">
            <w:r>
              <w:t>继续进行系统测试，开展系统性能与安全性测试，完善异常处理机制。撰写项目总结报告初稿，总结项目过程中的问题与解决方案。</w:t>
            </w:r>
          </w:p>
        </w:tc>
      </w:tr>
      <w:tr w:rsidR="00072F1B" w14:paraId="6DAE1EB0" w14:textId="77777777">
        <w:tc>
          <w:tcPr>
            <w:tcW w:w="50.20pt" w:type="dxa"/>
          </w:tcPr>
          <w:p w14:paraId="6DAE1EAE" w14:textId="77777777" w:rsidR="00072F1B" w:rsidRDefault="00F0423F">
            <w:r>
              <w:t>第</w:t>
            </w:r>
            <w:r>
              <w:t>17</w:t>
            </w:r>
            <w:r>
              <w:t>周</w:t>
            </w:r>
          </w:p>
        </w:tc>
        <w:tc>
          <w:tcPr>
            <w:tcW w:w="375.90pt" w:type="dxa"/>
          </w:tcPr>
          <w:p w14:paraId="6DAE1EAF" w14:textId="77777777" w:rsidR="00072F1B" w:rsidRDefault="00F0423F">
            <w:r>
              <w:t>完成项目总结与系统收尾工作，整理全部开发文档与测试结果。准备答辩材料，包括系统演示、</w:t>
            </w:r>
            <w:r>
              <w:t>PPT</w:t>
            </w:r>
            <w:r>
              <w:t>与设计说明，完成毕业设计的最终提交。</w:t>
            </w:r>
          </w:p>
        </w:tc>
      </w:tr>
    </w:tbl>
    <w:p w14:paraId="6DAE1EB1" w14:textId="77777777" w:rsidR="00072F1B" w:rsidRDefault="00072F1B" w:rsidP="00D923FF"/>
    <w:sectPr w:rsidR="00072F1B"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  <w:embedRegular r:id="rId1" w:fontKey="{F96494C3-1689-47C7-AA47-7C1C374CC125}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  <w:embedBold r:id="rId2" w:subsetted="1" w:fontKey="{8CEDC5B9-A317-4CB0-8338-F9314B183606}"/>
  </w:font>
  <w:font w:name="华文仿宋">
    <w:panose1 w:val="02010600040101010101"/>
    <w:charset w:characterSet="GBK"/>
    <w:family w:val="auto"/>
    <w:pitch w:val="variable"/>
    <w:sig w:usb0="00000287" w:usb1="080F0000" w:usb2="00000010" w:usb3="00000000" w:csb0="0004009F" w:csb1="00000000"/>
    <w:embedRegular r:id="rId3" w:subsetted="1" w:fontKey="{4DDA8D43-C895-404F-BD6A-E7F4BB4F3C03}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7ACD43"/>
    <w:multiLevelType w:val="multilevel"/>
    <w:tmpl w:val="FF7ACD43"/>
    <w:lvl w:ilvl="0">
      <w:start w:val="1"/>
      <w:numFmt w:val="decimal"/>
      <w:lvlText w:val="%1."/>
      <w:lvlJc w:val="start"/>
      <w:pPr>
        <w:ind w:start="21.25pt" w:hanging="21.25pt"/>
      </w:pPr>
      <w:rPr>
        <w:rFonts w:hint="default"/>
      </w:rPr>
    </w:lvl>
    <w:lvl w:ilvl="1">
      <w:start w:val="1"/>
      <w:numFmt w:val="decimal"/>
      <w:lvlText w:val="%1.%2."/>
      <w:lvlJc w:val="start"/>
      <w:pPr>
        <w:ind w:start="28.35pt" w:hanging="28.35pt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35.45pt" w:hanging="35.45pt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42.50pt" w:hanging="42.50pt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49.55pt" w:hanging="49.55pt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56.70pt" w:hanging="56.70pt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63.75pt" w:hanging="63.75pt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70.90pt" w:hanging="70.90pt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77.90pt" w:hanging="77.90pt"/>
      </w:pPr>
      <w:rPr>
        <w:rFonts w:hint="default"/>
      </w:rPr>
    </w:lvl>
  </w:abstractNum>
  <w:num w:numId="1" w16cid:durableId="137377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TrueTypeFonts/>
  <w:saveSubsetFonts/>
  <w:bordersDoNotSurroundHeader/>
  <w:bordersDoNotSurroundFooter/>
  <w:proofState w:spelling="clean" w:grammar="clean"/>
  <w:defaultTabStop w:val="21pt"/>
  <w:drawingGridVerticalSpacing w:val="7.80pt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6B75DD"/>
    <w:rsid w:val="000440AA"/>
    <w:rsid w:val="00072F1B"/>
    <w:rsid w:val="003371FB"/>
    <w:rsid w:val="00403659"/>
    <w:rsid w:val="00593EE5"/>
    <w:rsid w:val="008F35F0"/>
    <w:rsid w:val="00967398"/>
    <w:rsid w:val="00D572F1"/>
    <w:rsid w:val="00D923FF"/>
    <w:rsid w:val="00F0423F"/>
    <w:rsid w:val="041F20D1"/>
    <w:rsid w:val="0DA539FF"/>
    <w:rsid w:val="6C6B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DAE1E5B"/>
  <w15:docId w15:val="{CCA49E61-B218-480B-BCE1-563EC6873450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17pt" w:after="16.50pt" w:line="28.80pt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13pt" w:after="13pt" w:line="20.65pt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13pt" w:after="13pt" w:line="20.65pt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start"/>
    </w:pPr>
    <w:rPr>
      <w:rFonts w:cs="Times New Roman"/>
      <w:kern w:val="0"/>
      <w:sz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7" Type="http://purl.oclc.org/ooxml/officeDocument/relationships/theme" Target="theme/theme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fontTable" Target="fontTable.xml"/><Relationship Id="rId5" Type="http://purl.oclc.org/ooxml/officeDocument/relationships/image" Target="media/image1.png"/><Relationship Id="rId4" Type="http://purl.oclc.org/ooxml/officeDocument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purl.oclc.org/ooxml/officeDocument/relationships/font" Target="fonts/font3.odttf"/><Relationship Id="rId2" Type="http://purl.oclc.org/ooxml/officeDocument/relationships/font" Target="fonts/font2.odttf"/><Relationship Id="rId1" Type="http://purl.oclc.org/ooxml/officeDocument/relationships/font" Target="fonts/font1.odttf"/></Relationships>
</file>

<file path=word/theme/theme1.xml><?xml version="1.0" encoding="utf-8"?>
<a:theme xmlns:a="http://purl.oclc.org/ooxml/drawingml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%">
              <a:schemeClr val="phClr">
                <a:lumOff val="17.5%"/>
              </a:schemeClr>
            </a:gs>
            <a:gs pos="100%">
              <a:schemeClr val="phClr"/>
            </a:gs>
          </a:gsLst>
          <a:lin ang="2700000" scaled="0"/>
        </a:gradFill>
        <a:gradFill>
          <a:gsLst>
            <a:gs pos="0%">
              <a:schemeClr val="phClr">
                <a:hueOff val="-2520000"/>
              </a:schemeClr>
            </a:gs>
            <a:gs pos="100%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gradFill>
            <a:gsLst>
              <a:gs pos="0%">
                <a:schemeClr val="phClr">
                  <a:hueOff val="-4200000"/>
                </a:schemeClr>
              </a:gs>
              <a:gs pos="100%">
                <a:schemeClr val="phClr"/>
              </a:gs>
            </a:gsLst>
            <a:lin ang="2700000" scaled="1"/>
          </a:gradFill>
          <a:prstDash val="solid"/>
          <a:miter lim="800%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%"/>
              </a:schemeClr>
            </a:outerShdw>
          </a:effectLst>
        </a:effectStyle>
        <a:effectStyle>
          <a:effectLst>
            <a:reflection stA="50%" endA="0.3%" endPos="40%" dist="25400" dir="5400000" sy="-100%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4</Pages>
  <Words>450</Words>
  <Characters>2569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项目计划书</vt:lpstr>
      <vt:lpstr>    项目概述</vt:lpstr>
      <vt:lpstr>        项目概述</vt:lpstr>
      <vt:lpstr>        项目目标</vt:lpstr>
      <vt:lpstr>        核心功能模块</vt:lpstr>
      <vt:lpstr>    项目团队成员与分工</vt:lpstr>
      <vt:lpstr>    项目进度安排</vt:lpstr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RLX</dc:creator>
  <cp:lastModifiedBy>Mantle Bao</cp:lastModifiedBy>
  <cp:revision>3</cp:revision>
  <dcterms:created xsi:type="dcterms:W3CDTF">2025-10-23T14:12:00Z</dcterms:created>
  <dcterms:modified xsi:type="dcterms:W3CDTF">2025-10-23T14:13:00Z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2052-12.1.0.23125</vt:lpwstr>
  </property>
  <property fmtid="{D5CDD505-2E9C-101B-9397-08002B2CF9AE}" pid="3" name="ICV">
    <vt:lpwstr>E6F6FC6BF2CC4678ACBE2C613196E764_11</vt:lpwstr>
  </property>
  <property fmtid="{D5CDD505-2E9C-101B-9397-08002B2CF9AE}" pid="4" name="KSOTemplateDocerSaveRecord">
    <vt:lpwstr>eyJoZGlkIjoiY2IxYWJkNDAwNzRlNmRhNWNkMWYwNGZjNTU3NTVkNDMiLCJ1c2VySWQiOiIzMTY4MjQzMzAifQ==</vt:lpwstr>
  </property>
</Properties>
</file>