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FF34A94" w14:textId="77777777" w:rsidR="007D72DB" w:rsidRDefault="00000000">
      <w:pPr>
        <w:spacing w:beforeLines="50" w:before="8.15pt" w:afterLines="50" w:after="8.15pt" w:line="12pt" w:lineRule="auto"/>
        <w:jc w:val="center"/>
        <w:rPr>
          <w:rFonts w:ascii="微软雅黑" w:eastAsia="微软雅黑" w:hAnsi="微软雅黑" w:cs="微软雅黑"/>
          <w:b/>
          <w:bCs/>
          <w:spacing w:val="40"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  <w:t>项目周报</w:t>
      </w:r>
    </w:p>
    <w:tbl>
      <w:tblPr>
        <w:tblW w:w="0pt" w:type="dxa"/>
        <w:tblInd w:w="4.9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1853"/>
        <w:gridCol w:w="2977"/>
        <w:gridCol w:w="1417"/>
        <w:gridCol w:w="3399"/>
      </w:tblGrid>
      <w:tr w:rsidR="007D72DB" w14:paraId="3DEBD085" w14:textId="77777777" w:rsidTr="006B625A">
        <w:trPr>
          <w:cantSplit/>
          <w:trHeight w:hRule="exact" w:val="363"/>
        </w:trPr>
        <w:tc>
          <w:tcPr>
            <w:tcW w:w="92.65pt" w:type="dxa"/>
            <w:tcBorders>
              <w:top w:val="single" w:sz="1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380D933" w14:textId="1CE2C022" w:rsidR="007D72DB" w:rsidRDefault="00000000" w:rsidP="006B625A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项目名称</w:t>
            </w:r>
          </w:p>
        </w:tc>
        <w:tc>
          <w:tcPr>
            <w:tcW w:w="389.65pt" w:type="dxa"/>
            <w:gridSpan w:val="3"/>
            <w:tcBorders>
              <w:top w:val="single" w:sz="1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01192D4F" w14:textId="77777777" w:rsidR="007D72DB" w:rsidRDefault="00000000">
            <w:pPr>
              <w:spacing w:line="16pt" w:lineRule="exact"/>
              <w:ind w:firstLineChars="14" w:firstLine="1.70p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高校毕业设计管理系统</w:t>
            </w:r>
          </w:p>
        </w:tc>
      </w:tr>
      <w:tr w:rsidR="007D72DB" w14:paraId="4E4D2D0F" w14:textId="77777777" w:rsidTr="006B625A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1AAB473A" w14:textId="524B2821" w:rsidR="007D72DB" w:rsidRDefault="00000000" w:rsidP="006B625A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项目组长</w:t>
            </w:r>
          </w:p>
        </w:tc>
        <w:tc>
          <w:tcPr>
            <w:tcW w:w="148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vAlign w:val="center"/>
          </w:tcPr>
          <w:p w14:paraId="37D830E5" w14:textId="5934E6DF" w:rsidR="007D72DB" w:rsidRDefault="006D4F08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鲍溶</w:t>
            </w:r>
          </w:p>
        </w:tc>
        <w:tc>
          <w:tcPr>
            <w:tcW w:w="70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shd w:val="pct10" w:color="auto" w:fill="auto"/>
            <w:vAlign w:val="center"/>
          </w:tcPr>
          <w:p w14:paraId="7BD89D33" w14:textId="7EA24805" w:rsidR="007D72DB" w:rsidRDefault="00000000" w:rsidP="006B625A">
            <w:pPr>
              <w:spacing w:line="16pt" w:lineRule="exact"/>
              <w:ind w:end="12p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联系方式</w:t>
            </w:r>
          </w:p>
        </w:tc>
        <w:tc>
          <w:tcPr>
            <w:tcW w:w="169.9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4013AFD4" w14:textId="4A1F5E9B" w:rsidR="007D72DB" w:rsidRDefault="00E27885">
            <w:pPr>
              <w:spacing w:line="16pt" w:lineRule="exact"/>
              <w:ind w:firstLineChars="14" w:firstLine="1.70pt"/>
            </w:pPr>
            <w:r>
              <w:t>rong.bao@hdu.edu.cn</w:t>
            </w:r>
          </w:p>
        </w:tc>
      </w:tr>
      <w:tr w:rsidR="007D72DB" w14:paraId="350F3FE7" w14:textId="77777777" w:rsidTr="006B625A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1C67883" w14:textId="5AAEA56A" w:rsidR="007D72DB" w:rsidRDefault="00000000" w:rsidP="006B625A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项目成员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3609E7D2" w14:textId="5F501161" w:rsidR="007D72DB" w:rsidRDefault="00000000">
            <w:pPr>
              <w:spacing w:line="16pt" w:lineRule="exact"/>
              <w:ind w:firstLineChars="14" w:firstLine="1.70pt"/>
            </w:pPr>
            <w:proofErr w:type="gramStart"/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1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组</w:t>
            </w:r>
            <w:proofErr w:type="gramEnd"/>
            <w:r>
              <w:rPr>
                <w:rFonts w:hint="eastAsia"/>
              </w:rPr>
              <w:t>（</w:t>
            </w:r>
            <w:r w:rsidR="006D4F08">
              <w:rPr>
                <w:rFonts w:hint="eastAsia"/>
                <w:sz w:val="16"/>
                <w:szCs w:val="16"/>
              </w:rPr>
              <w:t>23060827</w:t>
            </w:r>
            <w:r w:rsidR="006D4F08">
              <w:rPr>
                <w:rFonts w:hint="eastAsia"/>
                <w:sz w:val="16"/>
                <w:szCs w:val="16"/>
              </w:rPr>
              <w:t>鲍</w:t>
            </w:r>
            <w:proofErr w:type="gramStart"/>
            <w:r w:rsidR="006D4F08">
              <w:rPr>
                <w:rFonts w:hint="eastAsia"/>
                <w:sz w:val="16"/>
                <w:szCs w:val="16"/>
              </w:rPr>
              <w:t>溶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23280533</w:t>
            </w:r>
            <w:proofErr w:type="gramEnd"/>
            <w:r w:rsidR="006D4F08">
              <w:rPr>
                <w:rFonts w:hint="eastAsia"/>
                <w:sz w:val="16"/>
                <w:szCs w:val="16"/>
              </w:rPr>
              <w:t>罗传杰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2327110</w:t>
            </w:r>
            <w:r w:rsidR="006D4F08">
              <w:rPr>
                <w:rFonts w:hint="eastAsia"/>
                <w:sz w:val="16"/>
                <w:szCs w:val="16"/>
              </w:rPr>
              <w:t>任燮</w:t>
            </w:r>
            <w:proofErr w:type="gramStart"/>
            <w:r w:rsidR="006D4F08">
              <w:rPr>
                <w:rFonts w:hint="eastAsia"/>
                <w:sz w:val="16"/>
                <w:szCs w:val="16"/>
              </w:rPr>
              <w:t>境</w:t>
            </w:r>
            <w:r w:rsidR="006D4F08">
              <w:rPr>
                <w:rFonts w:hint="eastAsia"/>
                <w:sz w:val="16"/>
                <w:szCs w:val="16"/>
              </w:rPr>
              <w:t xml:space="preserve"> 23010531</w:t>
            </w:r>
            <w:proofErr w:type="gramEnd"/>
            <w:r w:rsidR="006D4F08">
              <w:rPr>
                <w:rFonts w:hint="eastAsia"/>
                <w:sz w:val="16"/>
                <w:szCs w:val="16"/>
              </w:rPr>
              <w:t>楚博</w:t>
            </w:r>
            <w:r>
              <w:rPr>
                <w:rFonts w:hint="eastAsia"/>
              </w:rPr>
              <w:t>）</w:t>
            </w:r>
          </w:p>
        </w:tc>
      </w:tr>
      <w:tr w:rsidR="007D72DB" w14:paraId="6DE6C92E" w14:textId="77777777" w:rsidTr="006B625A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1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25135EE1" w14:textId="5A9D6781" w:rsidR="007D72DB" w:rsidRDefault="00000000" w:rsidP="006B625A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proofErr w:type="gramStart"/>
            <w:r>
              <w:rPr>
                <w:rFonts w:ascii="黑体" w:eastAsia="黑体" w:hAnsi="黑体" w:cs="黑体" w:hint="eastAsia"/>
              </w:rPr>
              <w:t xml:space="preserve">所 属 </w:t>
            </w:r>
            <w:proofErr w:type="gramEnd"/>
            <w:r>
              <w:rPr>
                <w:rFonts w:ascii="黑体" w:eastAsia="黑体" w:hAnsi="黑体" w:cs="黑体" w:hint="eastAsia"/>
              </w:rPr>
              <w:t>周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732BAF08" w14:textId="4E7582F0" w:rsidR="007D72DB" w:rsidRDefault="00000000">
            <w:pPr>
              <w:spacing w:line="16pt" w:lineRule="exact"/>
              <w:ind w:firstLineChars="14" w:firstLine="1.70pt"/>
            </w:pPr>
            <w:proofErr w:type="gramStart"/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6 </w:t>
            </w:r>
            <w:r>
              <w:rPr>
                <w:rFonts w:hint="eastAsia"/>
              </w:rPr>
              <w:t>周</w:t>
            </w:r>
            <w:proofErr w:type="gram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2025</w:t>
            </w:r>
            <w:r w:rsidR="00A964F6"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 w:rsidR="00A964F6">
              <w:rPr>
                <w:rFonts w:hint="eastAsia"/>
              </w:rPr>
              <w:t>月</w:t>
            </w:r>
            <w:r>
              <w:rPr>
                <w:rFonts w:hint="eastAsia"/>
              </w:rPr>
              <w:t>23</w:t>
            </w:r>
            <w:r w:rsidR="00A964F6">
              <w:rPr>
                <w:rFonts w:hint="eastAsia"/>
              </w:rPr>
              <w:t>日</w:t>
            </w:r>
            <w:r>
              <w:rPr>
                <w:rFonts w:hint="eastAsia"/>
              </w:rPr>
              <w:t>─</w:t>
            </w:r>
            <w:r>
              <w:rPr>
                <w:rFonts w:hint="eastAsia"/>
              </w:rPr>
              <w:t>2025</w:t>
            </w:r>
            <w:r w:rsidR="00A964F6"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 w:rsidR="00A964F6">
              <w:rPr>
                <w:rFonts w:hint="eastAsia"/>
              </w:rPr>
              <w:t>月</w:t>
            </w:r>
            <w:r>
              <w:rPr>
                <w:rFonts w:hint="eastAsia"/>
              </w:rPr>
              <w:t>29</w:t>
            </w:r>
            <w:r w:rsidR="00A964F6">
              <w:rPr>
                <w:rFonts w:hint="eastAsia"/>
              </w:rPr>
              <w:t>日</w:t>
            </w:r>
            <w:r>
              <w:rPr>
                <w:rFonts w:hint="eastAsia"/>
              </w:rPr>
              <w:t>）</w:t>
            </w:r>
          </w:p>
        </w:tc>
      </w:tr>
    </w:tbl>
    <w:p w14:paraId="49C0CC8B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本周工作进展情况：</w:t>
      </w:r>
    </w:p>
    <w:tbl>
      <w:tblPr>
        <w:tblW w:w="481.80pt" w:type="dxa"/>
        <w:tblInd w:w="5.40pt" w:type="dxa"/>
        <w:tblBorders>
          <w:top w:val="single" w:sz="12" w:space="0" w:color="auto"/>
          <w:start w:val="single" w:sz="12" w:space="0" w:color="auto"/>
          <w:bottom w:val="single" w:sz="12" w:space="0" w:color="auto"/>
          <w:end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firstRow="1" w:lastRow="0" w:firstColumn="1" w:lastColumn="0" w:noHBand="0" w:noVBand="1"/>
      </w:tblPr>
      <w:tblGrid>
        <w:gridCol w:w="777"/>
        <w:gridCol w:w="5236"/>
        <w:gridCol w:w="1258"/>
        <w:gridCol w:w="1188"/>
        <w:gridCol w:w="1177"/>
      </w:tblGrid>
      <w:tr w:rsidR="007D72DB" w14:paraId="690969C5" w14:textId="77777777" w:rsidTr="00E27885">
        <w:trPr>
          <w:cantSplit/>
          <w:tblHeader/>
        </w:trPr>
        <w:tc>
          <w:tcPr>
            <w:tcW w:w="38.85pt" w:type="dxa"/>
            <w:tcBorders>
              <w:top w:val="single" w:sz="12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shd w:val="clear" w:color="auto" w:fill="CCCCCC"/>
            <w:vAlign w:val="center"/>
          </w:tcPr>
          <w:p w14:paraId="0473BA74" w14:textId="77777777" w:rsidR="007D72DB" w:rsidRDefault="00000000">
            <w:pPr>
              <w:spacing w:line="12pt" w:lineRule="auto"/>
              <w:jc w:val="center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序号</w:t>
            </w:r>
          </w:p>
        </w:tc>
        <w:tc>
          <w:tcPr>
            <w:tcW w:w="261.80pt" w:type="dxa"/>
            <w:tcBorders>
              <w:top w:val="single" w:sz="12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6C4B25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工作内容</w:t>
            </w:r>
          </w:p>
        </w:tc>
        <w:tc>
          <w:tcPr>
            <w:tcW w:w="62.90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22FA379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计划</w:t>
            </w:r>
          </w:p>
          <w:p w14:paraId="7432F44A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完成时间</w:t>
            </w:r>
          </w:p>
        </w:tc>
        <w:tc>
          <w:tcPr>
            <w:tcW w:w="59.40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1D2BEAE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责任人</w:t>
            </w:r>
          </w:p>
        </w:tc>
        <w:tc>
          <w:tcPr>
            <w:tcW w:w="58.85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shd w:val="clear" w:color="auto" w:fill="CCCCCC"/>
            <w:vAlign w:val="center"/>
          </w:tcPr>
          <w:p w14:paraId="6CEA0687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完成情况</w:t>
            </w:r>
          </w:p>
        </w:tc>
      </w:tr>
      <w:tr w:rsidR="007D72DB" w14:paraId="635A464A" w14:textId="77777777" w:rsidTr="00E27885">
        <w:trPr>
          <w:cantSplit/>
          <w:trHeight w:val="425"/>
        </w:trPr>
        <w:tc>
          <w:tcPr>
            <w:tcW w:w="38.85pt" w:type="dxa"/>
            <w:tcBorders>
              <w:top w:val="single" w:sz="12" w:space="0" w:color="auto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92B86CE" w14:textId="77777777" w:rsidR="007D72DB" w:rsidRDefault="00000000">
            <w:pPr>
              <w:spacing w:line="12pt" w:lineRule="auto"/>
              <w:jc w:val="center"/>
            </w:pPr>
            <w:r>
              <w:t>1</w:t>
            </w:r>
          </w:p>
        </w:tc>
        <w:tc>
          <w:tcPr>
            <w:tcW w:w="261.80pt" w:type="dxa"/>
            <w:tcBorders>
              <w:top w:val="single" w:sz="12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05DF5752" w14:textId="146EFF76" w:rsidR="007D72DB" w:rsidRDefault="001B769F" w:rsidP="00E27885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1B769F">
              <w:rPr>
                <w:sz w:val="18"/>
                <w:szCs w:val="18"/>
              </w:rPr>
              <w:t>项目计划书的撰写、整合与定稿</w:t>
            </w:r>
          </w:p>
        </w:tc>
        <w:tc>
          <w:tcPr>
            <w:tcW w:w="62.90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4258708" w14:textId="38947783" w:rsidR="007D72DB" w:rsidRDefault="001B769F" w:rsidP="00E27885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10</w:t>
            </w:r>
            <w:r w:rsidR="00E27885">
              <w:rPr>
                <w:rFonts w:ascii="Times New Roman" w:hint="eastAsia"/>
                <w:b/>
                <w:sz w:val="21"/>
                <w:szCs w:val="21"/>
              </w:rPr>
              <w:t>月</w:t>
            </w:r>
            <w:r>
              <w:rPr>
                <w:rFonts w:ascii="Times New Roman" w:hint="eastAsia"/>
                <w:b/>
                <w:sz w:val="21"/>
                <w:szCs w:val="21"/>
              </w:rPr>
              <w:t>23</w:t>
            </w:r>
            <w:r w:rsidR="00E27885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59.40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0EBA1820" w14:textId="5BCCD67E" w:rsidR="007D72DB" w:rsidRDefault="001B769F" w:rsidP="00E27885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任燮境</w:t>
            </w:r>
          </w:p>
        </w:tc>
        <w:tc>
          <w:tcPr>
            <w:tcW w:w="58.85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143C2B6A" w14:textId="63A12C92" w:rsidR="007D72DB" w:rsidRDefault="00000000" w:rsidP="00E27885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E27885" w14:paraId="1154588A" w14:textId="77777777" w:rsidTr="00E27885">
        <w:trPr>
          <w:cantSplit/>
          <w:trHeight w:val="425"/>
        </w:trPr>
        <w:tc>
          <w:tcPr>
            <w:tcW w:w="38.8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9477B59" w14:textId="77777777" w:rsidR="00E27885" w:rsidRDefault="00E27885" w:rsidP="00E27885">
            <w:pPr>
              <w:spacing w:line="12pt" w:lineRule="auto"/>
              <w:jc w:val="center"/>
            </w:pPr>
            <w:r>
              <w:t>2</w:t>
            </w:r>
          </w:p>
        </w:tc>
        <w:tc>
          <w:tcPr>
            <w:tcW w:w="261.8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653BF79" w14:textId="6A47A8F4" w:rsidR="00E27885" w:rsidRDefault="00E27885" w:rsidP="00E27885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1B769F">
              <w:rPr>
                <w:sz w:val="18"/>
                <w:szCs w:val="18"/>
              </w:rPr>
              <w:t>项目整体进度规划与任务分解</w:t>
            </w:r>
          </w:p>
        </w:tc>
        <w:tc>
          <w:tcPr>
            <w:tcW w:w="62.9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5835D" w14:textId="18EB4CFF" w:rsidR="00E27885" w:rsidRDefault="00E27885" w:rsidP="00E27885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 w:rsidRPr="00417902">
              <w:rPr>
                <w:rFonts w:ascii="Times New Roman" w:hint="eastAsia"/>
                <w:b/>
                <w:sz w:val="21"/>
                <w:szCs w:val="21"/>
              </w:rPr>
              <w:t>10</w:t>
            </w:r>
            <w:r w:rsidRPr="00417902"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Pr="00417902">
              <w:rPr>
                <w:rFonts w:ascii="Times New Roman" w:hint="eastAsia"/>
                <w:b/>
                <w:sz w:val="21"/>
                <w:szCs w:val="21"/>
              </w:rPr>
              <w:t>23</w:t>
            </w:r>
            <w:r w:rsidRPr="00417902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59.4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40ED4AAC" w14:textId="7235547F" w:rsidR="00E27885" w:rsidRDefault="00E27885" w:rsidP="00E27885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楚博</w:t>
            </w:r>
          </w:p>
        </w:tc>
        <w:tc>
          <w:tcPr>
            <w:tcW w:w="58.8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A5671B0" w14:textId="472EC104" w:rsidR="00E27885" w:rsidRDefault="00E27885" w:rsidP="00E27885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E27885" w14:paraId="17079096" w14:textId="77777777" w:rsidTr="00E27885">
        <w:trPr>
          <w:cantSplit/>
          <w:trHeight w:val="425"/>
        </w:trPr>
        <w:tc>
          <w:tcPr>
            <w:tcW w:w="38.8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BD55350" w14:textId="77777777" w:rsidR="00E27885" w:rsidRDefault="00E27885" w:rsidP="00E27885">
            <w:pPr>
              <w:spacing w:line="12pt" w:lineRule="auto"/>
              <w:jc w:val="center"/>
            </w:pPr>
            <w:r>
              <w:t>3</w:t>
            </w:r>
          </w:p>
        </w:tc>
        <w:tc>
          <w:tcPr>
            <w:tcW w:w="261.8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1EA1234" w14:textId="798C1A97" w:rsidR="00E27885" w:rsidRPr="001B769F" w:rsidRDefault="00E27885" w:rsidP="00E27885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7363E1">
              <w:rPr>
                <w:rFonts w:hint="eastAsia"/>
                <w:sz w:val="18"/>
                <w:szCs w:val="18"/>
              </w:rPr>
              <w:t>制定团队开发规范、版本控制与协作流程</w:t>
            </w:r>
          </w:p>
        </w:tc>
        <w:tc>
          <w:tcPr>
            <w:tcW w:w="62.9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BC955B1" w14:textId="069FBE4A" w:rsidR="00E27885" w:rsidRDefault="00E27885" w:rsidP="00E27885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 w:rsidRPr="00417902">
              <w:rPr>
                <w:rFonts w:ascii="Times New Roman" w:hint="eastAsia"/>
                <w:b/>
                <w:sz w:val="21"/>
                <w:szCs w:val="21"/>
              </w:rPr>
              <w:t>10</w:t>
            </w:r>
            <w:r w:rsidRPr="00417902"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Pr="00417902">
              <w:rPr>
                <w:rFonts w:ascii="Times New Roman" w:hint="eastAsia"/>
                <w:b/>
                <w:sz w:val="21"/>
                <w:szCs w:val="21"/>
              </w:rPr>
              <w:t>23</w:t>
            </w:r>
            <w:r w:rsidRPr="00417902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59.4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94A6F" w14:textId="27FA765C" w:rsidR="00E27885" w:rsidRDefault="00E27885" w:rsidP="00E27885">
            <w:pPr>
              <w:pStyle w:val="TableText"/>
              <w:spacing w:line="14pt" w:lineRule="exact"/>
              <w:jc w:val="center"/>
              <w:rPr>
                <w:rFonts w:ascii="Times New Roman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</w:p>
        </w:tc>
        <w:tc>
          <w:tcPr>
            <w:tcW w:w="58.8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51D943B6" w14:textId="07A2C621" w:rsidR="00E27885" w:rsidRDefault="00E27885" w:rsidP="00E27885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E27885" w14:paraId="73366AFE" w14:textId="77777777" w:rsidTr="00E27885">
        <w:trPr>
          <w:cantSplit/>
          <w:trHeight w:val="425"/>
        </w:trPr>
        <w:tc>
          <w:tcPr>
            <w:tcW w:w="38.85pt" w:type="dxa"/>
            <w:tcBorders>
              <w:top w:val="nil"/>
              <w:start w:val="single" w:sz="12" w:space="0" w:color="auto"/>
              <w:bottom w:val="nil"/>
              <w:end w:val="single" w:sz="6" w:space="0" w:color="auto"/>
            </w:tcBorders>
            <w:vAlign w:val="center"/>
          </w:tcPr>
          <w:p w14:paraId="18427A73" w14:textId="77777777" w:rsidR="00E27885" w:rsidRDefault="00E27885" w:rsidP="00E27885">
            <w:pPr>
              <w:spacing w:line="12pt" w:lineRule="auto"/>
              <w:jc w:val="center"/>
            </w:pPr>
            <w:r>
              <w:t>4</w:t>
            </w:r>
          </w:p>
        </w:tc>
        <w:tc>
          <w:tcPr>
            <w:tcW w:w="261.8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49604AD8" w14:textId="7D6C5548" w:rsidR="00E27885" w:rsidRPr="001B769F" w:rsidRDefault="00E27885" w:rsidP="00E27885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1B769F">
              <w:rPr>
                <w:sz w:val="18"/>
                <w:szCs w:val="18"/>
              </w:rPr>
              <w:t>项目计划书的最终评审与整合</w:t>
            </w:r>
          </w:p>
        </w:tc>
        <w:tc>
          <w:tcPr>
            <w:tcW w:w="62.9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0E241BBC" w14:textId="5FA3C8A3" w:rsidR="00E27885" w:rsidRDefault="00E27885" w:rsidP="00E27885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 w:rsidRPr="00417902">
              <w:rPr>
                <w:rFonts w:ascii="Times New Roman" w:hint="eastAsia"/>
                <w:b/>
                <w:sz w:val="21"/>
                <w:szCs w:val="21"/>
              </w:rPr>
              <w:t>10</w:t>
            </w:r>
            <w:r w:rsidRPr="00417902"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Pr="00417902">
              <w:rPr>
                <w:rFonts w:ascii="Times New Roman" w:hint="eastAsia"/>
                <w:b/>
                <w:sz w:val="21"/>
                <w:szCs w:val="21"/>
              </w:rPr>
              <w:t>23</w:t>
            </w:r>
            <w:r w:rsidRPr="00417902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59.4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1A48B7EB" w14:textId="5B1935C5" w:rsidR="00E27885" w:rsidRDefault="00E27885" w:rsidP="00E27885">
            <w:pPr>
              <w:pStyle w:val="TableText"/>
              <w:spacing w:line="14pt" w:lineRule="exact"/>
              <w:jc w:val="center"/>
              <w:rPr>
                <w:rFonts w:ascii="Times New Roman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</w:p>
        </w:tc>
        <w:tc>
          <w:tcPr>
            <w:tcW w:w="58.8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72C463D2" w14:textId="60B9B945" w:rsidR="00E27885" w:rsidRDefault="00E27885" w:rsidP="00E27885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</w:tbl>
    <w:p w14:paraId="09B38E49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本周取得的成果：</w:t>
      </w:r>
      <w:r>
        <w:rPr>
          <w:rFonts w:hint="eastAsia"/>
          <w:sz w:val="28"/>
          <w:szCs w:val="28"/>
        </w:rPr>
        <w:t xml:space="preserve"> </w:t>
      </w:r>
    </w:p>
    <w:p w14:paraId="48662B4F" w14:textId="7394ABC1" w:rsidR="007D72DB" w:rsidRDefault="001B769F">
      <w:pPr>
        <w:numPr>
          <w:ilvl w:val="0"/>
          <w:numId w:val="10"/>
        </w:numPr>
        <w:spacing w:afterLines="25" w:after="4.05pt" w:line="20pt" w:lineRule="exact"/>
        <w:ind w:firstLineChars="200" w:firstLine="24pt"/>
      </w:pPr>
      <w:r w:rsidRPr="001B769F">
        <w:t>完成了《高校毕业设计管理系统项目计划书》的撰写与定稿工作，明确了项目背景、目标、范围、预期功能模块、技术方案、风险评估及应对措施。</w:t>
      </w:r>
    </w:p>
    <w:p w14:paraId="129856A9" w14:textId="14E4B171" w:rsidR="007D72DB" w:rsidRDefault="001B769F">
      <w:pPr>
        <w:numPr>
          <w:ilvl w:val="0"/>
          <w:numId w:val="10"/>
        </w:numPr>
        <w:spacing w:afterLines="25" w:after="4.05pt" w:line="20pt" w:lineRule="exact"/>
        <w:ind w:firstLineChars="200" w:firstLine="24pt"/>
      </w:pPr>
      <w:r w:rsidRPr="001B769F">
        <w:t>制定了详细的项目开发里程碑和时间表，明确了从需求分析到系统部署上线的各个关键节点和交付物，为后续开发工作提供了清晰的路线图。</w:t>
      </w:r>
    </w:p>
    <w:p w14:paraId="48844978" w14:textId="60B25E64" w:rsidR="001A2599" w:rsidRPr="001A2599" w:rsidRDefault="00000000" w:rsidP="001A2599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项目组成员工作描述：</w:t>
      </w:r>
    </w:p>
    <w:p w14:paraId="583B2DD6" w14:textId="7DF950B5" w:rsidR="007D72DB" w:rsidRDefault="006D4F08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鲍溶：</w:t>
      </w:r>
      <w:r w:rsidR="00446315">
        <w:rPr>
          <w:rFonts w:hint="eastAsia"/>
        </w:rPr>
        <w:t>负责制定团队开发规范与协作流程。</w:t>
      </w:r>
    </w:p>
    <w:p w14:paraId="715A5C8E" w14:textId="71E3AD6B" w:rsidR="007D72DB" w:rsidRDefault="006D4F08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罗传杰：</w:t>
      </w:r>
      <w:r w:rsidR="00446315">
        <w:rPr>
          <w:rFonts w:hint="eastAsia"/>
        </w:rPr>
        <w:t>负责项目计划书的最终评审与整合，确保交付质量。</w:t>
      </w:r>
    </w:p>
    <w:p w14:paraId="329DB06B" w14:textId="63F37A43" w:rsidR="007D72DB" w:rsidRDefault="006D4F08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任燮境：</w:t>
      </w:r>
      <w:r w:rsidR="00446315">
        <w:rPr>
          <w:rFonts w:hint="eastAsia"/>
        </w:rPr>
        <w:t>负责项目计划书的核心内容撰写与整合。</w:t>
      </w:r>
    </w:p>
    <w:p w14:paraId="6685C406" w14:textId="340AC415" w:rsidR="007D72DB" w:rsidRDefault="006D4F08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楚博：</w:t>
      </w:r>
      <w:r w:rsidR="00446315">
        <w:rPr>
          <w:rFonts w:hint="eastAsia"/>
        </w:rPr>
        <w:t>负责项目整体进度规划与任务分解。</w:t>
      </w:r>
    </w:p>
    <w:p w14:paraId="34BDFB23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项目组成员集中讨论沟通情况：</w:t>
      </w:r>
    </w:p>
    <w:p w14:paraId="77584933" w14:textId="4CE7DB25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时间：</w:t>
      </w:r>
      <w:r w:rsidR="00446315">
        <w:rPr>
          <w:rFonts w:hint="eastAsia"/>
        </w:rPr>
        <w:t>2025</w:t>
      </w:r>
      <w:r w:rsidR="00C76272">
        <w:rPr>
          <w:rFonts w:hint="eastAsia"/>
        </w:rPr>
        <w:t>年</w:t>
      </w:r>
      <w:r w:rsidR="00446315">
        <w:rPr>
          <w:rFonts w:hint="eastAsia"/>
        </w:rPr>
        <w:t>10</w:t>
      </w:r>
      <w:r w:rsidR="00C76272">
        <w:rPr>
          <w:rFonts w:hint="eastAsia"/>
        </w:rPr>
        <w:t>月</w:t>
      </w:r>
      <w:r w:rsidR="00446315">
        <w:rPr>
          <w:rFonts w:hint="eastAsia"/>
        </w:rPr>
        <w:t>23</w:t>
      </w:r>
      <w:r w:rsidR="00C76272">
        <w:rPr>
          <w:rFonts w:hint="eastAsia"/>
        </w:rPr>
        <w:t>日</w:t>
      </w:r>
    </w:p>
    <w:p w14:paraId="10FD216A" w14:textId="4D5C7C1A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地点：</w:t>
      </w:r>
      <w:r w:rsidR="00446315">
        <w:rPr>
          <w:rFonts w:hint="eastAsia"/>
        </w:rPr>
        <w:t>第</w:t>
      </w:r>
      <w:r w:rsidR="00446315">
        <w:rPr>
          <w:rFonts w:hint="eastAsia"/>
        </w:rPr>
        <w:t>4</w:t>
      </w:r>
      <w:r w:rsidR="00446315">
        <w:rPr>
          <w:rFonts w:hint="eastAsia"/>
        </w:rPr>
        <w:t>教研楼</w:t>
      </w:r>
      <w:r w:rsidR="00446315">
        <w:rPr>
          <w:rFonts w:hint="eastAsia"/>
        </w:rPr>
        <w:t>311-313</w:t>
      </w:r>
    </w:p>
    <w:p w14:paraId="59F7AAF6" w14:textId="18C38A6F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参与人员：</w:t>
      </w:r>
      <w:r w:rsidR="00446315">
        <w:rPr>
          <w:rFonts w:hint="eastAsia"/>
        </w:rPr>
        <w:t>鲍溶、罗传杰、任燮境、楚博</w:t>
      </w:r>
    </w:p>
    <w:p w14:paraId="0D6675D6" w14:textId="4017379B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讨论内容：</w:t>
      </w:r>
      <w:r w:rsidR="00446315" w:rsidRPr="00446315">
        <w:rPr>
          <w:rFonts w:hint="eastAsia"/>
        </w:rPr>
        <w:t>重点讨论了项目计划书的核心内容，包括功能模块的划分、技术选型的可行性、以及项目时间表的初步安排。</w:t>
      </w:r>
      <w:r w:rsidR="00446315" w:rsidRPr="00446315">
        <w:t>对整合后的项目计划书初稿进行评审，每位成员提出修改意见，并最终确认了技术方案和下周的工作任务。</w:t>
      </w:r>
    </w:p>
    <w:p w14:paraId="2EC35DBF" w14:textId="12DFC106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lastRenderedPageBreak/>
        <w:t>讨论结果：</w:t>
      </w:r>
      <w:r w:rsidR="00446315" w:rsidRPr="00446315">
        <w:rPr>
          <w:rFonts w:hint="eastAsia"/>
        </w:rPr>
        <w:t>一致通过了项目计划书的最终版本。</w:t>
      </w:r>
    </w:p>
    <w:p w14:paraId="17F03B69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项目延期情况及遗留问题：</w:t>
      </w:r>
    </w:p>
    <w:p w14:paraId="5BD16B32" w14:textId="69BACF2C" w:rsidR="00446315" w:rsidRPr="00446315" w:rsidRDefault="00446315" w:rsidP="00446315">
      <w:pPr>
        <w:pStyle w:val="NormalIndent"/>
        <w:ind w:firstLine="24pt"/>
      </w:pPr>
      <w:r w:rsidRPr="00446315">
        <w:t>本周各项工作均按计划完成，无项目延期情况。项目计划书的完成标志着项目预备阶段顺利结束，为后续开发奠定了良好基础。</w:t>
      </w:r>
    </w:p>
    <w:p w14:paraId="5A9BBA5C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下周工作重点：</w:t>
      </w:r>
    </w:p>
    <w:p w14:paraId="72895714" w14:textId="551D481A" w:rsidR="00A75398" w:rsidRPr="00A75398" w:rsidRDefault="00A75398" w:rsidP="00A75398">
      <w:pPr>
        <w:pStyle w:val="NormalIndent"/>
        <w:ind w:firstLine="24pt"/>
      </w:pPr>
      <w:r w:rsidRPr="00A75398">
        <w:rPr>
          <w:rFonts w:hint="eastAsia"/>
        </w:rPr>
        <w:t>根据课程安排，下周核心任务如下：</w:t>
      </w:r>
    </w:p>
    <w:p w14:paraId="089444E7" w14:textId="27268FE4" w:rsidR="00A75398" w:rsidRPr="00A75398" w:rsidRDefault="00A75398" w:rsidP="00A75398">
      <w:pPr>
        <w:pStyle w:val="NormalIndent"/>
        <w:ind w:firstLineChars="0" w:firstLine="0pt"/>
      </w:pPr>
      <w:proofErr w:type="gramStart"/>
      <w:r w:rsidRPr="00A75398">
        <w:rPr>
          <w:rFonts w:hint="eastAsia"/>
          <w:b/>
          <w:bCs/>
        </w:rPr>
        <w:t>①</w:t>
      </w:r>
      <w:r w:rsidRPr="00A75398">
        <w:rPr>
          <w:rFonts w:hint="eastAsia"/>
          <w:b/>
          <w:bCs/>
        </w:rPr>
        <w:t xml:space="preserve"> </w:t>
      </w:r>
      <w:r w:rsidRPr="00A75398">
        <w:rPr>
          <w:rFonts w:hint="eastAsia"/>
          <w:b/>
          <w:bCs/>
        </w:rPr>
        <w:t>业务</w:t>
      </w:r>
      <w:proofErr w:type="gramEnd"/>
      <w:r w:rsidRPr="00A75398">
        <w:rPr>
          <w:rFonts w:hint="eastAsia"/>
          <w:b/>
          <w:bCs/>
        </w:rPr>
        <w:t>流程分析：</w:t>
      </w:r>
      <w:r w:rsidRPr="00A75398">
        <w:rPr>
          <w:rFonts w:hint="eastAsia"/>
        </w:rPr>
        <w:t>梳理并绘制系统核心业务流程图。</w:t>
      </w:r>
    </w:p>
    <w:p w14:paraId="715CD4F0" w14:textId="67C9D82C" w:rsidR="00A75398" w:rsidRPr="00A75398" w:rsidRDefault="00A75398" w:rsidP="00A75398">
      <w:pPr>
        <w:pStyle w:val="NormalIndent"/>
        <w:ind w:firstLineChars="0" w:firstLine="0pt"/>
      </w:pPr>
      <w:proofErr w:type="gramStart"/>
      <w:r w:rsidRPr="00A75398">
        <w:rPr>
          <w:rFonts w:hint="eastAsia"/>
          <w:b/>
          <w:bCs/>
        </w:rPr>
        <w:t>②</w:t>
      </w:r>
      <w:r w:rsidRPr="00A75398">
        <w:rPr>
          <w:rFonts w:hint="eastAsia"/>
          <w:b/>
          <w:bCs/>
        </w:rPr>
        <w:t xml:space="preserve"> </w:t>
      </w:r>
      <w:r w:rsidRPr="00A75398">
        <w:rPr>
          <w:rFonts w:hint="eastAsia"/>
          <w:b/>
          <w:bCs/>
        </w:rPr>
        <w:t>数据</w:t>
      </w:r>
      <w:proofErr w:type="gramEnd"/>
      <w:r w:rsidRPr="00A75398">
        <w:rPr>
          <w:rFonts w:hint="eastAsia"/>
          <w:b/>
          <w:bCs/>
        </w:rPr>
        <w:t>分析：</w:t>
      </w:r>
      <w:r w:rsidRPr="00A75398">
        <w:rPr>
          <w:rFonts w:hint="eastAsia"/>
        </w:rPr>
        <w:t>定义核心数据实体，初步完成数据字典和</w:t>
      </w:r>
      <w:r w:rsidRPr="00A75398">
        <w:rPr>
          <w:rFonts w:hint="eastAsia"/>
        </w:rPr>
        <w:t>ER</w:t>
      </w:r>
      <w:r w:rsidRPr="00A75398">
        <w:rPr>
          <w:rFonts w:hint="eastAsia"/>
        </w:rPr>
        <w:t>图。</w:t>
      </w:r>
    </w:p>
    <w:p w14:paraId="463173D5" w14:textId="11AE8675" w:rsidR="00A75398" w:rsidRPr="00A75398" w:rsidRDefault="00A75398" w:rsidP="00A75398">
      <w:pPr>
        <w:pStyle w:val="NormalIndent"/>
        <w:ind w:firstLineChars="0" w:firstLine="0pt"/>
      </w:pPr>
      <w:proofErr w:type="gramStart"/>
      <w:r w:rsidRPr="00A75398">
        <w:rPr>
          <w:rFonts w:hint="eastAsia"/>
          <w:b/>
          <w:bCs/>
        </w:rPr>
        <w:t>③</w:t>
      </w:r>
      <w:r w:rsidRPr="00A75398">
        <w:rPr>
          <w:rFonts w:hint="eastAsia"/>
          <w:b/>
          <w:bCs/>
        </w:rPr>
        <w:t xml:space="preserve"> </w:t>
      </w:r>
      <w:r w:rsidRPr="00A75398">
        <w:rPr>
          <w:rFonts w:hint="eastAsia"/>
          <w:b/>
          <w:bCs/>
        </w:rPr>
        <w:t>目标</w:t>
      </w:r>
      <w:proofErr w:type="gramEnd"/>
      <w:r w:rsidRPr="00A75398">
        <w:rPr>
          <w:rFonts w:hint="eastAsia"/>
          <w:b/>
          <w:bCs/>
        </w:rPr>
        <w:t>：</w:t>
      </w:r>
      <w:r w:rsidRPr="00A75398">
        <w:rPr>
          <w:rFonts w:hint="eastAsia"/>
        </w:rPr>
        <w:t>为第</w:t>
      </w:r>
      <w:r w:rsidRPr="00A75398">
        <w:rPr>
          <w:rFonts w:hint="eastAsia"/>
        </w:rPr>
        <w:t>8</w:t>
      </w:r>
      <w:r w:rsidRPr="00A75398">
        <w:rPr>
          <w:rFonts w:hint="eastAsia"/>
        </w:rPr>
        <w:t>周提交《业务流程分析》与《数据分析》报告做好准备。</w:t>
      </w:r>
    </w:p>
    <w:p w14:paraId="4F38E736" w14:textId="77777777" w:rsidR="007D72DB" w:rsidRDefault="00000000">
      <w:pPr>
        <w:pStyle w:val="Heading1"/>
        <w:tabs>
          <w:tab w:val="clear" w:pos="21.25pt"/>
        </w:tabs>
        <w:spacing w:before="12pt" w:after="0pt" w:line="24pt" w:lineRule="auto"/>
        <w:jc w:val="both"/>
      </w:pPr>
      <w:r>
        <w:rPr>
          <w:rFonts w:hint="eastAsia"/>
        </w:rPr>
        <w:t>其他：</w:t>
      </w:r>
    </w:p>
    <w:p w14:paraId="550AE7FF" w14:textId="77777777" w:rsidR="007D72DB" w:rsidRDefault="00000000">
      <w:pPr>
        <w:pStyle w:val="NormalIndent"/>
        <w:spacing w:afterLines="25" w:after="4.05pt" w:line="20pt" w:lineRule="exact"/>
        <w:ind w:firstLine="24pt"/>
      </w:pPr>
      <w:r>
        <w:rPr>
          <w:rFonts w:hint="eastAsia"/>
        </w:rPr>
        <w:t>暂无。</w:t>
      </w:r>
    </w:p>
    <w:sectPr w:rsidR="007D72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endnotePr>
        <w:numFmt w:val="decimal"/>
      </w:endnotePr>
      <w:pgSz w:w="595.30pt" w:h="841.90pt"/>
      <w:pgMar w:top="59.55pt" w:right="56.70pt" w:bottom="45.35pt" w:left="56.70pt" w:header="41.10pt" w:footer="22.70pt" w:gutter="0pt"/>
      <w:pgNumType w:start="1"/>
      <w:cols w:space="36pt"/>
      <w:docGrid w:type="lines" w:linePitch="326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F9BF672" w14:textId="77777777" w:rsidR="003938AC" w:rsidRDefault="003938AC">
      <w:pPr>
        <w:spacing w:line="12pt" w:lineRule="auto"/>
      </w:pPr>
      <w:r>
        <w:separator/>
      </w:r>
    </w:p>
  </w:endnote>
  <w:endnote w:type="continuationSeparator" w:id="0">
    <w:p w14:paraId="3C36C6AA" w14:textId="77777777" w:rsidR="003938AC" w:rsidRDefault="003938AC">
      <w:pPr>
        <w:spacing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CAF6872" w14:textId="77777777" w:rsidR="007D72DB" w:rsidRDefault="00000000">
    <w:pPr>
      <w:pStyle w:val="Footer"/>
      <w:spacing w:beforeLines="25" w:before="3pt" w:line="12pt" w:lineRule="auto"/>
      <w:ind w:end="17.85pt" w:firstLine="4.25pt"/>
    </w:pPr>
    <w:r>
      <w:rPr>
        <w:b/>
        <w:noProof/>
        <w:sz w:val="24"/>
        <w:szCs w:val="24"/>
      </w:rPr>
      <w:drawing>
        <wp:anchor distT="0" distB="0" distL="114300" distR="114300" simplePos="0" relativeHeight="251666432" behindDoc="0" locked="0" layoutInCell="1" allowOverlap="1" wp14:anchorId="7FA6CE94" wp14:editId="3D4FF62E">
          <wp:simplePos x="0" y="0"/>
          <wp:positionH relativeFrom="column">
            <wp:posOffset>4249420</wp:posOffset>
          </wp:positionH>
          <wp:positionV relativeFrom="paragraph">
            <wp:posOffset>38735</wp:posOffset>
          </wp:positionV>
          <wp:extent cx="1859280" cy="239395"/>
          <wp:effectExtent l="0" t="0" r="0" b="0"/>
          <wp:wrapNone/>
          <wp:docPr id="8" name="Text Box 73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23939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6A33F30" w14:textId="77777777" w:rsidR="007D72DB" w:rsidRDefault="00000000">
                      <w:pPr>
                        <w:wordWrap w:val="0"/>
                        <w:spacing w:line="12pt" w:lineRule="auto"/>
                        <w:jc w:val="end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601</w:t>
                      </w:r>
                      <w:r>
                        <w:rPr>
                          <w:rFonts w:hint="eastAsia"/>
                          <w:sz w:val="21"/>
                        </w:rPr>
                        <w:t>实验室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─赖连旗</w:t>
                      </w: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3FA42AA3" wp14:editId="18048696">
          <wp:simplePos x="0" y="0"/>
          <wp:positionH relativeFrom="column">
            <wp:posOffset>537845</wp:posOffset>
          </wp:positionH>
          <wp:positionV relativeFrom="paragraph">
            <wp:posOffset>9525</wp:posOffset>
          </wp:positionV>
          <wp:extent cx="3810" cy="249555"/>
          <wp:effectExtent l="0" t="0" r="0" b="0"/>
          <wp:wrapNone/>
          <wp:docPr id="2" name="Line 50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7456" behindDoc="0" locked="0" layoutInCell="1" allowOverlap="1" wp14:anchorId="00ABD408" wp14:editId="5AF1D879">
          <wp:simplePos x="0" y="0"/>
          <wp:positionH relativeFrom="column">
            <wp:posOffset>798195</wp:posOffset>
          </wp:positionH>
          <wp:positionV relativeFrom="paragraph">
            <wp:posOffset>-38100</wp:posOffset>
          </wp:positionV>
          <wp:extent cx="1859280" cy="382270"/>
          <wp:effectExtent l="0" t="0" r="0" b="0"/>
          <wp:wrapNone/>
          <wp:docPr id="9" name="Text Box 74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310B3807" w14:textId="77777777" w:rsidR="007D72DB" w:rsidRDefault="00000000">
                      <w:pPr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杭州电子科技大学</w:t>
                      </w:r>
                    </w:p>
                    <w:p w14:paraId="16712E5A" w14:textId="77777777" w:rsidR="007D72DB" w:rsidRDefault="00000000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计算机学院</w:t>
                      </w:r>
                    </w:p>
                    <w:p w14:paraId="0F0BE2F4" w14:textId="77777777" w:rsidR="007D72DB" w:rsidRDefault="007D72DB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4052962" w14:textId="2C4B5FA8" w:rsidR="007D72DB" w:rsidRDefault="00000000">
    <w:pPr>
      <w:pStyle w:val="Footer"/>
      <w:wordWrap w:val="0"/>
      <w:spacing w:beforeLines="50" w:before="6pt" w:line="12pt" w:lineRule="auto"/>
      <w:jc w:val="end"/>
    </w:pPr>
    <w:r>
      <w:rPr>
        <w:rFonts w:hint="eastAsia"/>
        <w:noProof/>
      </w:rPr>
      <w:drawing>
        <wp:anchor distT="0" distB="0" distL="114300" distR="114300" simplePos="0" relativeHeight="251665408" behindDoc="0" locked="0" layoutInCell="1" allowOverlap="1" wp14:anchorId="0B0A8230" wp14:editId="2D311D6B">
          <wp:simplePos x="0" y="0"/>
          <wp:positionH relativeFrom="column">
            <wp:posOffset>7620</wp:posOffset>
          </wp:positionH>
          <wp:positionV relativeFrom="paragraph">
            <wp:posOffset>83820</wp:posOffset>
          </wp:positionV>
          <wp:extent cx="1859280" cy="180975"/>
          <wp:effectExtent l="0" t="0" r="0" b="0"/>
          <wp:wrapNone/>
          <wp:docPr id="6" name="Text Box 71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7A1CB1A1" w14:textId="77777777" w:rsidR="007D72DB" w:rsidRDefault="00000000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第1组</w:t>
                      </w:r>
                    </w:p>
                    <w:p w14:paraId="39D7636D" w14:textId="77777777" w:rsidR="007D72DB" w:rsidRDefault="007D72DB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  <w:p w14:paraId="170E22D8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4384" behindDoc="0" locked="0" layoutInCell="1" allowOverlap="1" wp14:anchorId="50424B44" wp14:editId="1A4E4ECA">
          <wp:simplePos x="0" y="0"/>
          <wp:positionH relativeFrom="column">
            <wp:posOffset>3639820</wp:posOffset>
          </wp:positionH>
          <wp:positionV relativeFrom="paragraph">
            <wp:posOffset>80010</wp:posOffset>
          </wp:positionV>
          <wp:extent cx="2049145" cy="206375"/>
          <wp:effectExtent l="0" t="0" r="0" b="0"/>
          <wp:wrapNone/>
          <wp:docPr id="5" name="Text Box 70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2049145" cy="2063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2AD9010" w14:textId="77777777" w:rsidR="007D72DB" w:rsidRDefault="00000000">
                      <w:pPr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  <w:proofErr w:type="gramStart"/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 xml:space="preserve">杭州电子科技大学  </w:t>
                      </w: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计算机学院</w:t>
                      </w:r>
                      <w:proofErr w:type="gramEnd"/>
                    </w:p>
                    <w:p w14:paraId="277C720F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931621D" wp14:editId="068DDE5C">
          <wp:simplePos x="0" y="0"/>
          <wp:positionH relativeFrom="column">
            <wp:posOffset>5774690</wp:posOffset>
          </wp:positionH>
          <wp:positionV relativeFrom="paragraph">
            <wp:posOffset>46355</wp:posOffset>
          </wp:positionV>
          <wp:extent cx="3810" cy="249555"/>
          <wp:effectExtent l="0" t="0" r="0" b="0"/>
          <wp:wrapNone/>
          <wp:docPr id="1" name="Line 49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 w:rsidR="006B625A">
      <w:rPr>
        <w:rStyle w:val="PageNumber"/>
        <w:b/>
        <w:noProof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 xml:space="preserve"> 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5A66064B" w14:textId="77777777" w:rsidR="003938AC" w:rsidRDefault="003938AC">
      <w:r>
        <w:separator/>
      </w:r>
    </w:p>
  </w:footnote>
  <w:footnote w:type="continuationSeparator" w:id="0">
    <w:p w14:paraId="4CD74DC2" w14:textId="77777777" w:rsidR="003938AC" w:rsidRDefault="003938AC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F457A1F" w14:textId="77777777" w:rsidR="007D72DB" w:rsidRDefault="00000000">
    <w:pPr>
      <w:pStyle w:val="Header"/>
      <w:pBdr>
        <w:bottom w:val="single" w:sz="6" w:space="5" w:color="auto"/>
      </w:pBdr>
      <w:spacing w:line="12pt" w:lineRule="auto"/>
      <w:jc w:val="start"/>
    </w:pPr>
    <w:r>
      <mc:AlternateContent>
        <mc:Choice Requires="v">
          <w:pict w14:anchorId="243C689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4581" o:spid="_x0000_s3075" type="#_x0000_t136" style="position:absolute;margin-left:0;margin-top:0;width:644.6pt;height:36.8pt;rotation:-45;z-index:-251646976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1" allowOverlap="1" wp14:anchorId="0DFDDD93" wp14:editId="7377613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1473899773" name="PowerPlusWaterMarkObject204581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7000BF3A" w14:textId="77777777" w:rsidR="008C5001" w:rsidRDefault="008C5001" w:rsidP="008C5001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>
      <w:rPr>
        <w:rFonts w:hint="eastAsia"/>
      </w:rPr>
      <w:t xml:space="preserve">                 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685F3E4" w14:textId="77777777" w:rsidR="007D72DB" w:rsidRDefault="00000000">
    <w:pPr>
      <w:pStyle w:val="Header"/>
      <w:pBdr>
        <w:bottom w:val="single" w:sz="6" w:space="5" w:color="auto"/>
      </w:pBdr>
      <w:wordWrap w:val="0"/>
      <w:spacing w:line="8pt" w:lineRule="atLeast"/>
      <w:jc w:val="end"/>
      <w:rPr>
        <w:color w:val="00B0F0"/>
        <w:sz w:val="21"/>
        <w:szCs w:val="21"/>
      </w:rPr>
    </w:pPr>
    <w:r>
      <w:rPr>
        <w:noProof/>
        <w:color w:val="00B0F0"/>
      </w:rPr>
      <w:drawing>
        <wp:anchor distT="0" distB="0" distL="114300" distR="114300" simplePos="0" relativeHeight="251662336" behindDoc="0" locked="0" layoutInCell="1" allowOverlap="1" wp14:anchorId="3C844F67" wp14:editId="3AE6FC42">
          <wp:simplePos x="0" y="0"/>
          <wp:positionH relativeFrom="column">
            <wp:posOffset>-1905</wp:posOffset>
          </wp:positionH>
          <wp:positionV relativeFrom="paragraph">
            <wp:posOffset>40640</wp:posOffset>
          </wp:positionV>
          <wp:extent cx="4319905" cy="178435"/>
          <wp:effectExtent l="0" t="0" r="0" b="0"/>
          <wp:wrapSquare wrapText="bothSides"/>
          <wp:docPr id="3" name="Rectangle 68"/>
          <wp:cNvGraphicFramePr/>
          <a:graphic xmlns:a="http://purl.oclc.org/ooxml/drawingml/main">
            <a:graphicData uri="http://schemas.microsoft.com/office/word/2010/wordprocessingShape">
              <wp:wsp>
                <wp:cNvSpPr/>
                <wp:spPr>
                  <a:xfrm>
                    <a:off x="0" y="0"/>
                    <a:ext cx="4319905" cy="178435"/>
                  </a:xfrm>
                  <a:prstGeom prst="rect">
                    <a:avLst/>
                  </a:prstGeom>
                  <a:solidFill>
                    <a:srgbClr val="404040"/>
                  </a:solidFill>
                  <a:ln w="9525" cap="flat" cmpd="sng">
                    <a:solidFill>
                      <a:srgbClr val="000000"/>
                    </a:solidFill>
                    <a:prstDash val="solid"/>
                    <a:miter/>
                    <a:headEnd type="none" w="med" len="med"/>
                    <a:tailEnd type="none" w="med" len="med"/>
                  </a:ln>
                </wp:spPr>
                <wp:txbx>
                  <wne:txbxContent>
                    <w:p w14:paraId="68B02A01" w14:textId="77777777" w:rsidR="007D72DB" w:rsidRDefault="00000000">
                      <w:pPr>
                        <w:ind w:startChars="-75" w:start="-2.05pt" w:hangingChars="66" w:hanging="6.95pt"/>
                        <w:rPr>
                          <w:rFonts w:ascii="黑体" w:eastAsia="黑体" w:hAnsi="黑体" w:cs="黑体"/>
                          <w:color w:val="FFFFFF"/>
                          <w:sz w:val="21"/>
                          <w:szCs w:val="21"/>
                        </w:rPr>
                      </w:pP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【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高校毕业设计管理系统</w:t>
                      </w: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】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项目开发周报</w:t>
                      </w:r>
                    </w:p>
                  </wne:txbxContent>
                </wp:txbx>
                <wp:bodyPr wrap="square" lIns="91440" tIns="0" rIns="91440" bIns="0" upright="1"/>
              </wp:wsp>
            </a:graphicData>
          </a:graphic>
        </wp:anchor>
      </w:drawing>
    </w:r>
    <w:r>
      <w:rPr>
        <w:noProof/>
        <w:color w:val="00B0F0"/>
      </w:rPr>
      <w:drawing>
        <wp:anchor distT="0" distB="0" distL="114300" distR="114300" simplePos="0" relativeHeight="251663360" behindDoc="0" locked="0" layoutInCell="1" allowOverlap="1" wp14:anchorId="4A6841A6" wp14:editId="1CAB56B2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v">
          <w:pict w14:anchorId="7429B8E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3515" o:spid="_x0000_s3074" type="#_x0000_t136" style="position:absolute;left:0;text-align:left;margin-left:0;margin-top:0;width:644.6pt;height:36.8pt;rotation:-45;z-index:-251648000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1312" behindDoc="1" locked="0" layoutInCell="1" allowOverlap="1" wp14:anchorId="39BBF46A" wp14:editId="7F9FB8A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430077748" name="PowerPlusWaterMarkObject193515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107058D2" w14:textId="77777777" w:rsidR="008C5001" w:rsidRDefault="008C5001" w:rsidP="008C5001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462C94A" w14:textId="77777777" w:rsidR="007D72DB" w:rsidRDefault="00000000">
    <w:pPr>
      <w:pStyle w:val="Header"/>
    </w:pPr>
    <w:r>
      <mc:AlternateContent>
        <mc:Choice Requires="v">
          <w:pict w14:anchorId="0B9831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81765" o:spid="_x0000_s3073" type="#_x0000_t136" style="position:absolute;left:0;text-align:left;margin-left:0;margin-top:0;width:8in;height:72.75pt;rotation:315;z-index:-251657216;mso-position-horizontal:center;mso-position-horizontal-relative:page;mso-position-vertical:center;mso-position-vertical-relative:page;mso-width-relative:page;mso-height-relative:page" o:allowincell="f" fillcolor="#e36c0a" stroked="f">
              <v:fill opacity=".5"/>
              <v:textpath style="font-family:&quot;黑体&quot;;font-size:1in" trim="t" fitpath="t" string="XDK━20X项目周报"/>
              <o:lock v:ext="edit" text="f"/>
              <w10:wrap anchorx="page" anchory="page"/>
            </v:shape>
          </w:pict>
        </mc:Choice>
        <mc:Fallback>
          <w:drawing>
            <wp:anchor distT="0" distB="0" distL="114300" distR="114300" simplePos="0" relativeHeight="251658240" behindDoc="1" locked="0" layoutInCell="0" allowOverlap="1" wp14:anchorId="06838327" wp14:editId="03E09A3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15200" cy="923925"/>
              <wp:effectExtent l="0" t="2352675" r="0" b="2362200"/>
              <wp:wrapNone/>
              <wp:docPr id="944630552" name="PowerPlusWaterMarkObject1681765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/>
                    </wp:cNvSpPr>
                    <wp:spPr bwMode="auto">
                      <a:xfrm rot="18900000">
                        <a:off x="0" y="0"/>
                        <a:ext cx="7315200" cy="9239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4A48C6F4" w14:textId="77777777" w:rsidR="008C5001" w:rsidRDefault="008C5001" w:rsidP="008C5001">
                          <w:pPr>
                            <w:jc w:val="center"/>
                            <w:rPr>
                              <w:rFonts w:ascii="黑体" w:eastAsia="黑体" w:hAnsi="黑体"/>
                              <w:color w:val="E36C0A"/>
                              <w:kern w:val="0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color w:val="E36C0A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XDK━20X项目周报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D8455DD4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start"/>
      <w:pPr>
        <w:tabs>
          <w:tab w:val="start" w:pos="102pt"/>
        </w:tabs>
        <w:ind w:start="102pt" w:hanging="18pt"/>
      </w:pPr>
      <w:rPr>
        <w:rFonts w:ascii="Wingdings" w:hAnsi="Wingdings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start"/>
      <w:pPr>
        <w:tabs>
          <w:tab w:val="start" w:pos="39pt"/>
        </w:tabs>
        <w:ind w:start="39pt" w:hanging="18pt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start"/>
      <w:pPr>
        <w:tabs>
          <w:tab w:val="start" w:pos="18pt"/>
        </w:tabs>
        <w:ind w:start="18pt" w:hanging="18pt"/>
      </w:pPr>
      <w:rPr>
        <w:rFonts w:ascii="Wingdings" w:hAnsi="Wingdings" w:hint="default"/>
      </w:rPr>
    </w:lvl>
  </w:abstractNum>
  <w:abstractNum w:abstractNumId="4" w15:restartNumberingAfterBreak="0">
    <w:nsid w:val="060219E7"/>
    <w:multiLevelType w:val="hybridMultilevel"/>
    <w:tmpl w:val="4D866E06"/>
    <w:lvl w:ilvl="0" w:tplc="30989DB2">
      <w:start w:val="2"/>
      <w:numFmt w:val="decimalEnclosedCircle"/>
      <w:lvlText w:val="%1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5" w15:restartNumberingAfterBreak="0">
    <w:nsid w:val="106E79D6"/>
    <w:multiLevelType w:val="singleLevel"/>
    <w:tmpl w:val="106E79D6"/>
    <w:lvl w:ilvl="0">
      <w:start w:val="1"/>
      <w:numFmt w:val="upperRoman"/>
      <w:pStyle w:val="Bullet1"/>
      <w:lvlText w:val="%1."/>
      <w:lvlJc w:val="start"/>
      <w:pPr>
        <w:tabs>
          <w:tab w:val="start" w:pos="36pt"/>
        </w:tabs>
        <w:ind w:start="36pt" w:hanging="36pt"/>
      </w:pPr>
    </w:lvl>
  </w:abstractNum>
  <w:abstractNum w:abstractNumId="6" w15:restartNumberingAfterBreak="0">
    <w:nsid w:val="22025D55"/>
    <w:multiLevelType w:val="multilevel"/>
    <w:tmpl w:val="22025D55"/>
    <w:lvl w:ilvl="0">
      <w:start w:val="1"/>
      <w:numFmt w:val="bullet"/>
      <w:lvlText w:val=""/>
      <w:lvlJc w:val="start"/>
      <w:pPr>
        <w:tabs>
          <w:tab w:val="start" w:pos="45pt"/>
        </w:tabs>
        <w:ind w:start="45pt" w:hanging="21pt"/>
      </w:pPr>
      <w:rPr>
        <w:rFonts w:ascii="Wingdings" w:hAnsi="Wingdings" w:hint="default"/>
      </w:rPr>
    </w:lvl>
    <w:lvl w:ilvl="1">
      <w:start w:val="1"/>
      <w:numFmt w:val="bullet"/>
      <w:pStyle w:val="a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2">
      <w:start w:val="1"/>
      <w:numFmt w:val="bullet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7" w15:restartNumberingAfterBreak="0">
    <w:nsid w:val="36CB5681"/>
    <w:multiLevelType w:val="multilevel"/>
    <w:tmpl w:val="36CB5681"/>
    <w:lvl w:ilvl="0">
      <w:start w:val="1"/>
      <w:numFmt w:val="bullet"/>
      <w:pStyle w:val="Heading5"/>
      <w:lvlText w:val="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66pt"/>
        </w:tabs>
        <w:ind w:start="66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87pt"/>
        </w:tabs>
        <w:ind w:start="87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8" w15:restartNumberingAfterBreak="0">
    <w:nsid w:val="3D0822A7"/>
    <w:multiLevelType w:val="singleLevel"/>
    <w:tmpl w:val="3D0822A7"/>
    <w:lvl w:ilvl="0">
      <w:start w:val="1"/>
      <w:numFmt w:val="japaneseCounting"/>
      <w:pStyle w:val="1"/>
      <w:lvlText w:val="%1、"/>
      <w:lvlJc w:val="start"/>
      <w:pPr>
        <w:tabs>
          <w:tab w:val="start" w:pos="24pt"/>
        </w:tabs>
        <w:ind w:start="24pt" w:hanging="24pt"/>
      </w:pPr>
      <w:rPr>
        <w:rFonts w:hint="eastAsia"/>
      </w:rPr>
    </w:lvl>
  </w:abstractNum>
  <w:abstractNum w:abstractNumId="9" w15:restartNumberingAfterBreak="0">
    <w:nsid w:val="3EBD9C3C"/>
    <w:multiLevelType w:val="singleLevel"/>
    <w:tmpl w:val="3EBD9C3C"/>
    <w:lvl w:ilvl="0">
      <w:start w:val="1"/>
      <w:numFmt w:val="bullet"/>
      <w:lvlText w:val=""/>
      <w:lvlJc w:val="start"/>
      <w:pPr>
        <w:ind w:start="21pt" w:hanging="21pt"/>
      </w:pPr>
      <w:rPr>
        <w:rFonts w:ascii="Wingdings" w:hAnsi="Wingdings" w:hint="default"/>
      </w:rPr>
    </w:lvl>
  </w:abstractNum>
  <w:abstractNum w:abstractNumId="10" w15:restartNumberingAfterBreak="0">
    <w:nsid w:val="56DE4D7E"/>
    <w:multiLevelType w:val="multilevel"/>
    <w:tmpl w:val="56DE4D7E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1" w15:restartNumberingAfterBreak="0">
    <w:nsid w:val="64154547"/>
    <w:multiLevelType w:val="multilevel"/>
    <w:tmpl w:val="64154547"/>
    <w:lvl w:ilvl="0">
      <w:start w:val="1"/>
      <w:numFmt w:val="bullet"/>
      <w:pStyle w:val="a0"/>
      <w:lvlText w:val=""/>
      <w:lvlJc w:val="start"/>
      <w:pPr>
        <w:tabs>
          <w:tab w:val="start" w:pos="31pt"/>
        </w:tabs>
        <w:ind w:start="3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52pt"/>
        </w:tabs>
        <w:ind w:start="52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73pt"/>
        </w:tabs>
        <w:ind w:start="73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94pt"/>
        </w:tabs>
        <w:ind w:start="94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15pt"/>
        </w:tabs>
        <w:ind w:start="115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36pt"/>
        </w:tabs>
        <w:ind w:start="136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57pt"/>
        </w:tabs>
        <w:ind w:start="157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78pt"/>
        </w:tabs>
        <w:ind w:start="178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199pt"/>
        </w:tabs>
        <w:ind w:start="199pt" w:hanging="21pt"/>
      </w:pPr>
      <w:rPr>
        <w:rFonts w:ascii="Wingdings" w:hAnsi="Wingdings" w:hint="default"/>
      </w:rPr>
    </w:lvl>
  </w:abstractNum>
  <w:abstractNum w:abstractNumId="12" w15:restartNumberingAfterBreak="0">
    <w:nsid w:val="6AA7564E"/>
    <w:multiLevelType w:val="multilevel"/>
    <w:tmpl w:val="6AA7564E"/>
    <w:lvl w:ilvl="0">
      <w:start w:val="1"/>
      <w:numFmt w:val="decimal"/>
      <w:pStyle w:val="Heading1"/>
      <w:isLgl/>
      <w:lvlText w:val="%1"/>
      <w:lvlJc w:val="start"/>
      <w:pPr>
        <w:tabs>
          <w:tab w:val="start" w:pos="21.25pt"/>
        </w:tabs>
        <w:ind w:start="21.25pt" w:hanging="21.25pt"/>
      </w:pPr>
      <w:rPr>
        <w:rFonts w:ascii="宋体" w:eastAsia="宋体" w:hAnsi="宋体" w:hint="eastAsia"/>
        <w:b/>
      </w:rPr>
    </w:lvl>
    <w:lvl w:ilvl="1">
      <w:start w:val="1"/>
      <w:numFmt w:val="decimal"/>
      <w:pStyle w:val="Heading2"/>
      <w:isLgl/>
      <w:lvlText w:val="%1.%2"/>
      <w:lvlJc w:val="start"/>
      <w:pPr>
        <w:tabs>
          <w:tab w:val="start" w:pos="28.35pt"/>
        </w:tabs>
        <w:ind w:start="28.35pt" w:hanging="28.35pt"/>
      </w:pPr>
      <w:rPr>
        <w:rFonts w:ascii="黑体" w:eastAsia="黑体" w:hAnsi="宋体" w:cs="Arial" w:hint="eastAsia"/>
        <w:b w:val="0"/>
      </w:rPr>
    </w:lvl>
    <w:lvl w:ilvl="2">
      <w:start w:val="1"/>
      <w:numFmt w:val="decimal"/>
      <w:pStyle w:val="Heading3"/>
      <w:isLgl/>
      <w:lvlText w:val="%1.%2.%3"/>
      <w:lvlJc w:val="start"/>
      <w:pPr>
        <w:tabs>
          <w:tab w:val="start" w:pos="35.45pt"/>
        </w:tabs>
        <w:ind w:start="28.35pt" w:hanging="28.35pt"/>
      </w:pPr>
      <w:rPr>
        <w:rFonts w:ascii="Arial" w:hAnsi="Arial" w:cs="Arial" w:hint="default"/>
      </w:rPr>
    </w:lvl>
    <w:lvl w:ilvl="3">
      <w:start w:val="1"/>
      <w:numFmt w:val="decimal"/>
      <w:pStyle w:val="Heading4"/>
      <w:isLgl/>
      <w:lvlText w:val="%1.%2.%3.%4"/>
      <w:lvlJc w:val="start"/>
      <w:pPr>
        <w:tabs>
          <w:tab w:val="start" w:pos="41.10pt"/>
        </w:tabs>
        <w:ind w:start="28.35pt" w:hanging="28.35pt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start" w:pos="48.20pt"/>
        </w:tabs>
        <w:ind w:start="0pt" w:firstLine="0pt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start" w:pos="163pt"/>
        </w:tabs>
        <w:ind w:start="163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start" w:pos="191.35pt"/>
        </w:tabs>
        <w:ind w:start="191.3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start" w:pos="219.70pt"/>
        </w:tabs>
        <w:ind w:start="219.7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start" w:pos="255.10pt"/>
        </w:tabs>
        <w:ind w:start="255.10pt" w:hanging="85pt"/>
      </w:pPr>
      <w:rPr>
        <w:rFonts w:hint="eastAsia"/>
      </w:rPr>
    </w:lvl>
  </w:abstractNum>
  <w:num w:numId="1" w16cid:durableId="603848764">
    <w:abstractNumId w:val="12"/>
  </w:num>
  <w:num w:numId="2" w16cid:durableId="738098624">
    <w:abstractNumId w:val="7"/>
  </w:num>
  <w:num w:numId="3" w16cid:durableId="733116753">
    <w:abstractNumId w:val="1"/>
  </w:num>
  <w:num w:numId="4" w16cid:durableId="236403176">
    <w:abstractNumId w:val="3"/>
  </w:num>
  <w:num w:numId="5" w16cid:durableId="1352957082">
    <w:abstractNumId w:val="2"/>
  </w:num>
  <w:num w:numId="6" w16cid:durableId="1604877605">
    <w:abstractNumId w:val="6"/>
  </w:num>
  <w:num w:numId="7" w16cid:durableId="831338816">
    <w:abstractNumId w:val="8"/>
  </w:num>
  <w:num w:numId="8" w16cid:durableId="28578921">
    <w:abstractNumId w:val="11"/>
  </w:num>
  <w:num w:numId="9" w16cid:durableId="291256246">
    <w:abstractNumId w:val="5"/>
  </w:num>
  <w:num w:numId="10" w16cid:durableId="262881834">
    <w:abstractNumId w:val="10"/>
  </w:num>
  <w:num w:numId="11" w16cid:durableId="1048534054">
    <w:abstractNumId w:val="0"/>
  </w:num>
  <w:num w:numId="12" w16cid:durableId="2045595813">
    <w:abstractNumId w:val="9"/>
  </w:num>
  <w:num w:numId="13" w16cid:durableId="289820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%"/>
  <w:proofState w:spelling="clean" w:grammar="clean"/>
  <w:attachedTemplate r:id="rId1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HorizontalSpacing w:val="6pt"/>
  <w:drawingGridVerticalSpacing w:val="8.15pt"/>
  <w:noPunctuationKerning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82C03"/>
    <w:rsid w:val="00086C2B"/>
    <w:rsid w:val="000923EA"/>
    <w:rsid w:val="000A27E4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F24C9"/>
    <w:rsid w:val="000F278D"/>
    <w:rsid w:val="00100427"/>
    <w:rsid w:val="001062C0"/>
    <w:rsid w:val="001070CF"/>
    <w:rsid w:val="001123A3"/>
    <w:rsid w:val="00112BDC"/>
    <w:rsid w:val="001153C7"/>
    <w:rsid w:val="00115D24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922FF"/>
    <w:rsid w:val="001A1934"/>
    <w:rsid w:val="001A2599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B769F"/>
    <w:rsid w:val="001C728C"/>
    <w:rsid w:val="001D1598"/>
    <w:rsid w:val="001D174D"/>
    <w:rsid w:val="001D2F25"/>
    <w:rsid w:val="001D31C7"/>
    <w:rsid w:val="001D4002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1B6"/>
    <w:rsid w:val="002D2F6C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53FB"/>
    <w:rsid w:val="00325C32"/>
    <w:rsid w:val="00326DA8"/>
    <w:rsid w:val="00333A5E"/>
    <w:rsid w:val="00334D04"/>
    <w:rsid w:val="00336935"/>
    <w:rsid w:val="0034164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8AC"/>
    <w:rsid w:val="00393F7D"/>
    <w:rsid w:val="0039481A"/>
    <w:rsid w:val="003955AF"/>
    <w:rsid w:val="00396D20"/>
    <w:rsid w:val="003979FF"/>
    <w:rsid w:val="003B0E68"/>
    <w:rsid w:val="003B5441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324D3"/>
    <w:rsid w:val="004335E7"/>
    <w:rsid w:val="00433A08"/>
    <w:rsid w:val="0043605B"/>
    <w:rsid w:val="00436E72"/>
    <w:rsid w:val="004455BD"/>
    <w:rsid w:val="00446315"/>
    <w:rsid w:val="004477F1"/>
    <w:rsid w:val="004519B5"/>
    <w:rsid w:val="00452DA8"/>
    <w:rsid w:val="004539A2"/>
    <w:rsid w:val="00453C37"/>
    <w:rsid w:val="00454DC4"/>
    <w:rsid w:val="0045538B"/>
    <w:rsid w:val="0045593C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5DBF"/>
    <w:rsid w:val="004C600F"/>
    <w:rsid w:val="004D0B03"/>
    <w:rsid w:val="004D2E12"/>
    <w:rsid w:val="004D555D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441DC"/>
    <w:rsid w:val="00552ABC"/>
    <w:rsid w:val="00553651"/>
    <w:rsid w:val="00554A62"/>
    <w:rsid w:val="00557748"/>
    <w:rsid w:val="00557FD2"/>
    <w:rsid w:val="00560D40"/>
    <w:rsid w:val="00564955"/>
    <w:rsid w:val="00567954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B2E65"/>
    <w:rsid w:val="005B7CEE"/>
    <w:rsid w:val="005C57A2"/>
    <w:rsid w:val="005C5E4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625A"/>
    <w:rsid w:val="006B76DB"/>
    <w:rsid w:val="006C54BA"/>
    <w:rsid w:val="006D45EA"/>
    <w:rsid w:val="006D4F08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63E1"/>
    <w:rsid w:val="00737478"/>
    <w:rsid w:val="007402F0"/>
    <w:rsid w:val="00741593"/>
    <w:rsid w:val="007460AA"/>
    <w:rsid w:val="00751161"/>
    <w:rsid w:val="00752166"/>
    <w:rsid w:val="00766D61"/>
    <w:rsid w:val="00766DCC"/>
    <w:rsid w:val="007677D5"/>
    <w:rsid w:val="007709A1"/>
    <w:rsid w:val="00776255"/>
    <w:rsid w:val="00776A36"/>
    <w:rsid w:val="00776E31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B4673"/>
    <w:rsid w:val="007B573F"/>
    <w:rsid w:val="007B752F"/>
    <w:rsid w:val="007B77E0"/>
    <w:rsid w:val="007B7D9A"/>
    <w:rsid w:val="007C08F2"/>
    <w:rsid w:val="007C3CE7"/>
    <w:rsid w:val="007C45CD"/>
    <w:rsid w:val="007D1F94"/>
    <w:rsid w:val="007D332D"/>
    <w:rsid w:val="007D3F10"/>
    <w:rsid w:val="007D502B"/>
    <w:rsid w:val="007D5320"/>
    <w:rsid w:val="007D60ED"/>
    <w:rsid w:val="007D72DB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CA3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7BF1"/>
    <w:rsid w:val="009A0012"/>
    <w:rsid w:val="009A123A"/>
    <w:rsid w:val="009A19AB"/>
    <w:rsid w:val="009A7972"/>
    <w:rsid w:val="009B1982"/>
    <w:rsid w:val="009B2A1D"/>
    <w:rsid w:val="009B3C2E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5398"/>
    <w:rsid w:val="00A77A46"/>
    <w:rsid w:val="00A827C9"/>
    <w:rsid w:val="00A83AED"/>
    <w:rsid w:val="00A85593"/>
    <w:rsid w:val="00A92676"/>
    <w:rsid w:val="00A964DA"/>
    <w:rsid w:val="00A964F6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554B"/>
    <w:rsid w:val="00B447BF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4775"/>
    <w:rsid w:val="00BA1C52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1BE6"/>
    <w:rsid w:val="00C51FF8"/>
    <w:rsid w:val="00C53174"/>
    <w:rsid w:val="00C54B7D"/>
    <w:rsid w:val="00C56CC9"/>
    <w:rsid w:val="00C56E34"/>
    <w:rsid w:val="00C570AD"/>
    <w:rsid w:val="00C659E3"/>
    <w:rsid w:val="00C676CD"/>
    <w:rsid w:val="00C72005"/>
    <w:rsid w:val="00C7376F"/>
    <w:rsid w:val="00C742B9"/>
    <w:rsid w:val="00C754EC"/>
    <w:rsid w:val="00C75707"/>
    <w:rsid w:val="00C76272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3456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1FDB"/>
    <w:rsid w:val="00D8303B"/>
    <w:rsid w:val="00D876E7"/>
    <w:rsid w:val="00D90F47"/>
    <w:rsid w:val="00D972C0"/>
    <w:rsid w:val="00DA0624"/>
    <w:rsid w:val="00DA1754"/>
    <w:rsid w:val="00DA6B27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DF6DC3"/>
    <w:rsid w:val="00E01205"/>
    <w:rsid w:val="00E05076"/>
    <w:rsid w:val="00E13B91"/>
    <w:rsid w:val="00E1498F"/>
    <w:rsid w:val="00E14C84"/>
    <w:rsid w:val="00E20A10"/>
    <w:rsid w:val="00E2385E"/>
    <w:rsid w:val="00E27885"/>
    <w:rsid w:val="00E32FA3"/>
    <w:rsid w:val="00E4055C"/>
    <w:rsid w:val="00E50CFA"/>
    <w:rsid w:val="00E53642"/>
    <w:rsid w:val="00E53EA6"/>
    <w:rsid w:val="00E63C17"/>
    <w:rsid w:val="00E63F08"/>
    <w:rsid w:val="00E656A4"/>
    <w:rsid w:val="00E665AC"/>
    <w:rsid w:val="00E67BF6"/>
    <w:rsid w:val="00E703F5"/>
    <w:rsid w:val="00E71B93"/>
    <w:rsid w:val="00E720CA"/>
    <w:rsid w:val="00E75DD2"/>
    <w:rsid w:val="00E75ECF"/>
    <w:rsid w:val="00E77920"/>
    <w:rsid w:val="00E801AC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3FEA"/>
    <w:rsid w:val="00FF6F13"/>
    <w:rsid w:val="00FF7AE3"/>
    <w:rsid w:val="01550129"/>
    <w:rsid w:val="02A06FF0"/>
    <w:rsid w:val="03477834"/>
    <w:rsid w:val="046F6B57"/>
    <w:rsid w:val="047B6F67"/>
    <w:rsid w:val="07276B3F"/>
    <w:rsid w:val="076645E1"/>
    <w:rsid w:val="08676846"/>
    <w:rsid w:val="0EE76369"/>
    <w:rsid w:val="101B04CB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705E37B7"/>
    <w:rsid w:val="7125124F"/>
    <w:rsid w:val="72890EC1"/>
    <w:rsid w:val="77FF4B60"/>
    <w:rsid w:val="789A0AEB"/>
    <w:rsid w:val="7C7D4125"/>
    <w:rsid w:val="7E7068EB"/>
    <w:rsid w:val="7EAD05C4"/>
    <w:rsid w:val="7FA6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987E312"/>
  <w15:docId w15:val="{6DB78719-211C-4EAA-9FEC-E9F2335C3ED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7" w:semiHidden="1" w:qFormat="1"/>
    <w:lsdException w:name="toc 1" w:uiPriority="39" w:qFormat="1"/>
    <w:lsdException w:name="toc 2" w:uiPriority="39" w:qFormat="1"/>
    <w:lsdException w:name="toc 3" w:uiPriority="39"/>
    <w:lsdException w:name="toc 4" w:semiHidden="1" w:qFormat="1"/>
    <w:lsdException w:name="toc 5" w:semiHidden="1"/>
    <w:lsdException w:name="toc 6" w:semiHidden="1" w:qFormat="1"/>
    <w:lsdException w:name="toc 7" w:semiHidden="1"/>
    <w:lsdException w:name="toc 8" w:semiHidden="1"/>
    <w:lsdException w:name="toc 9" w:semiHidden="1" w:qFormat="1"/>
    <w:lsdException w:name="footnote text" w:semiHidden="1"/>
    <w:lsdException w:name="header" w:uiPriority="99"/>
    <w:lsdException w:name="caption" w:qFormat="1"/>
    <w:lsdException w:name="footnote reference" w:semiHidden="1" w:qFormat="1"/>
    <w:lsdException w:name="page number" w:qFormat="1"/>
    <w:lsdException w:name="endnote reference" w:semiHidden="1" w:qFormat="1"/>
    <w:lsdException w:name="endnote text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18pt" w:lineRule="auto"/>
      <w:jc w:val="both"/>
    </w:pPr>
    <w:rPr>
      <w:kern w:val="2"/>
      <w:sz w:val="24"/>
      <w:szCs w:val="24"/>
    </w:rPr>
  </w:style>
  <w:style w:type="paragraph" w:styleId="Heading1">
    <w:name w:val="heading 1"/>
    <w:basedOn w:val="Normal"/>
    <w:next w:val="NormalIndent"/>
    <w:qFormat/>
    <w:pPr>
      <w:keepNext/>
      <w:keepLines/>
      <w:numPr>
        <w:numId w:val="1"/>
      </w:numPr>
      <w:spacing w:before="17pt" w:after="16.50pt" w:line="28.90pt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Heading2">
    <w:name w:val="heading 2"/>
    <w:basedOn w:val="Normal"/>
    <w:next w:val="NormalIndent"/>
    <w:link w:val="Heading2Char"/>
    <w:qFormat/>
    <w:pPr>
      <w:keepNext/>
      <w:keepLines/>
      <w:numPr>
        <w:ilvl w:val="1"/>
        <w:numId w:val="1"/>
      </w:numPr>
      <w:spacing w:before="13pt" w:after="13pt" w:line="20.75pt" w:lineRule="auto"/>
      <w:outlineLvl w:val="1"/>
    </w:pPr>
    <w:rPr>
      <w:rFonts w:ascii="Arial" w:eastAsia="黑体" w:hAnsi="Arial"/>
      <w:sz w:val="30"/>
    </w:rPr>
  </w:style>
  <w:style w:type="paragraph" w:styleId="Heading3">
    <w:name w:val="heading 3"/>
    <w:basedOn w:val="Normal"/>
    <w:next w:val="NormalIndent"/>
    <w:qFormat/>
    <w:pPr>
      <w:keepNext/>
      <w:keepLines/>
      <w:numPr>
        <w:ilvl w:val="2"/>
        <w:numId w:val="1"/>
      </w:numPr>
      <w:spacing w:before="13pt" w:after="13pt" w:line="20.80pt" w:lineRule="auto"/>
      <w:outlineLvl w:val="2"/>
    </w:pPr>
    <w:rPr>
      <w:rFonts w:eastAsia="黑体"/>
      <w:sz w:val="28"/>
    </w:rPr>
  </w:style>
  <w:style w:type="paragraph" w:styleId="Heading4">
    <w:name w:val="heading 4"/>
    <w:basedOn w:val="Normal"/>
    <w:next w:val="NormalIndent"/>
    <w:qFormat/>
    <w:pPr>
      <w:keepNext/>
      <w:keepLines/>
      <w:numPr>
        <w:ilvl w:val="3"/>
        <w:numId w:val="1"/>
      </w:numPr>
      <w:spacing w:before="14pt" w:after="14.50pt" w:line="18.85pt" w:lineRule="auto"/>
      <w:outlineLvl w:val="3"/>
    </w:pPr>
    <w:rPr>
      <w:rFonts w:ascii="Arial" w:eastAsia="黑体" w:hAnsi="Arial"/>
    </w:rPr>
  </w:style>
  <w:style w:type="paragraph" w:styleId="Heading5">
    <w:name w:val="heading 5"/>
    <w:basedOn w:val="Normal"/>
    <w:next w:val="ListBullet5"/>
    <w:qFormat/>
    <w:pPr>
      <w:keepNext/>
      <w:keepLines/>
      <w:numPr>
        <w:numId w:val="2"/>
      </w:numPr>
      <w:spacing w:before="14pt" w:after="14.50pt" w:line="18.80pt" w:lineRule="auto"/>
      <w:outlineLvl w:val="4"/>
    </w:pPr>
    <w:rPr>
      <w:rFonts w:ascii="宋体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firstLineChars="200" w:firstLine="21pt"/>
    </w:pPr>
  </w:style>
  <w:style w:type="paragraph" w:styleId="ListBullet5">
    <w:name w:val="List Bullet 5"/>
    <w:basedOn w:val="Normal"/>
    <w:pPr>
      <w:numPr>
        <w:numId w:val="3"/>
      </w:numPr>
    </w:pPr>
  </w:style>
  <w:style w:type="paragraph" w:styleId="TOC7">
    <w:name w:val="toc 7"/>
    <w:basedOn w:val="Normal"/>
    <w:next w:val="Normal"/>
    <w:semiHidden/>
    <w:pPr>
      <w:ind w:start="72pt"/>
      <w:jc w:val="start"/>
    </w:pPr>
    <w:rPr>
      <w:sz w:val="18"/>
    </w:rPr>
  </w:style>
  <w:style w:type="paragraph" w:styleId="Caption">
    <w:name w:val="caption"/>
    <w:basedOn w:val="Normal"/>
    <w:next w:val="Normal"/>
    <w:qFormat/>
    <w:pPr>
      <w:spacing w:before="7.60pt" w:after="8pt"/>
    </w:pPr>
    <w:rPr>
      <w:rFonts w:ascii="Arial" w:eastAsia="黑体" w:hAnsi="Arial"/>
    </w:rPr>
  </w:style>
  <w:style w:type="paragraph" w:styleId="ListBullet">
    <w:name w:val="List Bullet"/>
    <w:basedOn w:val="Normal"/>
    <w:pPr>
      <w:numPr>
        <w:numId w:val="4"/>
      </w:numPr>
    </w:p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styleId="TOAHeading">
    <w:name w:val="toa heading"/>
    <w:basedOn w:val="Normal"/>
    <w:next w:val="Normal"/>
    <w:semiHidden/>
    <w:pPr>
      <w:spacing w:before="6pt"/>
    </w:pPr>
    <w:rPr>
      <w:rFonts w:ascii="Arial" w:hAnsi="Arial" w:cs="Arial"/>
    </w:rPr>
  </w:style>
  <w:style w:type="paragraph" w:styleId="BodyText">
    <w:name w:val="Body Text"/>
    <w:basedOn w:val="Normal"/>
    <w:link w:val="BodyTextChar"/>
    <w:pPr>
      <w:spacing w:after="6pt"/>
    </w:pPr>
  </w:style>
  <w:style w:type="paragraph" w:styleId="BodyTextIndent">
    <w:name w:val="Body Text Indent"/>
    <w:basedOn w:val="Normal"/>
    <w:pPr>
      <w:ind w:startChars="500" w:start="60pt" w:firstLineChars="200" w:firstLine="24pt"/>
    </w:pPr>
  </w:style>
  <w:style w:type="paragraph" w:styleId="ListBullet2">
    <w:name w:val="List Bullet 2"/>
    <w:basedOn w:val="Normal"/>
    <w:pPr>
      <w:numPr>
        <w:numId w:val="5"/>
      </w:numPr>
    </w:pPr>
  </w:style>
  <w:style w:type="paragraph" w:styleId="TOC5">
    <w:name w:val="toc 5"/>
    <w:basedOn w:val="Normal"/>
    <w:next w:val="Normal"/>
    <w:semiHidden/>
    <w:pPr>
      <w:ind w:start="48pt"/>
      <w:jc w:val="start"/>
    </w:pPr>
    <w:rPr>
      <w:sz w:val="18"/>
    </w:rPr>
  </w:style>
  <w:style w:type="paragraph" w:styleId="TOC3">
    <w:name w:val="toc 3"/>
    <w:basedOn w:val="Normal"/>
    <w:next w:val="Normal"/>
    <w:uiPriority w:val="39"/>
    <w:pPr>
      <w:tabs>
        <w:tab w:val="start" w:pos="60pt"/>
        <w:tab w:val="end" w:leader="dot" w:pos="481.90pt"/>
      </w:tabs>
      <w:spacing w:before="1pt" w:line="12pt" w:lineRule="auto"/>
      <w:ind w:start="14.20pt"/>
      <w:jc w:val="start"/>
    </w:pPr>
    <w:rPr>
      <w:sz w:val="20"/>
      <w:szCs w:val="28"/>
    </w:rPr>
  </w:style>
  <w:style w:type="paragraph" w:styleId="PlainText">
    <w:name w:val="Plain Text"/>
    <w:basedOn w:val="Normal"/>
    <w:pPr>
      <w:spacing w:line="12pt" w:lineRule="auto"/>
    </w:pPr>
    <w:rPr>
      <w:rFonts w:ascii="宋体" w:hAnsi="Courier New"/>
      <w:sz w:val="28"/>
      <w:szCs w:val="20"/>
    </w:rPr>
  </w:style>
  <w:style w:type="paragraph" w:styleId="TOC8">
    <w:name w:val="toc 8"/>
    <w:basedOn w:val="Normal"/>
    <w:next w:val="Normal"/>
    <w:semiHidden/>
    <w:pPr>
      <w:ind w:start="84pt"/>
      <w:jc w:val="start"/>
    </w:pPr>
    <w:rPr>
      <w:sz w:val="18"/>
    </w:rPr>
  </w:style>
  <w:style w:type="paragraph" w:styleId="BodyTextIndent2">
    <w:name w:val="Body Text Indent 2"/>
    <w:basedOn w:val="Normal"/>
    <w:pPr>
      <w:spacing w:after="6pt" w:line="24pt" w:lineRule="auto"/>
      <w:ind w:startChars="200" w:start="21pt"/>
    </w:pPr>
  </w:style>
  <w:style w:type="paragraph" w:styleId="EndnoteText">
    <w:name w:val="endnote text"/>
    <w:basedOn w:val="Normal"/>
    <w:semiHidden/>
    <w:pPr>
      <w:snapToGrid w:val="0"/>
      <w:jc w:val="start"/>
    </w:p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tabs>
        <w:tab w:val="end" w:leader="dot" w:pos="481.90pt"/>
      </w:tabs>
      <w:spacing w:before="3pt" w:after="3pt" w:line="12pt" w:lineRule="auto"/>
      <w:jc w:val="start"/>
    </w:pPr>
    <w:rPr>
      <w:b/>
      <w:caps/>
      <w:sz w:val="21"/>
    </w:rPr>
  </w:style>
  <w:style w:type="paragraph" w:styleId="TOC4">
    <w:name w:val="toc 4"/>
    <w:basedOn w:val="Normal"/>
    <w:next w:val="Normal"/>
    <w:semiHidden/>
    <w:qFormat/>
    <w:pPr>
      <w:ind w:start="36pt"/>
      <w:jc w:val="start"/>
    </w:pPr>
    <w:rPr>
      <w:sz w:val="18"/>
    </w:rPr>
  </w:style>
  <w:style w:type="paragraph" w:styleId="Subtitle">
    <w:name w:val="Subtitle"/>
    <w:basedOn w:val="Normal"/>
    <w:next w:val="Heading1"/>
    <w:qFormat/>
    <w:pPr>
      <w:spacing w:before="12pt" w:after="3pt"/>
      <w:jc w:val="center"/>
    </w:pPr>
    <w:rPr>
      <w:rFonts w:ascii="Arial" w:eastAsia="黑体" w:hAnsi="Arial"/>
      <w:b/>
      <w:kern w:val="28"/>
      <w:sz w:val="48"/>
    </w:rPr>
  </w:style>
  <w:style w:type="paragraph" w:styleId="FootnoteText">
    <w:name w:val="footnote text"/>
    <w:basedOn w:val="Normal"/>
    <w:semiHidden/>
    <w:pPr>
      <w:snapToGrid w:val="0"/>
      <w:jc w:val="start"/>
    </w:pPr>
    <w:rPr>
      <w:sz w:val="18"/>
    </w:rPr>
  </w:style>
  <w:style w:type="paragraph" w:styleId="TOC6">
    <w:name w:val="toc 6"/>
    <w:basedOn w:val="Normal"/>
    <w:next w:val="Normal"/>
    <w:semiHidden/>
    <w:qFormat/>
    <w:pPr>
      <w:ind w:start="60pt"/>
      <w:jc w:val="start"/>
    </w:pPr>
    <w:rPr>
      <w:sz w:val="18"/>
    </w:rPr>
  </w:style>
  <w:style w:type="paragraph" w:styleId="Index7">
    <w:name w:val="index 7"/>
    <w:basedOn w:val="Normal"/>
    <w:next w:val="Normal"/>
    <w:semiHidden/>
    <w:qFormat/>
    <w:pPr>
      <w:ind w:startChars="1200" w:start="60pt"/>
    </w:pPr>
  </w:style>
  <w:style w:type="paragraph" w:styleId="TOC2">
    <w:name w:val="toc 2"/>
    <w:basedOn w:val="Normal"/>
    <w:next w:val="Normal"/>
    <w:uiPriority w:val="39"/>
    <w:qFormat/>
    <w:pPr>
      <w:tabs>
        <w:tab w:val="end" w:leader="dot" w:pos="481.90pt"/>
      </w:tabs>
      <w:spacing w:before="1pt" w:line="12pt" w:lineRule="auto"/>
      <w:ind w:start="14.20pt"/>
      <w:jc w:val="start"/>
    </w:pPr>
    <w:rPr>
      <w:smallCaps/>
      <w:sz w:val="21"/>
    </w:rPr>
  </w:style>
  <w:style w:type="paragraph" w:styleId="TOC9">
    <w:name w:val="toc 9"/>
    <w:basedOn w:val="Normal"/>
    <w:next w:val="Normal"/>
    <w:semiHidden/>
    <w:qFormat/>
    <w:pPr>
      <w:ind w:start="96pt"/>
      <w:jc w:val="start"/>
    </w:pPr>
    <w:rPr>
      <w:sz w:val="18"/>
    </w:rPr>
  </w:style>
  <w:style w:type="paragraph" w:styleId="Title">
    <w:name w:val="Title"/>
    <w:basedOn w:val="Normal"/>
    <w:next w:val="Normal"/>
    <w:qFormat/>
    <w:pPr>
      <w:spacing w:line="12pt" w:lineRule="auto"/>
      <w:jc w:val="center"/>
    </w:pPr>
    <w:rPr>
      <w:rFonts w:ascii="宋体"/>
      <w:b/>
      <w:kern w:val="0"/>
      <w:sz w:val="36"/>
      <w:szCs w:val="20"/>
    </w:rPr>
  </w:style>
  <w:style w:type="paragraph" w:styleId="BodyTextFirstIndent">
    <w:name w:val="Body Text First Indent"/>
    <w:basedOn w:val="BodyText"/>
    <w:qFormat/>
    <w:pPr>
      <w:spacing w:line="12pt" w:lineRule="auto"/>
      <w:ind w:firstLineChars="100" w:firstLine="21pt"/>
    </w:pPr>
    <w:rPr>
      <w:sz w:val="21"/>
    </w:rPr>
  </w:style>
  <w:style w:type="table" w:styleId="TableGrid">
    <w:name w:val="Table Grid"/>
    <w:basedOn w:val="TableNormal"/>
    <w:qFormat/>
    <w:pPr>
      <w:widowControl w:val="0"/>
      <w:spacing w:line="18pt" w:lineRule="auto"/>
      <w:jc w:val="both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qFormat/>
    <w:rPr>
      <w:color w:val="800080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FootnoteReference">
    <w:name w:val="footnote reference"/>
    <w:semiHidden/>
    <w:qFormat/>
    <w:rPr>
      <w:vertAlign w:val="superscript"/>
    </w:rPr>
  </w:style>
  <w:style w:type="character" w:customStyle="1" w:styleId="Heading2Char">
    <w:name w:val="Heading 2 Char"/>
    <w:link w:val="Heading2"/>
    <w:qFormat/>
    <w:rPr>
      <w:rFonts w:ascii="Arial" w:eastAsia="黑体" w:hAnsi="Arial"/>
      <w:kern w:val="2"/>
      <w:sz w:val="30"/>
      <w:szCs w:val="24"/>
      <w:lang w:val="en-US" w:eastAsia="zh-CN" w:bidi="ar-SA"/>
    </w:rPr>
  </w:style>
  <w:style w:type="character" w:customStyle="1" w:styleId="IntenseQuoteChar">
    <w:name w:val="Intense Quote Char"/>
    <w:link w:val="IntenseQuote"/>
    <w:uiPriority w:val="30"/>
    <w:qFormat/>
    <w:rPr>
      <w:b/>
      <w:bCs/>
      <w:i/>
      <w:iCs/>
      <w:color w:val="000000"/>
      <w:kern w:val="2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ageBreakBefore/>
      <w:pBdr>
        <w:bottom w:val="single" w:sz="4" w:space="4" w:color="4F81BD"/>
      </w:pBdr>
      <w:spacing w:before="10pt" w:after="14pt"/>
      <w:ind w:firstLineChars="200" w:firstLine="28.10pt"/>
      <w:jc w:val="start"/>
    </w:pPr>
    <w:rPr>
      <w:b/>
      <w:bCs/>
      <w:i/>
      <w:iCs/>
      <w:color w:val="000000"/>
      <w:sz w:val="28"/>
      <w:szCs w:val="28"/>
    </w:rPr>
  </w:style>
  <w:style w:type="character" w:customStyle="1" w:styleId="NoSpacingChar">
    <w:name w:val="No Spacing Char"/>
    <w:link w:val="NoSpacing"/>
    <w:qFormat/>
    <w:rPr>
      <w:rFonts w:ascii="Calibri" w:hAnsi="Calibri"/>
      <w:sz w:val="22"/>
      <w:szCs w:val="22"/>
      <w:lang w:val="en-US" w:eastAsia="zh-CN" w:bidi="ar-SA"/>
    </w:rPr>
  </w:style>
  <w:style w:type="paragraph" w:styleId="NoSpacing">
    <w:name w:val="No Spacing"/>
    <w:link w:val="NoSpacingChar"/>
    <w:qFormat/>
    <w:rPr>
      <w:rFonts w:ascii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qFormat/>
    <w:rPr>
      <w:kern w:val="2"/>
      <w:sz w:val="18"/>
      <w:szCs w:val="18"/>
    </w:rPr>
  </w:style>
  <w:style w:type="character" w:customStyle="1" w:styleId="Char">
    <w:name w:val="文字 Char"/>
    <w:link w:val="a"/>
    <w:qFormat/>
    <w:locked/>
    <w:rPr>
      <w:rFonts w:ascii="宋体" w:hAnsi="宋体"/>
      <w:snapToGrid/>
      <w:kern w:val="2"/>
      <w:sz w:val="24"/>
      <w:szCs w:val="24"/>
    </w:rPr>
  </w:style>
  <w:style w:type="paragraph" w:customStyle="1" w:styleId="a">
    <w:name w:val="文字"/>
    <w:basedOn w:val="Normal"/>
    <w:link w:val="Char"/>
    <w:qFormat/>
    <w:pPr>
      <w:numPr>
        <w:ilvl w:val="1"/>
        <w:numId w:val="6"/>
      </w:numPr>
      <w:adjustRightInd w:val="0"/>
      <w:snapToGrid w:val="0"/>
      <w:jc w:val="start"/>
    </w:pPr>
    <w:rPr>
      <w:rFonts w:ascii="宋体" w:hAnsi="宋体"/>
      <w:snapToGrid w:val="0"/>
    </w:rPr>
  </w:style>
  <w:style w:type="character" w:customStyle="1" w:styleId="BodyTextChar">
    <w:name w:val="Body Text Char"/>
    <w:link w:val="BodyText"/>
    <w:qFormat/>
    <w:rPr>
      <w:kern w:val="2"/>
      <w:sz w:val="24"/>
      <w:szCs w:val="24"/>
    </w:rPr>
  </w:style>
  <w:style w:type="paragraph" w:customStyle="1" w:styleId="a1">
    <w:name w:val="表格文本居左 + 加粗"/>
    <w:basedOn w:val="a2"/>
    <w:next w:val="a2"/>
    <w:qFormat/>
    <w:rPr>
      <w:b/>
      <w:bCs/>
    </w:rPr>
  </w:style>
  <w:style w:type="paragraph" w:customStyle="1" w:styleId="a2">
    <w:name w:val="表格文本居左"/>
    <w:basedOn w:val="Normal"/>
    <w:qFormat/>
    <w:pPr>
      <w:spacing w:before="3pt" w:after="3pt" w:line="12pt" w:lineRule="auto"/>
      <w:jc w:val="start"/>
    </w:pPr>
    <w:rPr>
      <w:sz w:val="21"/>
    </w:rPr>
  </w:style>
  <w:style w:type="paragraph" w:customStyle="1" w:styleId="1">
    <w:name w:val="样式1"/>
    <w:basedOn w:val="TOC1"/>
    <w:qFormat/>
    <w:pPr>
      <w:numPr>
        <w:numId w:val="7"/>
      </w:numPr>
      <w:tabs>
        <w:tab w:val="clear" w:pos="481.90pt"/>
      </w:tabs>
      <w:spacing w:after="12pt"/>
      <w:ind w:start="0pt" w:firstLine="0pt"/>
    </w:pPr>
    <w:rPr>
      <w:b w:val="0"/>
      <w:i/>
      <w:sz w:val="36"/>
    </w:rPr>
  </w:style>
  <w:style w:type="paragraph" w:customStyle="1" w:styleId="a0">
    <w:name w:val="正文项目"/>
    <w:basedOn w:val="NormalIndent"/>
    <w:qFormat/>
    <w:pPr>
      <w:numPr>
        <w:numId w:val="8"/>
      </w:numPr>
      <w:tabs>
        <w:tab w:val="clear" w:pos="31pt"/>
      </w:tabs>
      <w:ind w:start="0pt" w:firstLine="24pt"/>
    </w:pPr>
  </w:style>
  <w:style w:type="paragraph" w:customStyle="1" w:styleId="Style28">
    <w:name w:val="_Style 28"/>
    <w:basedOn w:val="Normal"/>
    <w:next w:val="NormalIndent"/>
    <w:qFormat/>
    <w:pPr>
      <w:ind w:firstLineChars="200" w:firstLine="21pt"/>
    </w:pPr>
  </w:style>
  <w:style w:type="paragraph" w:customStyle="1" w:styleId="a3">
    <w:name w:val="举例说明"/>
    <w:basedOn w:val="Normal"/>
    <w:next w:val="BodyTextFirstIndent"/>
    <w:qFormat/>
    <w:pPr>
      <w:ind w:firstLine="24pt"/>
    </w:pPr>
    <w:rPr>
      <w:rFonts w:ascii="宋体" w:hAnsi="宋体" w:cs="宋体"/>
      <w:color w:val="0000FF"/>
    </w:rPr>
  </w:style>
  <w:style w:type="paragraph" w:customStyle="1" w:styleId="CharChar1Char">
    <w:name w:val="Char Char1 Char"/>
    <w:basedOn w:val="Normal"/>
    <w:qFormat/>
  </w:style>
  <w:style w:type="paragraph" w:customStyle="1" w:styleId="TableText">
    <w:name w:val="Table Text"/>
    <w:basedOn w:val="Normal"/>
    <w:qFormat/>
    <w:pPr>
      <w:keepLines/>
      <w:widowControl/>
      <w:autoSpaceDE w:val="0"/>
      <w:autoSpaceDN w:val="0"/>
      <w:adjustRightInd w:val="0"/>
      <w:spacing w:line="12pt" w:lineRule="auto"/>
      <w:jc w:val="start"/>
      <w:textAlignment w:val="baseline"/>
    </w:pPr>
    <w:rPr>
      <w:rFonts w:ascii="宋体"/>
      <w:kern w:val="0"/>
      <w:sz w:val="16"/>
      <w:szCs w:val="16"/>
    </w:rPr>
  </w:style>
  <w:style w:type="paragraph" w:customStyle="1" w:styleId="Style35">
    <w:name w:val="_Style 35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30">
    <w:name w:val="_Style 30"/>
    <w:basedOn w:val="Normal"/>
    <w:next w:val="NormalIndent"/>
    <w:qFormat/>
    <w:pPr>
      <w:ind w:firstLineChars="200" w:firstLine="21pt"/>
    </w:pPr>
  </w:style>
  <w:style w:type="paragraph" w:customStyle="1" w:styleId="Style34">
    <w:name w:val="_Style 34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1">
    <w:name w:val="Style1"/>
    <w:basedOn w:val="Normal"/>
    <w:qFormat/>
    <w:pPr>
      <w:widowControl/>
      <w:ind w:firstLineChars="200" w:firstLine="10pt"/>
      <w:jc w:val="start"/>
    </w:pPr>
    <w:rPr>
      <w:rFonts w:ascii="宋体" w:eastAsia="MS Mincho" w:hAnsi="宋体"/>
      <w:snapToGrid w:val="0"/>
      <w:kern w:val="0"/>
      <w:lang w:val="en-AU"/>
    </w:rPr>
  </w:style>
  <w:style w:type="paragraph" w:customStyle="1" w:styleId="Style29">
    <w:name w:val="_Style 29"/>
    <w:basedOn w:val="Normal"/>
    <w:next w:val="NormalIndent"/>
    <w:qFormat/>
    <w:pPr>
      <w:ind w:firstLineChars="200" w:firstLine="21pt"/>
    </w:pPr>
  </w:style>
  <w:style w:type="paragraph" w:customStyle="1" w:styleId="ParaChar">
    <w:name w:val="默认段落字体 Para Char"/>
    <w:basedOn w:val="Normal"/>
    <w:qFormat/>
    <w:pPr>
      <w:spacing w:line="12pt" w:lineRule="auto"/>
    </w:pPr>
    <w:rPr>
      <w:sz w:val="21"/>
    </w:rPr>
  </w:style>
  <w:style w:type="paragraph" w:customStyle="1" w:styleId="Bullet1">
    <w:name w:val="Bullet 1"/>
    <w:basedOn w:val="Normal"/>
    <w:qFormat/>
    <w:pPr>
      <w:widowControl/>
      <w:numPr>
        <w:numId w:val="9"/>
      </w:numPr>
      <w:ind w:firstLineChars="200" w:firstLine="10pt"/>
      <w:jc w:val="start"/>
    </w:pPr>
    <w:rPr>
      <w:kern w:val="0"/>
    </w:rPr>
  </w:style>
  <w:style w:type="paragraph" w:customStyle="1" w:styleId="Char0">
    <w:name w:val="Char"/>
    <w:basedOn w:val="Normal"/>
    <w:qFormat/>
    <w:pPr>
      <w:spacing w:line="12pt" w:lineRule="auto"/>
    </w:pPr>
    <w:rPr>
      <w:rFonts w:ascii="宋体" w:hAnsi="宋体"/>
      <w:szCs w:val="20"/>
    </w:rPr>
  </w:style>
  <w:style w:type="paragraph" w:customStyle="1" w:styleId="Tabletext0">
    <w:name w:val="Tabletext"/>
    <w:basedOn w:val="Normal"/>
    <w:qFormat/>
    <w:pPr>
      <w:keepLines/>
      <w:spacing w:after="6pt" w:line="12pt" w:lineRule="atLeast"/>
      <w:jc w:val="start"/>
    </w:pPr>
    <w:rPr>
      <w:rFonts w:ascii="宋体"/>
      <w:kern w:val="0"/>
      <w:sz w:val="20"/>
      <w:szCs w:val="20"/>
    </w:rPr>
  </w:style>
  <w:style w:type="paragraph" w:customStyle="1" w:styleId="a4">
    <w:name w:val="表格标题"/>
    <w:basedOn w:val="Normal"/>
    <w:next w:val="Normal"/>
    <w:qFormat/>
    <w:pPr>
      <w:spacing w:line="12pt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Style32">
    <w:name w:val="_Style 32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2">
    <w:name w:val="样式 首行缩进:  2 字符"/>
    <w:basedOn w:val="Normal"/>
    <w:qFormat/>
    <w:pPr>
      <w:spacing w:before="6pt" w:line="14.40pt" w:lineRule="auto"/>
      <w:ind w:firstLineChars="200" w:firstLine="21pt"/>
    </w:pPr>
    <w:rPr>
      <w:rFonts w:cs="宋体"/>
      <w:sz w:val="21"/>
      <w:szCs w:val="20"/>
    </w:rPr>
  </w:style>
  <w:style w:type="paragraph" w:customStyle="1" w:styleId="Style33">
    <w:name w:val="_Style 33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a5">
    <w:name w:val="说明－表格"/>
    <w:basedOn w:val="Normal"/>
    <w:qFormat/>
    <w:pPr>
      <w:spacing w:line="12pt" w:lineRule="auto"/>
    </w:pPr>
    <w:rPr>
      <w:i/>
      <w:color w:val="0000FF"/>
      <w:sz w:val="21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purl.oclc.org/ooxml/drawingml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atMod val="350%"/>
                <a:shade val="99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8"/>
    <customShpInfo spid="_x0000_s4099"/>
    <customShpInfo spid="_x0000_s4097"/>
  </customShpExts>
</s:customData>
</file>

<file path=customXml/itemProps1.xml><?xml version="1.0" encoding="utf-8"?>
<ds:datastoreItem xmlns:ds="http://purl.oclc.org/ooxml/officeDocument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需求规格说明书.dot</Template>
  <TotalTime>17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测试用例</vt:lpstr>
    </vt:vector>
  </TitlesOfParts>
  <Company>华企数码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项目周报</dc:title>
  <dc:creator/>
  <cp:lastModifiedBy>Mantle Bao</cp:lastModifiedBy>
  <cp:revision>8</cp:revision>
  <cp:lastPrinted>2002-03-27T06:19:00Z</cp:lastPrinted>
  <dcterms:created xsi:type="dcterms:W3CDTF">2025-11-05T02:03:00Z</dcterms:created>
  <dcterms:modified xsi:type="dcterms:W3CDTF">2025-11-05T02:41:00Z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2052-12.1.0.23125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eyJoZGlkIjoiOTI0ODc2MGZiOWZiNTcwOGQ0NjIxYWE3Nzc0ZmYwZmYiLCJ1c2VySWQiOiI0NTI1OTYxNjUifQ==</vt:lpwstr>
  </property>
</Properties>
</file>