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30" w:rsidRDefault="001754C7" w:rsidP="00661D01">
      <w:pPr>
        <w:pStyle w:val="Title"/>
        <w:ind w:left="-90" w:right="-90"/>
      </w:pPr>
      <w:r>
        <w:t>CIS</w:t>
      </w:r>
      <w:r w:rsidR="008852FC">
        <w:t>402</w:t>
      </w:r>
      <w:r w:rsidR="00AF772D">
        <w:t xml:space="preserve">: </w:t>
      </w:r>
      <w:proofErr w:type="gramStart"/>
      <w:r w:rsidR="008852FC">
        <w:t>Cobol</w:t>
      </w:r>
      <w:proofErr w:type="gramEnd"/>
    </w:p>
    <w:p w:rsidR="00CF6027" w:rsidRDefault="00CF6027" w:rsidP="00661D01">
      <w:pPr>
        <w:pStyle w:val="Subtitle"/>
      </w:pPr>
      <w:r>
        <w:t>Course S</w:t>
      </w:r>
      <w:r w:rsidR="007A02D6">
        <w:t>chedule</w:t>
      </w:r>
      <w:r>
        <w:t xml:space="preserve"> – </w:t>
      </w:r>
      <w:proofErr w:type="gramStart"/>
      <w:r w:rsidR="001754C7">
        <w:t>Winter</w:t>
      </w:r>
      <w:proofErr w:type="gramEnd"/>
      <w:r w:rsidR="002246D6">
        <w:t xml:space="preserve"> 20</w:t>
      </w:r>
      <w:r w:rsidR="00AF0375">
        <w:t>21</w:t>
      </w:r>
    </w:p>
    <w:p w:rsidR="00CF6027" w:rsidRPr="00661D01" w:rsidRDefault="00661D01" w:rsidP="00661D01">
      <w:pPr>
        <w:pStyle w:val="IntenseQuote"/>
        <w:pBdr>
          <w:top w:val="single" w:sz="8" w:space="1" w:color="auto"/>
          <w:bottom w:val="single" w:sz="8" w:space="1" w:color="auto"/>
        </w:pBdr>
        <w:ind w:left="0" w:right="0"/>
        <w:rPr>
          <w:sz w:val="16"/>
          <w:szCs w:val="16"/>
        </w:rPr>
      </w:pPr>
      <w:r w:rsidRPr="00661D01">
        <w:rPr>
          <w:sz w:val="16"/>
          <w:szCs w:val="16"/>
        </w:rPr>
        <w:br/>
      </w:r>
      <w:r w:rsidR="00CF6027">
        <w:t>Indian Hills Community College</w:t>
      </w:r>
      <w:r>
        <w:br/>
      </w:r>
      <w:r w:rsidR="00CF6027">
        <w:t>Online Learning</w:t>
      </w:r>
      <w:r>
        <w:br/>
      </w:r>
    </w:p>
    <w:p w:rsidR="007A02D6" w:rsidRPr="007A02D6" w:rsidRDefault="007A02D6" w:rsidP="007A02D6">
      <w:pPr>
        <w:rPr>
          <w:sz w:val="4"/>
          <w:szCs w:val="4"/>
        </w:rPr>
      </w:pPr>
    </w:p>
    <w:p w:rsidR="0027753C" w:rsidRDefault="0027753C" w:rsidP="0027753C">
      <w:pPr>
        <w:rPr>
          <w:sz w:val="20"/>
          <w:szCs w:val="20"/>
        </w:rPr>
      </w:pPr>
      <w:r w:rsidRPr="007A02D6">
        <w:rPr>
          <w:sz w:val="20"/>
          <w:szCs w:val="20"/>
        </w:rPr>
        <w:t xml:space="preserve">The schedule below includes the due dates for assignments in this course. It is recommended that you place this Course Schedule in a convenient place and refer to it each week of the course. </w:t>
      </w:r>
      <w:r>
        <w:rPr>
          <w:sz w:val="20"/>
          <w:szCs w:val="20"/>
        </w:rPr>
        <w:t>It is the student’s responsibility to f</w:t>
      </w:r>
      <w:r w:rsidRPr="007A02D6">
        <w:rPr>
          <w:sz w:val="20"/>
          <w:szCs w:val="20"/>
        </w:rPr>
        <w:t>ollow it closely as late a</w:t>
      </w:r>
      <w:r>
        <w:rPr>
          <w:sz w:val="20"/>
          <w:szCs w:val="20"/>
        </w:rPr>
        <w:t>ssignments will not be accepted. Assignments and due dates are subject to change.</w:t>
      </w:r>
    </w:p>
    <w:p w:rsidR="00E06E18" w:rsidRDefault="00E06E18" w:rsidP="00E06E18">
      <w:pPr>
        <w:pStyle w:val="Heading1"/>
      </w:pPr>
      <w:r>
        <w:t>Learning Unit 1</w:t>
      </w:r>
      <w:r w:rsidR="008E2F81">
        <w:t>- Course Introduction/Setup</w:t>
      </w:r>
    </w:p>
    <w:p w:rsidR="00E06E18" w:rsidRDefault="00072B2C" w:rsidP="00E06E18">
      <w:pPr>
        <w:pStyle w:val="ListParagraph"/>
        <w:numPr>
          <w:ilvl w:val="0"/>
          <w:numId w:val="6"/>
        </w:numPr>
      </w:pPr>
      <w:r>
        <w:t>Review</w:t>
      </w:r>
      <w:r w:rsidR="00D551C3">
        <w:t xml:space="preserve"> the Course Syllabus</w:t>
      </w:r>
      <w:r>
        <w:t xml:space="preserve">, </w:t>
      </w:r>
      <w:r w:rsidR="002724A6">
        <w:t xml:space="preserve">Addendum and </w:t>
      </w:r>
      <w:r>
        <w:t>Schedule</w:t>
      </w:r>
      <w:r w:rsidR="00D551C3">
        <w:t xml:space="preserve"> </w:t>
      </w:r>
    </w:p>
    <w:p w:rsidR="002724A6" w:rsidRDefault="002724A6" w:rsidP="00E06E18">
      <w:pPr>
        <w:pStyle w:val="ListParagraph"/>
        <w:numPr>
          <w:ilvl w:val="0"/>
          <w:numId w:val="6"/>
        </w:numPr>
      </w:pPr>
      <w:r>
        <w:t>Install Cobol IDE on student laptops</w:t>
      </w:r>
    </w:p>
    <w:p w:rsidR="002724A6" w:rsidRDefault="000028B4" w:rsidP="00E06E18">
      <w:pPr>
        <w:pStyle w:val="ListParagraph"/>
        <w:numPr>
          <w:ilvl w:val="0"/>
          <w:numId w:val="6"/>
        </w:numPr>
      </w:pPr>
      <w:r>
        <w:t xml:space="preserve">Discuss </w:t>
      </w:r>
      <w:r w:rsidR="002724A6">
        <w:t>file</w:t>
      </w:r>
      <w:r>
        <w:t xml:space="preserve"> input and output, variable definitions, </w:t>
      </w:r>
      <w:r w:rsidR="002724A6">
        <w:t>and basic Cobol instructions</w:t>
      </w:r>
    </w:p>
    <w:p w:rsidR="008E2F81" w:rsidRDefault="008E2F81" w:rsidP="008E2F81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</w:rPr>
        <w:t xml:space="preserve">Sample Project – Due: </w:t>
      </w:r>
      <w:r w:rsidR="0078215A">
        <w:rPr>
          <w:rStyle w:val="Strong"/>
        </w:rPr>
        <w:t>Thursday</w:t>
      </w:r>
      <w:r>
        <w:rPr>
          <w:rStyle w:val="Strong"/>
        </w:rPr>
        <w:t xml:space="preserve">, </w:t>
      </w:r>
      <w:r w:rsidR="0078215A">
        <w:rPr>
          <w:rStyle w:val="Strong"/>
        </w:rPr>
        <w:t>Decem</w:t>
      </w:r>
      <w:r>
        <w:rPr>
          <w:rStyle w:val="Strong"/>
        </w:rPr>
        <w:t xml:space="preserve">ber </w:t>
      </w:r>
      <w:r w:rsidR="004013F1">
        <w:rPr>
          <w:rStyle w:val="Strong"/>
        </w:rPr>
        <w:t>2</w:t>
      </w:r>
    </w:p>
    <w:p w:rsidR="008E2F81" w:rsidRPr="008E2F81" w:rsidRDefault="008E2F81" w:rsidP="008E2F81">
      <w:pPr>
        <w:pStyle w:val="Heading1"/>
      </w:pPr>
      <w:r>
        <w:t>Learning Unit 2- Advanced Calculations/Editing</w:t>
      </w:r>
    </w:p>
    <w:p w:rsidR="00072B2C" w:rsidRDefault="002724A6" w:rsidP="00E06E18">
      <w:pPr>
        <w:pStyle w:val="ListParagraph"/>
        <w:numPr>
          <w:ilvl w:val="0"/>
          <w:numId w:val="6"/>
        </w:numPr>
      </w:pPr>
      <w:r>
        <w:t xml:space="preserve">Discuss more of the same topics from the Sample project with more involved </w:t>
      </w:r>
      <w:r w:rsidR="000028B4">
        <w:t>calculations and numeric output formatting</w:t>
      </w:r>
    </w:p>
    <w:p w:rsidR="008E2F81" w:rsidRDefault="008E2F81" w:rsidP="008E2F81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</w:rPr>
        <w:t>Case Problem #1 – Due: Wednesday, December 1</w:t>
      </w:r>
      <w:r w:rsidR="004013F1">
        <w:rPr>
          <w:rStyle w:val="Strong"/>
        </w:rPr>
        <w:t>5</w:t>
      </w:r>
    </w:p>
    <w:p w:rsidR="008E2F81" w:rsidRPr="008E2F81" w:rsidRDefault="008E2F81" w:rsidP="008E2F81">
      <w:pPr>
        <w:pStyle w:val="Heading1"/>
        <w:tabs>
          <w:tab w:val="center" w:pos="4680"/>
        </w:tabs>
        <w:rPr>
          <w:rStyle w:val="Strong"/>
          <w:b/>
          <w:bCs/>
        </w:rPr>
      </w:pPr>
      <w:r>
        <w:t>Learning Unit 3- One Level Control Breaks</w:t>
      </w:r>
    </w:p>
    <w:p w:rsidR="008E2F81" w:rsidRDefault="000028B4" w:rsidP="00D07E15">
      <w:pPr>
        <w:pStyle w:val="ListParagraph"/>
        <w:numPr>
          <w:ilvl w:val="0"/>
          <w:numId w:val="6"/>
        </w:numPr>
      </w:pPr>
      <w:r>
        <w:t xml:space="preserve">Discuss </w:t>
      </w:r>
      <w:r w:rsidR="00804303">
        <w:t xml:space="preserve">decision statements – if and </w:t>
      </w:r>
      <w:r w:rsidR="00EA470F">
        <w:t xml:space="preserve">evaluate structures </w:t>
      </w:r>
    </w:p>
    <w:p w:rsidR="000028B4" w:rsidRDefault="008E2F81" w:rsidP="00D07E15">
      <w:pPr>
        <w:pStyle w:val="ListParagraph"/>
        <w:numPr>
          <w:ilvl w:val="0"/>
          <w:numId w:val="6"/>
        </w:numPr>
      </w:pPr>
      <w:r>
        <w:t>Discuss</w:t>
      </w:r>
      <w:r w:rsidR="00EA470F">
        <w:t xml:space="preserve"> single level control breaks</w:t>
      </w:r>
    </w:p>
    <w:p w:rsidR="008E2F81" w:rsidRDefault="008E2F81" w:rsidP="008E2F81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</w:rPr>
        <w:t xml:space="preserve">Exam #1 – Due: </w:t>
      </w:r>
      <w:r w:rsidR="0078215A">
        <w:rPr>
          <w:rStyle w:val="Strong"/>
        </w:rPr>
        <w:t>Thursday</w:t>
      </w:r>
      <w:r>
        <w:rPr>
          <w:rStyle w:val="Strong"/>
        </w:rPr>
        <w:t xml:space="preserve">, </w:t>
      </w:r>
      <w:r w:rsidR="0078215A">
        <w:rPr>
          <w:rStyle w:val="Strong"/>
        </w:rPr>
        <w:t xml:space="preserve">January </w:t>
      </w:r>
      <w:r w:rsidR="004013F1">
        <w:rPr>
          <w:rStyle w:val="Strong"/>
        </w:rPr>
        <w:t>6</w:t>
      </w:r>
    </w:p>
    <w:p w:rsidR="008E2F81" w:rsidRDefault="008E2F81" w:rsidP="008E2F81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</w:rPr>
        <w:t xml:space="preserve">Case Problem #2 – Due: Thursday, </w:t>
      </w:r>
      <w:r w:rsidR="004013F1">
        <w:rPr>
          <w:rStyle w:val="Strong"/>
        </w:rPr>
        <w:t>January 6</w:t>
      </w:r>
    </w:p>
    <w:p w:rsidR="00D07E15" w:rsidRDefault="008E2F81" w:rsidP="00D07E15">
      <w:pPr>
        <w:pStyle w:val="Heading1"/>
      </w:pPr>
      <w:r>
        <w:t>Learning Unit 4 – Two Level Control Breaks</w:t>
      </w:r>
    </w:p>
    <w:p w:rsidR="00EA470F" w:rsidRDefault="00EA470F" w:rsidP="00EA470F">
      <w:pPr>
        <w:pStyle w:val="ListParagraph"/>
        <w:numPr>
          <w:ilvl w:val="0"/>
          <w:numId w:val="6"/>
        </w:numPr>
      </w:pPr>
      <w:r>
        <w:t>Discuss two-level control breaks</w:t>
      </w:r>
    </w:p>
    <w:p w:rsidR="008E2F81" w:rsidRDefault="008E2F81" w:rsidP="008E2F81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</w:rPr>
        <w:t>Case Probl</w:t>
      </w:r>
      <w:r w:rsidR="0078215A">
        <w:rPr>
          <w:rStyle w:val="Strong"/>
        </w:rPr>
        <w:t>e</w:t>
      </w:r>
      <w:r w:rsidR="004013F1">
        <w:rPr>
          <w:rStyle w:val="Strong"/>
        </w:rPr>
        <w:t>m #3 – Due: Thursday, January 13</w:t>
      </w:r>
    </w:p>
    <w:p w:rsidR="00830245" w:rsidRDefault="00830245" w:rsidP="00830245">
      <w:pPr>
        <w:pStyle w:val="ListParagraph"/>
        <w:ind w:left="360"/>
        <w:rPr>
          <w:rStyle w:val="Strong"/>
        </w:rPr>
      </w:pPr>
    </w:p>
    <w:p w:rsidR="008E2F81" w:rsidRPr="008E2F81" w:rsidRDefault="008E2F81" w:rsidP="008E2F81">
      <w:pPr>
        <w:pStyle w:val="Heading1"/>
        <w:rPr>
          <w:rStyle w:val="Strong"/>
          <w:b/>
          <w:bCs/>
        </w:rPr>
      </w:pPr>
      <w:r>
        <w:lastRenderedPageBreak/>
        <w:t>Learning Unit 5 – Advanced Decision Making</w:t>
      </w:r>
    </w:p>
    <w:p w:rsidR="00EA470F" w:rsidRDefault="00EA470F" w:rsidP="00EA470F">
      <w:pPr>
        <w:pStyle w:val="ListParagraph"/>
        <w:numPr>
          <w:ilvl w:val="0"/>
          <w:numId w:val="6"/>
        </w:numPr>
      </w:pPr>
      <w:r>
        <w:t>Discuss nested decisions and testing techniques</w:t>
      </w:r>
    </w:p>
    <w:p w:rsidR="00830245" w:rsidRDefault="004013F1" w:rsidP="00830245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</w:rPr>
        <w:t>Quiz – Due: Monday, January 17</w:t>
      </w:r>
    </w:p>
    <w:p w:rsidR="00830245" w:rsidRDefault="00830245" w:rsidP="00830245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</w:rPr>
        <w:t>Quiz – Due</w:t>
      </w:r>
      <w:r w:rsidR="005F6E57">
        <w:rPr>
          <w:rStyle w:val="Strong"/>
        </w:rPr>
        <w:t xml:space="preserve">: Wednesday, January </w:t>
      </w:r>
      <w:r w:rsidR="004013F1">
        <w:rPr>
          <w:rStyle w:val="Strong"/>
        </w:rPr>
        <w:t>19</w:t>
      </w:r>
      <w:r w:rsidRPr="00830245">
        <w:rPr>
          <w:rStyle w:val="Strong"/>
        </w:rPr>
        <w:t xml:space="preserve"> </w:t>
      </w:r>
    </w:p>
    <w:p w:rsidR="00830245" w:rsidRPr="00830245" w:rsidRDefault="00830245" w:rsidP="0083024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Style w:val="Strong"/>
        </w:rPr>
        <w:t>Case Probl</w:t>
      </w:r>
      <w:r w:rsidR="004013F1">
        <w:rPr>
          <w:rStyle w:val="Strong"/>
        </w:rPr>
        <w:t>em #4 – Due: Tuesday, January 25</w:t>
      </w:r>
    </w:p>
    <w:p w:rsidR="00830245" w:rsidRPr="00830245" w:rsidRDefault="00DE05CB" w:rsidP="00830245">
      <w:pPr>
        <w:pStyle w:val="Heading1"/>
        <w:rPr>
          <w:rStyle w:val="Strong"/>
          <w:bCs/>
        </w:rPr>
      </w:pPr>
      <w:r>
        <w:rPr>
          <w:bCs w:val="0"/>
        </w:rPr>
        <w:t xml:space="preserve">Learning Unit </w:t>
      </w:r>
      <w:r w:rsidR="00830245" w:rsidRPr="00830245">
        <w:rPr>
          <w:bCs w:val="0"/>
        </w:rPr>
        <w:t>6</w:t>
      </w:r>
      <w:r w:rsidR="008E2F81" w:rsidRPr="00830245">
        <w:rPr>
          <w:bCs w:val="0"/>
        </w:rPr>
        <w:t xml:space="preserve"> – </w:t>
      </w:r>
      <w:r>
        <w:rPr>
          <w:bCs w:val="0"/>
        </w:rPr>
        <w:t>Table Processing &amp; Validation</w:t>
      </w:r>
    </w:p>
    <w:p w:rsidR="002D5DC9" w:rsidRDefault="002D5DC9" w:rsidP="002D5DC9">
      <w:pPr>
        <w:pStyle w:val="ListParagraph"/>
        <w:numPr>
          <w:ilvl w:val="0"/>
          <w:numId w:val="6"/>
        </w:numPr>
      </w:pPr>
      <w:r>
        <w:t>Discuss data validation</w:t>
      </w:r>
      <w:r w:rsidR="004D64E8">
        <w:t>,</w:t>
      </w:r>
      <w:r w:rsidR="00EA470F">
        <w:t xml:space="preserve"> error handling</w:t>
      </w:r>
      <w:r w:rsidR="004D64E8">
        <w:t xml:space="preserve">, and multiple </w:t>
      </w:r>
      <w:r>
        <w:t xml:space="preserve">reports </w:t>
      </w:r>
      <w:r w:rsidR="004D64E8">
        <w:t xml:space="preserve">generated </w:t>
      </w:r>
      <w:r>
        <w:t>from a single program</w:t>
      </w:r>
    </w:p>
    <w:p w:rsidR="00830245" w:rsidRPr="00830245" w:rsidRDefault="00830245" w:rsidP="0083024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Style w:val="Strong"/>
        </w:rPr>
        <w:t>Case Prob</w:t>
      </w:r>
      <w:r w:rsidR="005F6E57">
        <w:rPr>
          <w:rStyle w:val="Strong"/>
        </w:rPr>
        <w:t>l</w:t>
      </w:r>
      <w:r w:rsidR="004013F1">
        <w:rPr>
          <w:rStyle w:val="Strong"/>
        </w:rPr>
        <w:t>em #5 – Due: Tuesday, February 8</w:t>
      </w:r>
    </w:p>
    <w:p w:rsidR="002D5DC9" w:rsidRDefault="002D5DC9" w:rsidP="002D5DC9">
      <w:pPr>
        <w:pStyle w:val="ListParagraph"/>
        <w:numPr>
          <w:ilvl w:val="0"/>
          <w:numId w:val="6"/>
        </w:numPr>
      </w:pPr>
      <w:r>
        <w:t>Discuss the use of one dimensional arrays</w:t>
      </w:r>
      <w:r w:rsidR="00830245">
        <w:t xml:space="preserve"> – hard coded and accumulator</w:t>
      </w:r>
    </w:p>
    <w:p w:rsidR="00830245" w:rsidRDefault="00830245" w:rsidP="002D5DC9">
      <w:pPr>
        <w:pStyle w:val="ListParagraph"/>
        <w:numPr>
          <w:ilvl w:val="0"/>
          <w:numId w:val="6"/>
        </w:numPr>
      </w:pPr>
      <w:r>
        <w:t>Discuss looping to search and print from arrays</w:t>
      </w:r>
    </w:p>
    <w:p w:rsidR="00830245" w:rsidRPr="00830245" w:rsidRDefault="00830245" w:rsidP="0083024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Style w:val="Strong"/>
        </w:rPr>
        <w:t>Case Problem #6– Due: Wednesday, February 1</w:t>
      </w:r>
      <w:r w:rsidR="004013F1">
        <w:rPr>
          <w:rStyle w:val="Strong"/>
        </w:rPr>
        <w:t>6</w:t>
      </w:r>
    </w:p>
    <w:p w:rsidR="00830245" w:rsidRDefault="00830245" w:rsidP="00830245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</w:rPr>
        <w:t>Exam #2 – Due: Thursday, February 1</w:t>
      </w:r>
      <w:r w:rsidR="004013F1">
        <w:rPr>
          <w:rStyle w:val="Strong"/>
        </w:rPr>
        <w:t>7</w:t>
      </w:r>
    </w:p>
    <w:p w:rsidR="006859DC" w:rsidRPr="00032411" w:rsidRDefault="00BA78E6" w:rsidP="00BA78E6">
      <w:pPr>
        <w:rPr>
          <w:rStyle w:val="IntenseEmphasis"/>
        </w:rPr>
      </w:pPr>
      <w:r>
        <w:rPr>
          <w:rStyle w:val="IntenseEmphasis"/>
        </w:rPr>
        <w:t>U</w:t>
      </w:r>
      <w:r w:rsidR="006859DC" w:rsidRPr="00032411">
        <w:rPr>
          <w:rStyle w:val="IntenseEmphasis"/>
        </w:rPr>
        <w:t xml:space="preserve">pdated: </w:t>
      </w:r>
      <w:r w:rsidR="009B05FC">
        <w:rPr>
          <w:rStyle w:val="IntenseEmphasis"/>
        </w:rPr>
        <w:fldChar w:fldCharType="begin"/>
      </w:r>
      <w:r w:rsidR="009B05FC">
        <w:rPr>
          <w:rStyle w:val="IntenseEmphasis"/>
        </w:rPr>
        <w:instrText xml:space="preserve"> DATE \@ "MMMM d, yyyy" </w:instrText>
      </w:r>
      <w:r w:rsidR="009B05FC">
        <w:rPr>
          <w:rStyle w:val="IntenseEmphasis"/>
        </w:rPr>
        <w:fldChar w:fldCharType="separate"/>
      </w:r>
      <w:r w:rsidR="004013F1">
        <w:rPr>
          <w:rStyle w:val="IntenseEmphasis"/>
          <w:noProof/>
        </w:rPr>
        <w:t>Novemb</w:t>
      </w:r>
      <w:r w:rsidR="00AF0375">
        <w:rPr>
          <w:rStyle w:val="IntenseEmphasis"/>
          <w:noProof/>
        </w:rPr>
        <w:t xml:space="preserve">er </w:t>
      </w:r>
      <w:r w:rsidR="004013F1">
        <w:rPr>
          <w:rStyle w:val="IntenseEmphasis"/>
          <w:noProof/>
        </w:rPr>
        <w:t>15</w:t>
      </w:r>
      <w:r w:rsidR="00AF0375">
        <w:rPr>
          <w:rStyle w:val="IntenseEmphasis"/>
          <w:noProof/>
        </w:rPr>
        <w:t>, 2021</w:t>
      </w:r>
      <w:r w:rsidR="009B05FC">
        <w:rPr>
          <w:rStyle w:val="IntenseEmphasis"/>
        </w:rPr>
        <w:fldChar w:fldCharType="end"/>
      </w:r>
    </w:p>
    <w:p w:rsidR="00B14A15" w:rsidRPr="00032411" w:rsidRDefault="006859DC" w:rsidP="006859DC">
      <w:pPr>
        <w:rPr>
          <w:rStyle w:val="SubtleEmphasis"/>
        </w:rPr>
      </w:pPr>
      <w:r w:rsidRPr="00032411">
        <w:rPr>
          <w:rStyle w:val="SubtleEmphasis"/>
        </w:rPr>
        <w:t>© Indian Hills Community College</w:t>
      </w:r>
      <w:bookmarkStart w:id="0" w:name="_GoBack"/>
      <w:bookmarkEnd w:id="0"/>
    </w:p>
    <w:sectPr w:rsidR="00B14A15" w:rsidRPr="00032411" w:rsidSect="00D3118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560" w:rsidRDefault="00044560" w:rsidP="00633EA3">
      <w:pPr>
        <w:spacing w:after="0" w:line="240" w:lineRule="auto"/>
      </w:pPr>
      <w:r>
        <w:separator/>
      </w:r>
    </w:p>
  </w:endnote>
  <w:endnote w:type="continuationSeparator" w:id="0">
    <w:p w:rsidR="00044560" w:rsidRDefault="00044560" w:rsidP="00633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79283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205D8" w:rsidRPr="00603B4E" w:rsidRDefault="009205D8" w:rsidP="00603B4E">
            <w:pPr>
              <w:pStyle w:val="Footer"/>
              <w:jc w:val="center"/>
            </w:pPr>
            <w:r w:rsidRPr="00603B4E">
              <w:t xml:space="preserve">Page </w:t>
            </w:r>
            <w:r w:rsidRPr="00603B4E">
              <w:rPr>
                <w:bCs/>
              </w:rPr>
              <w:fldChar w:fldCharType="begin"/>
            </w:r>
            <w:r w:rsidRPr="00603B4E">
              <w:rPr>
                <w:bCs/>
              </w:rPr>
              <w:instrText xml:space="preserve"> PAGE </w:instrText>
            </w:r>
            <w:r w:rsidRPr="00603B4E">
              <w:rPr>
                <w:bCs/>
              </w:rPr>
              <w:fldChar w:fldCharType="separate"/>
            </w:r>
            <w:r w:rsidR="004013F1">
              <w:rPr>
                <w:bCs/>
                <w:noProof/>
              </w:rPr>
              <w:t>2</w:t>
            </w:r>
            <w:r w:rsidRPr="00603B4E">
              <w:rPr>
                <w:bCs/>
              </w:rPr>
              <w:fldChar w:fldCharType="end"/>
            </w:r>
            <w:r w:rsidRPr="00603B4E">
              <w:t xml:space="preserve"> of </w:t>
            </w:r>
            <w:r w:rsidRPr="00603B4E">
              <w:rPr>
                <w:bCs/>
              </w:rPr>
              <w:fldChar w:fldCharType="begin"/>
            </w:r>
            <w:r w:rsidRPr="00603B4E">
              <w:rPr>
                <w:bCs/>
              </w:rPr>
              <w:instrText xml:space="preserve"> NUMPAGES  </w:instrText>
            </w:r>
            <w:r w:rsidRPr="00603B4E">
              <w:rPr>
                <w:bCs/>
              </w:rPr>
              <w:fldChar w:fldCharType="separate"/>
            </w:r>
            <w:r w:rsidR="004013F1">
              <w:rPr>
                <w:bCs/>
                <w:noProof/>
              </w:rPr>
              <w:t>2</w:t>
            </w:r>
            <w:r w:rsidRPr="00603B4E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560" w:rsidRDefault="00044560" w:rsidP="00633EA3">
      <w:pPr>
        <w:spacing w:after="0" w:line="240" w:lineRule="auto"/>
      </w:pPr>
      <w:r>
        <w:separator/>
      </w:r>
    </w:p>
  </w:footnote>
  <w:footnote w:type="continuationSeparator" w:id="0">
    <w:p w:rsidR="00044560" w:rsidRDefault="00044560" w:rsidP="00633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68"/>
      <w:gridCol w:w="4672"/>
    </w:tblGrid>
    <w:tr w:rsidR="009205D8" w:rsidRPr="00633EA3" w:rsidTr="00633EA3">
      <w:tc>
        <w:tcPr>
          <w:tcW w:w="4788" w:type="dxa"/>
        </w:tcPr>
        <w:p w:rsidR="009205D8" w:rsidRPr="00633EA3" w:rsidRDefault="00CE127C" w:rsidP="00D07E15">
          <w:pPr>
            <w:pStyle w:val="Header"/>
            <w:rPr>
              <w:rStyle w:val="Emphasis"/>
            </w:rPr>
          </w:pPr>
          <w:r>
            <w:rPr>
              <w:rStyle w:val="Emphasis"/>
            </w:rPr>
            <w:t>CIS402</w:t>
          </w:r>
          <w:r w:rsidR="009205D8" w:rsidRPr="00633EA3">
            <w:rPr>
              <w:rStyle w:val="Emphasis"/>
            </w:rPr>
            <w:t xml:space="preserve">: </w:t>
          </w:r>
          <w:r>
            <w:rPr>
              <w:rStyle w:val="Emphasis"/>
            </w:rPr>
            <w:t>Cobol</w:t>
          </w:r>
        </w:p>
      </w:tc>
      <w:tc>
        <w:tcPr>
          <w:tcW w:w="4788" w:type="dxa"/>
        </w:tcPr>
        <w:p w:rsidR="009205D8" w:rsidRPr="00633EA3" w:rsidRDefault="009205D8" w:rsidP="004013F1">
          <w:pPr>
            <w:pStyle w:val="Header"/>
            <w:jc w:val="right"/>
            <w:rPr>
              <w:rStyle w:val="Emphasis"/>
            </w:rPr>
          </w:pPr>
          <w:r w:rsidRPr="00633EA3">
            <w:rPr>
              <w:rStyle w:val="Emphasis"/>
            </w:rPr>
            <w:t>Course S</w:t>
          </w:r>
          <w:r>
            <w:rPr>
              <w:rStyle w:val="Emphasis"/>
            </w:rPr>
            <w:t>chedule</w:t>
          </w:r>
          <w:r w:rsidRPr="00633EA3">
            <w:rPr>
              <w:rStyle w:val="Emphasis"/>
            </w:rPr>
            <w:t xml:space="preserve"> – </w:t>
          </w:r>
          <w:r w:rsidR="005F6E57">
            <w:rPr>
              <w:rStyle w:val="Emphasis"/>
            </w:rPr>
            <w:t>Winter</w:t>
          </w:r>
          <w:r w:rsidRPr="00633EA3">
            <w:rPr>
              <w:rStyle w:val="Emphasis"/>
            </w:rPr>
            <w:t xml:space="preserve"> 20</w:t>
          </w:r>
          <w:r w:rsidR="005F3BA4">
            <w:rPr>
              <w:rStyle w:val="Emphasis"/>
            </w:rPr>
            <w:t>2</w:t>
          </w:r>
          <w:r w:rsidR="004013F1">
            <w:rPr>
              <w:rStyle w:val="Emphasis"/>
            </w:rPr>
            <w:t>1</w:t>
          </w:r>
        </w:p>
      </w:tc>
    </w:tr>
  </w:tbl>
  <w:p w:rsidR="009205D8" w:rsidRDefault="00920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3C6D"/>
    <w:multiLevelType w:val="hybridMultilevel"/>
    <w:tmpl w:val="9F1EB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02799A"/>
    <w:multiLevelType w:val="hybridMultilevel"/>
    <w:tmpl w:val="9A760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B54881"/>
    <w:multiLevelType w:val="hybridMultilevel"/>
    <w:tmpl w:val="9A86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64CC9"/>
    <w:multiLevelType w:val="hybridMultilevel"/>
    <w:tmpl w:val="CC403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C640D9"/>
    <w:multiLevelType w:val="hybridMultilevel"/>
    <w:tmpl w:val="088AF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520357"/>
    <w:multiLevelType w:val="hybridMultilevel"/>
    <w:tmpl w:val="AC88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23233"/>
    <w:multiLevelType w:val="hybridMultilevel"/>
    <w:tmpl w:val="FB1AC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0D7659"/>
    <w:multiLevelType w:val="hybridMultilevel"/>
    <w:tmpl w:val="EDE4E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27"/>
    <w:rsid w:val="000028B4"/>
    <w:rsid w:val="000030F5"/>
    <w:rsid w:val="000241FB"/>
    <w:rsid w:val="00031F25"/>
    <w:rsid w:val="00032411"/>
    <w:rsid w:val="00044560"/>
    <w:rsid w:val="00045F9A"/>
    <w:rsid w:val="00051F1B"/>
    <w:rsid w:val="00056779"/>
    <w:rsid w:val="000621FA"/>
    <w:rsid w:val="00064BB5"/>
    <w:rsid w:val="00072B2C"/>
    <w:rsid w:val="000770ED"/>
    <w:rsid w:val="0008420B"/>
    <w:rsid w:val="00086288"/>
    <w:rsid w:val="000875EA"/>
    <w:rsid w:val="00095477"/>
    <w:rsid w:val="00096EB8"/>
    <w:rsid w:val="000A3E6D"/>
    <w:rsid w:val="000A499D"/>
    <w:rsid w:val="000B5202"/>
    <w:rsid w:val="000C2F30"/>
    <w:rsid w:val="000C790C"/>
    <w:rsid w:val="000D40EF"/>
    <w:rsid w:val="000D7792"/>
    <w:rsid w:val="0011006F"/>
    <w:rsid w:val="001308A8"/>
    <w:rsid w:val="0014495A"/>
    <w:rsid w:val="00160A02"/>
    <w:rsid w:val="001754C7"/>
    <w:rsid w:val="00181223"/>
    <w:rsid w:val="001818BE"/>
    <w:rsid w:val="00186109"/>
    <w:rsid w:val="001873FB"/>
    <w:rsid w:val="0019425A"/>
    <w:rsid w:val="001A080E"/>
    <w:rsid w:val="001B0E9F"/>
    <w:rsid w:val="001B5C46"/>
    <w:rsid w:val="001C0BB9"/>
    <w:rsid w:val="001C2A2D"/>
    <w:rsid w:val="001C3A7A"/>
    <w:rsid w:val="001D4E94"/>
    <w:rsid w:val="001D5A7D"/>
    <w:rsid w:val="001D5DA0"/>
    <w:rsid w:val="001E295B"/>
    <w:rsid w:val="001E4DBF"/>
    <w:rsid w:val="001F0239"/>
    <w:rsid w:val="001F613A"/>
    <w:rsid w:val="002107C9"/>
    <w:rsid w:val="002229A1"/>
    <w:rsid w:val="002246D6"/>
    <w:rsid w:val="00230529"/>
    <w:rsid w:val="00236742"/>
    <w:rsid w:val="00251CFE"/>
    <w:rsid w:val="00252594"/>
    <w:rsid w:val="00255C32"/>
    <w:rsid w:val="00256EA0"/>
    <w:rsid w:val="002620BC"/>
    <w:rsid w:val="002724A6"/>
    <w:rsid w:val="00275306"/>
    <w:rsid w:val="002760FD"/>
    <w:rsid w:val="0027753C"/>
    <w:rsid w:val="00283B8E"/>
    <w:rsid w:val="00290649"/>
    <w:rsid w:val="00296109"/>
    <w:rsid w:val="002A0D54"/>
    <w:rsid w:val="002A276C"/>
    <w:rsid w:val="002B4D6C"/>
    <w:rsid w:val="002C1867"/>
    <w:rsid w:val="002C19E4"/>
    <w:rsid w:val="002D5DC9"/>
    <w:rsid w:val="002E5AC7"/>
    <w:rsid w:val="002F572B"/>
    <w:rsid w:val="003043BE"/>
    <w:rsid w:val="00304805"/>
    <w:rsid w:val="0033526E"/>
    <w:rsid w:val="00337B1D"/>
    <w:rsid w:val="003450C4"/>
    <w:rsid w:val="003615BA"/>
    <w:rsid w:val="0036324F"/>
    <w:rsid w:val="00364930"/>
    <w:rsid w:val="00367407"/>
    <w:rsid w:val="00371A0B"/>
    <w:rsid w:val="00371CB4"/>
    <w:rsid w:val="00383370"/>
    <w:rsid w:val="00383FCF"/>
    <w:rsid w:val="003857F5"/>
    <w:rsid w:val="00393055"/>
    <w:rsid w:val="003B08CA"/>
    <w:rsid w:val="003B0BAC"/>
    <w:rsid w:val="003C7E67"/>
    <w:rsid w:val="003E01A0"/>
    <w:rsid w:val="003E598B"/>
    <w:rsid w:val="004013F1"/>
    <w:rsid w:val="004169C1"/>
    <w:rsid w:val="00423BF2"/>
    <w:rsid w:val="0043018F"/>
    <w:rsid w:val="00431130"/>
    <w:rsid w:val="004341BC"/>
    <w:rsid w:val="0046590C"/>
    <w:rsid w:val="00465E06"/>
    <w:rsid w:val="0049618F"/>
    <w:rsid w:val="004B127B"/>
    <w:rsid w:val="004B3D4E"/>
    <w:rsid w:val="004C73D3"/>
    <w:rsid w:val="004D64E8"/>
    <w:rsid w:val="004E56CA"/>
    <w:rsid w:val="0050209C"/>
    <w:rsid w:val="00502631"/>
    <w:rsid w:val="005114EA"/>
    <w:rsid w:val="005132C5"/>
    <w:rsid w:val="0052470A"/>
    <w:rsid w:val="00526702"/>
    <w:rsid w:val="00531F21"/>
    <w:rsid w:val="00533B06"/>
    <w:rsid w:val="005355AB"/>
    <w:rsid w:val="00540B26"/>
    <w:rsid w:val="005466A0"/>
    <w:rsid w:val="005523A5"/>
    <w:rsid w:val="00552BAF"/>
    <w:rsid w:val="00554EB7"/>
    <w:rsid w:val="0058376F"/>
    <w:rsid w:val="00584413"/>
    <w:rsid w:val="00585CCC"/>
    <w:rsid w:val="005A4925"/>
    <w:rsid w:val="005C367A"/>
    <w:rsid w:val="005C3FBE"/>
    <w:rsid w:val="005D1CFB"/>
    <w:rsid w:val="005E1946"/>
    <w:rsid w:val="005E2899"/>
    <w:rsid w:val="005E6170"/>
    <w:rsid w:val="005F0AE7"/>
    <w:rsid w:val="005F3BA4"/>
    <w:rsid w:val="005F59C4"/>
    <w:rsid w:val="005F6E57"/>
    <w:rsid w:val="00600D7E"/>
    <w:rsid w:val="00603B4E"/>
    <w:rsid w:val="00605896"/>
    <w:rsid w:val="006112FF"/>
    <w:rsid w:val="00630023"/>
    <w:rsid w:val="00633EA3"/>
    <w:rsid w:val="00653EA6"/>
    <w:rsid w:val="006619E1"/>
    <w:rsid w:val="00661D01"/>
    <w:rsid w:val="006666E6"/>
    <w:rsid w:val="006671E2"/>
    <w:rsid w:val="00673CC8"/>
    <w:rsid w:val="0067681B"/>
    <w:rsid w:val="0068026A"/>
    <w:rsid w:val="006859DC"/>
    <w:rsid w:val="006A4A46"/>
    <w:rsid w:val="006B01A9"/>
    <w:rsid w:val="006C276E"/>
    <w:rsid w:val="006C4E42"/>
    <w:rsid w:val="006C59FE"/>
    <w:rsid w:val="006D344F"/>
    <w:rsid w:val="006E02AF"/>
    <w:rsid w:val="00701752"/>
    <w:rsid w:val="00702A57"/>
    <w:rsid w:val="00702D60"/>
    <w:rsid w:val="0071746A"/>
    <w:rsid w:val="007232F2"/>
    <w:rsid w:val="007252B6"/>
    <w:rsid w:val="00726712"/>
    <w:rsid w:val="00726AB0"/>
    <w:rsid w:val="007300A6"/>
    <w:rsid w:val="00741252"/>
    <w:rsid w:val="007567E7"/>
    <w:rsid w:val="00756BF3"/>
    <w:rsid w:val="00760A5C"/>
    <w:rsid w:val="00762419"/>
    <w:rsid w:val="00767FC3"/>
    <w:rsid w:val="00771CB3"/>
    <w:rsid w:val="00773C11"/>
    <w:rsid w:val="00774C9B"/>
    <w:rsid w:val="0078215A"/>
    <w:rsid w:val="00785D74"/>
    <w:rsid w:val="00786571"/>
    <w:rsid w:val="00787EEF"/>
    <w:rsid w:val="00797622"/>
    <w:rsid w:val="007A02D6"/>
    <w:rsid w:val="007A345F"/>
    <w:rsid w:val="007C59BC"/>
    <w:rsid w:val="007C5C7A"/>
    <w:rsid w:val="007D0EE7"/>
    <w:rsid w:val="007D633B"/>
    <w:rsid w:val="007E1A2B"/>
    <w:rsid w:val="007E24B3"/>
    <w:rsid w:val="007E2B6D"/>
    <w:rsid w:val="007E4F8F"/>
    <w:rsid w:val="007E700F"/>
    <w:rsid w:val="0080409B"/>
    <w:rsid w:val="00804303"/>
    <w:rsid w:val="00804F22"/>
    <w:rsid w:val="0082238A"/>
    <w:rsid w:val="00830245"/>
    <w:rsid w:val="008557A1"/>
    <w:rsid w:val="008563C8"/>
    <w:rsid w:val="008674BB"/>
    <w:rsid w:val="00880B29"/>
    <w:rsid w:val="008852FC"/>
    <w:rsid w:val="00886E68"/>
    <w:rsid w:val="00893CC9"/>
    <w:rsid w:val="008A1AED"/>
    <w:rsid w:val="008A7032"/>
    <w:rsid w:val="008A73F6"/>
    <w:rsid w:val="008A7AFB"/>
    <w:rsid w:val="008B4528"/>
    <w:rsid w:val="008B640E"/>
    <w:rsid w:val="008C238F"/>
    <w:rsid w:val="008E2F81"/>
    <w:rsid w:val="008E3D5D"/>
    <w:rsid w:val="008E3F08"/>
    <w:rsid w:val="008E5101"/>
    <w:rsid w:val="008E6FB4"/>
    <w:rsid w:val="008F1A70"/>
    <w:rsid w:val="008F4CFF"/>
    <w:rsid w:val="00907DFD"/>
    <w:rsid w:val="009205D8"/>
    <w:rsid w:val="009241A4"/>
    <w:rsid w:val="00931889"/>
    <w:rsid w:val="0095647D"/>
    <w:rsid w:val="009848D9"/>
    <w:rsid w:val="009A6C5E"/>
    <w:rsid w:val="009B05FC"/>
    <w:rsid w:val="009C0826"/>
    <w:rsid w:val="009C6DD9"/>
    <w:rsid w:val="009D3CDF"/>
    <w:rsid w:val="009D415B"/>
    <w:rsid w:val="009D5DDB"/>
    <w:rsid w:val="00A02475"/>
    <w:rsid w:val="00A11AE2"/>
    <w:rsid w:val="00A125F3"/>
    <w:rsid w:val="00A275AA"/>
    <w:rsid w:val="00A27A51"/>
    <w:rsid w:val="00A310BD"/>
    <w:rsid w:val="00A41162"/>
    <w:rsid w:val="00A42995"/>
    <w:rsid w:val="00A42E00"/>
    <w:rsid w:val="00A45EC3"/>
    <w:rsid w:val="00A46437"/>
    <w:rsid w:val="00A52C21"/>
    <w:rsid w:val="00A53603"/>
    <w:rsid w:val="00A7451A"/>
    <w:rsid w:val="00A837CD"/>
    <w:rsid w:val="00A861AF"/>
    <w:rsid w:val="00AA4A8D"/>
    <w:rsid w:val="00AA7FC4"/>
    <w:rsid w:val="00AB64B9"/>
    <w:rsid w:val="00AD0D00"/>
    <w:rsid w:val="00AE5EEF"/>
    <w:rsid w:val="00AF0375"/>
    <w:rsid w:val="00AF2EAB"/>
    <w:rsid w:val="00AF6492"/>
    <w:rsid w:val="00AF64CD"/>
    <w:rsid w:val="00AF772D"/>
    <w:rsid w:val="00B02A83"/>
    <w:rsid w:val="00B10BD5"/>
    <w:rsid w:val="00B12A39"/>
    <w:rsid w:val="00B14A15"/>
    <w:rsid w:val="00B16C35"/>
    <w:rsid w:val="00B236E6"/>
    <w:rsid w:val="00B24071"/>
    <w:rsid w:val="00B3017D"/>
    <w:rsid w:val="00B3186F"/>
    <w:rsid w:val="00B369A3"/>
    <w:rsid w:val="00B37545"/>
    <w:rsid w:val="00B414C3"/>
    <w:rsid w:val="00B442F2"/>
    <w:rsid w:val="00B83BB4"/>
    <w:rsid w:val="00B87928"/>
    <w:rsid w:val="00BA78E6"/>
    <w:rsid w:val="00BC196F"/>
    <w:rsid w:val="00BC2B20"/>
    <w:rsid w:val="00BC5DD7"/>
    <w:rsid w:val="00BD036A"/>
    <w:rsid w:val="00BF2E43"/>
    <w:rsid w:val="00C01247"/>
    <w:rsid w:val="00C20CED"/>
    <w:rsid w:val="00C22A19"/>
    <w:rsid w:val="00C23761"/>
    <w:rsid w:val="00C2383D"/>
    <w:rsid w:val="00C251D5"/>
    <w:rsid w:val="00C25FF0"/>
    <w:rsid w:val="00C57FD9"/>
    <w:rsid w:val="00CA38DC"/>
    <w:rsid w:val="00CB5720"/>
    <w:rsid w:val="00CB58FC"/>
    <w:rsid w:val="00CD0D49"/>
    <w:rsid w:val="00CE127C"/>
    <w:rsid w:val="00CE25A3"/>
    <w:rsid w:val="00CE596F"/>
    <w:rsid w:val="00CF097B"/>
    <w:rsid w:val="00CF6027"/>
    <w:rsid w:val="00CF695A"/>
    <w:rsid w:val="00D01878"/>
    <w:rsid w:val="00D07E15"/>
    <w:rsid w:val="00D15EC3"/>
    <w:rsid w:val="00D17FFC"/>
    <w:rsid w:val="00D26055"/>
    <w:rsid w:val="00D31185"/>
    <w:rsid w:val="00D40982"/>
    <w:rsid w:val="00D44A6B"/>
    <w:rsid w:val="00D551C3"/>
    <w:rsid w:val="00D55FE6"/>
    <w:rsid w:val="00D6551B"/>
    <w:rsid w:val="00D76210"/>
    <w:rsid w:val="00D813BD"/>
    <w:rsid w:val="00D948B8"/>
    <w:rsid w:val="00DA6F41"/>
    <w:rsid w:val="00DB2B71"/>
    <w:rsid w:val="00DB46C3"/>
    <w:rsid w:val="00DC6404"/>
    <w:rsid w:val="00DC6EFB"/>
    <w:rsid w:val="00DD01AE"/>
    <w:rsid w:val="00DD3023"/>
    <w:rsid w:val="00DD793B"/>
    <w:rsid w:val="00DE05CB"/>
    <w:rsid w:val="00DE38C5"/>
    <w:rsid w:val="00DF35BE"/>
    <w:rsid w:val="00E021D4"/>
    <w:rsid w:val="00E03689"/>
    <w:rsid w:val="00E04E85"/>
    <w:rsid w:val="00E057F3"/>
    <w:rsid w:val="00E05F70"/>
    <w:rsid w:val="00E06E18"/>
    <w:rsid w:val="00E11340"/>
    <w:rsid w:val="00E3048D"/>
    <w:rsid w:val="00E31BD5"/>
    <w:rsid w:val="00E35469"/>
    <w:rsid w:val="00E4411A"/>
    <w:rsid w:val="00E47299"/>
    <w:rsid w:val="00E549B1"/>
    <w:rsid w:val="00E56937"/>
    <w:rsid w:val="00E56C59"/>
    <w:rsid w:val="00E62DAA"/>
    <w:rsid w:val="00E662E9"/>
    <w:rsid w:val="00E80001"/>
    <w:rsid w:val="00E829DC"/>
    <w:rsid w:val="00E8756D"/>
    <w:rsid w:val="00EA470F"/>
    <w:rsid w:val="00ED3B33"/>
    <w:rsid w:val="00ED6B64"/>
    <w:rsid w:val="00EE150B"/>
    <w:rsid w:val="00EE5157"/>
    <w:rsid w:val="00EF4FFD"/>
    <w:rsid w:val="00F20EEE"/>
    <w:rsid w:val="00F24EC6"/>
    <w:rsid w:val="00F327B6"/>
    <w:rsid w:val="00F34172"/>
    <w:rsid w:val="00F412EE"/>
    <w:rsid w:val="00F41529"/>
    <w:rsid w:val="00F43750"/>
    <w:rsid w:val="00F5015F"/>
    <w:rsid w:val="00F52014"/>
    <w:rsid w:val="00F55F38"/>
    <w:rsid w:val="00F64409"/>
    <w:rsid w:val="00F75F87"/>
    <w:rsid w:val="00F81BAD"/>
    <w:rsid w:val="00F9253E"/>
    <w:rsid w:val="00F96A64"/>
    <w:rsid w:val="00FD0A02"/>
    <w:rsid w:val="00FE31AE"/>
    <w:rsid w:val="00FE5F6A"/>
    <w:rsid w:val="00FF0F52"/>
    <w:rsid w:val="00FF16FC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52415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D01"/>
  </w:style>
  <w:style w:type="paragraph" w:styleId="Heading1">
    <w:name w:val="heading 1"/>
    <w:basedOn w:val="Normal"/>
    <w:next w:val="Normal"/>
    <w:link w:val="Heading1Char"/>
    <w:uiPriority w:val="9"/>
    <w:qFormat/>
    <w:rsid w:val="00661D01"/>
    <w:pPr>
      <w:keepNext/>
      <w:keepLines/>
      <w:pBdr>
        <w:top w:val="single" w:sz="8" w:space="1" w:color="1F497D" w:themeColor="text2"/>
        <w:left w:val="single" w:sz="8" w:space="4" w:color="1F497D" w:themeColor="text2"/>
        <w:bottom w:val="single" w:sz="8" w:space="1" w:color="1F497D" w:themeColor="text2"/>
        <w:right w:val="single" w:sz="8" w:space="4" w:color="1F497D" w:themeColor="text2"/>
      </w:pBdr>
      <w:shd w:val="clear" w:color="auto" w:fill="DBE5F1" w:themeFill="accent1" w:themeFillTint="33"/>
      <w:spacing w:before="480" w:after="240"/>
      <w:outlineLvl w:val="0"/>
    </w:pPr>
    <w:rPr>
      <w:rFonts w:asciiTheme="majorHAnsi" w:eastAsiaTheme="majorEastAsia" w:hAnsiTheme="majorHAnsi" w:cstheme="majorBidi"/>
      <w:b/>
      <w:bCs/>
      <w:i/>
      <w:color w:val="1F497D" w:themeColor="text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4"/>
      <w:szCs w:val="24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D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61D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D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D0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D0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D0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lineSyllabus">
    <w:name w:val="Online Syllabus"/>
    <w:basedOn w:val="Title"/>
    <w:next w:val="Title"/>
    <w:link w:val="OnlineSyllabusChar"/>
    <w:rsid w:val="005C367A"/>
    <w:pPr>
      <w:spacing w:after="0"/>
    </w:pPr>
    <w:rPr>
      <w:b/>
    </w:rPr>
  </w:style>
  <w:style w:type="character" w:customStyle="1" w:styleId="OnlineSyllabusChar">
    <w:name w:val="Online Syllabus Char"/>
    <w:basedOn w:val="TitleChar"/>
    <w:link w:val="OnlineSyllabus"/>
    <w:rsid w:val="005C367A"/>
    <w:rPr>
      <w:rFonts w:asciiTheme="majorHAnsi" w:eastAsiaTheme="majorEastAsia" w:hAnsiTheme="majorHAnsi" w:cstheme="majorBidi"/>
      <w:b/>
      <w:color w:val="FFFFFF" w:themeColor="background1"/>
      <w:spacing w:val="5"/>
      <w:kern w:val="28"/>
      <w:sz w:val="28"/>
      <w:szCs w:val="28"/>
      <w:shd w:val="clear" w:color="auto" w:fill="365F91" w:themeFill="accent1" w:themeFillShade="BF"/>
    </w:rPr>
  </w:style>
  <w:style w:type="paragraph" w:styleId="Title">
    <w:name w:val="Title"/>
    <w:basedOn w:val="Normal"/>
    <w:next w:val="Normal"/>
    <w:link w:val="TitleChar"/>
    <w:uiPriority w:val="10"/>
    <w:qFormat/>
    <w:rsid w:val="00661D01"/>
    <w:pPr>
      <w:pBdr>
        <w:top w:val="single" w:sz="48" w:space="1" w:color="365F91" w:themeColor="accent1" w:themeShade="BF"/>
        <w:bottom w:val="single" w:sz="48" w:space="1" w:color="365F91" w:themeColor="accent1" w:themeShade="BF"/>
      </w:pBdr>
      <w:shd w:val="clear" w:color="auto" w:fill="365F91" w:themeFill="accent1" w:themeFillShade="BF"/>
      <w:spacing w:line="240" w:lineRule="auto"/>
      <w:jc w:val="center"/>
    </w:pPr>
    <w:rPr>
      <w:rFonts w:asciiTheme="majorHAnsi" w:hAnsiTheme="majorHAnsi"/>
      <w:color w:val="FFFFFF" w:themeColor="background1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61D01"/>
    <w:rPr>
      <w:rFonts w:asciiTheme="majorHAnsi" w:hAnsiTheme="majorHAnsi"/>
      <w:color w:val="FFFFFF" w:themeColor="background1"/>
      <w:sz w:val="28"/>
      <w:szCs w:val="28"/>
      <w:shd w:val="clear" w:color="auto" w:fill="365F91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CF60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1D01"/>
    <w:pPr>
      <w:ind w:left="720"/>
      <w:contextualSpacing/>
    </w:pPr>
  </w:style>
  <w:style w:type="table" w:styleId="TableGrid">
    <w:name w:val="Table Grid"/>
    <w:basedOn w:val="TableNormal"/>
    <w:uiPriority w:val="59"/>
    <w:rsid w:val="00CF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661D01"/>
    <w:rPr>
      <w:rFonts w:asciiTheme="majorHAnsi" w:hAnsiTheme="majorHAnsi"/>
      <w:b/>
      <w:bCs/>
      <w:i/>
      <w:iCs/>
      <w:color w:val="1F497D" w:themeColor="text2"/>
    </w:rPr>
  </w:style>
  <w:style w:type="character" w:styleId="Strong">
    <w:name w:val="Strong"/>
    <w:basedOn w:val="DefaultParagraphFont"/>
    <w:uiPriority w:val="22"/>
    <w:qFormat/>
    <w:rsid w:val="00661D0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61D01"/>
    <w:rPr>
      <w:rFonts w:asciiTheme="majorHAnsi" w:eastAsiaTheme="majorEastAsia" w:hAnsiTheme="majorHAnsi" w:cstheme="majorBidi"/>
      <w:b/>
      <w:bCs/>
      <w:i/>
      <w:color w:val="1F497D" w:themeColor="text2"/>
      <w:sz w:val="24"/>
      <w:szCs w:val="24"/>
      <w:shd w:val="clear" w:color="auto" w:fill="DBE5F1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61D01"/>
    <w:rPr>
      <w:rFonts w:asciiTheme="majorHAnsi" w:eastAsiaTheme="majorEastAsia" w:hAnsiTheme="majorHAnsi" w:cstheme="majorBidi"/>
      <w:b/>
      <w:bCs/>
      <w:color w:val="1F497D" w:themeColor="text2"/>
      <w:sz w:val="24"/>
      <w:szCs w:val="24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661D01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661D01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D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D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D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D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D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1D0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D01"/>
    <w:pPr>
      <w:numPr>
        <w:ilvl w:val="1"/>
      </w:numPr>
      <w:spacing w:before="240"/>
      <w:jc w:val="center"/>
    </w:pPr>
    <w:rPr>
      <w:rFonts w:asciiTheme="majorHAnsi" w:eastAsiaTheme="majorEastAsia" w:hAnsiTheme="majorHAnsi" w:cstheme="majorBidi"/>
      <w:b/>
      <w:iCs/>
      <w:color w:val="1F497D" w:themeColor="text2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D01"/>
    <w:rPr>
      <w:rFonts w:asciiTheme="majorHAnsi" w:eastAsiaTheme="majorEastAsia" w:hAnsiTheme="majorHAnsi" w:cstheme="majorBidi"/>
      <w:b/>
      <w:iCs/>
      <w:color w:val="1F497D" w:themeColor="text2"/>
      <w:spacing w:val="15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61D01"/>
    <w:rPr>
      <w:i/>
      <w:iCs/>
    </w:rPr>
  </w:style>
  <w:style w:type="paragraph" w:styleId="NoSpacing">
    <w:name w:val="No Spacing"/>
    <w:uiPriority w:val="1"/>
    <w:qFormat/>
    <w:rsid w:val="00661D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1D0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D0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D01"/>
    <w:pPr>
      <w:spacing w:after="0" w:line="240" w:lineRule="auto"/>
      <w:ind w:left="936" w:right="936"/>
      <w:jc w:val="center"/>
    </w:pPr>
    <w:rPr>
      <w:rFonts w:asciiTheme="majorHAnsi" w:hAnsiTheme="majorHAnsi"/>
      <w:b/>
      <w:bCs/>
      <w:i/>
      <w:iCs/>
      <w:color w:val="000000" w:themeColor="text1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D01"/>
    <w:rPr>
      <w:rFonts w:asciiTheme="majorHAnsi" w:hAnsiTheme="majorHAnsi"/>
      <w:b/>
      <w:bCs/>
      <w:i/>
      <w:iCs/>
      <w:color w:val="000000" w:themeColor="tex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61D0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661D0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61D0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61D0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1D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/>
      <w:outlineLvl w:val="9"/>
    </w:pPr>
    <w:rPr>
      <w:i w:val="0"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33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EA3"/>
  </w:style>
  <w:style w:type="paragraph" w:styleId="Footer">
    <w:name w:val="footer"/>
    <w:basedOn w:val="Normal"/>
    <w:link w:val="FooterChar"/>
    <w:uiPriority w:val="99"/>
    <w:unhideWhenUsed/>
    <w:rsid w:val="00633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EA3"/>
  </w:style>
  <w:style w:type="table" w:styleId="LightGrid-Accent1">
    <w:name w:val="Light Grid Accent 1"/>
    <w:basedOn w:val="TableNormal"/>
    <w:uiPriority w:val="62"/>
    <w:rsid w:val="00B3754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B3754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7300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D5A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5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5A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4B675-8373-4DD2-96D0-1B8C09282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2020-11-18T02:19:00Z</dcterms:created>
  <dcterms:modified xsi:type="dcterms:W3CDTF">2021-10-23T20:48:00Z</dcterms:modified>
</cp:coreProperties>
</file>