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E4" w:rsidRPr="00913D06" w:rsidRDefault="00E667E4" w:rsidP="00093EE2">
      <w:pPr>
        <w:ind w:right="-1"/>
        <w:jc w:val="center"/>
        <w:outlineLvl w:val="0"/>
        <w:rPr>
          <w:rFonts w:ascii="Times New Roman" w:hAnsi="Times New Roman"/>
          <w:sz w:val="20"/>
          <w:szCs w:val="20"/>
        </w:rPr>
      </w:pPr>
      <w:bookmarkStart w:id="0" w:name="_Toc446254649"/>
      <w:r w:rsidRPr="00913D06">
        <w:rPr>
          <w:rFonts w:ascii="Times New Roman" w:hAnsi="Times New Roman"/>
          <w:sz w:val="20"/>
          <w:szCs w:val="20"/>
        </w:rPr>
        <w:t>Министерство образования и науки РФ</w:t>
      </w:r>
      <w:bookmarkEnd w:id="0"/>
    </w:p>
    <w:p w:rsidR="00E667E4" w:rsidRPr="00913D06" w:rsidRDefault="00E667E4" w:rsidP="00E667E4">
      <w:pPr>
        <w:jc w:val="center"/>
        <w:rPr>
          <w:rFonts w:ascii="Times New Roman" w:hAnsi="Times New Roman"/>
          <w:sz w:val="20"/>
          <w:szCs w:val="20"/>
        </w:rPr>
      </w:pPr>
      <w:r w:rsidRPr="00913D06">
        <w:rPr>
          <w:rFonts w:ascii="Times New Roman" w:hAnsi="Times New Roman"/>
          <w:sz w:val="20"/>
          <w:szCs w:val="20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E667E4" w:rsidRDefault="00E667E4" w:rsidP="00E667E4">
      <w:pPr>
        <w:jc w:val="center"/>
        <w:rPr>
          <w:rFonts w:ascii="Times New Roman" w:hAnsi="Times New Roman"/>
          <w:sz w:val="20"/>
          <w:szCs w:val="20"/>
        </w:rPr>
      </w:pPr>
      <w:r w:rsidRPr="00913D06">
        <w:rPr>
          <w:rFonts w:ascii="Times New Roman" w:hAnsi="Times New Roman"/>
          <w:sz w:val="20"/>
          <w:szCs w:val="20"/>
        </w:rPr>
        <w:t>Институт Информационных Технологий Математики и Механики</w:t>
      </w: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Default="00913D06" w:rsidP="00E667E4">
      <w:pPr>
        <w:jc w:val="center"/>
        <w:rPr>
          <w:rFonts w:ascii="Times New Roman" w:hAnsi="Times New Roman"/>
          <w:sz w:val="20"/>
          <w:szCs w:val="20"/>
        </w:rPr>
      </w:pPr>
    </w:p>
    <w:p w:rsidR="00913D06" w:rsidRPr="00913D06" w:rsidRDefault="00913D06" w:rsidP="00E667E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 на тему</w:t>
      </w:r>
      <w:r w:rsidRPr="00913D06">
        <w:rPr>
          <w:rFonts w:ascii="Times New Roman" w:hAnsi="Times New Roman"/>
          <w:sz w:val="32"/>
          <w:szCs w:val="32"/>
        </w:rPr>
        <w:t>:</w:t>
      </w:r>
    </w:p>
    <w:p w:rsidR="00913D06" w:rsidRDefault="00913D06" w:rsidP="00E667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«</w:t>
      </w:r>
      <w:r w:rsidRPr="002E1EC7">
        <w:rPr>
          <w:rFonts w:ascii="Times New Roman" w:hAnsi="Times New Roman"/>
          <w:sz w:val="32"/>
          <w:szCs w:val="32"/>
        </w:rPr>
        <w:t>П</w:t>
      </w:r>
      <w:r w:rsidRPr="002E1EC7">
        <w:rPr>
          <w:rFonts w:ascii="Times New Roman" w:hAnsi="Times New Roman"/>
          <w:sz w:val="28"/>
          <w:szCs w:val="28"/>
        </w:rPr>
        <w:t xml:space="preserve">еревод арифметического выражения в </w:t>
      </w:r>
      <w:r w:rsidR="002E1EC7">
        <w:rPr>
          <w:rFonts w:ascii="Times New Roman" w:hAnsi="Times New Roman"/>
          <w:sz w:val="28"/>
          <w:szCs w:val="28"/>
        </w:rPr>
        <w:t>постфиксную форму записи и вычисления первого за счет последнего»</w:t>
      </w: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E667E4">
      <w:pPr>
        <w:jc w:val="center"/>
        <w:rPr>
          <w:rFonts w:ascii="Times New Roman" w:hAnsi="Times New Roman"/>
          <w:sz w:val="28"/>
          <w:szCs w:val="28"/>
        </w:rPr>
      </w:pPr>
    </w:p>
    <w:p w:rsidR="002E1EC7" w:rsidRDefault="002E1EC7" w:rsidP="002E1EC7">
      <w:pPr>
        <w:rPr>
          <w:rFonts w:ascii="Times New Roman" w:hAnsi="Times New Roman"/>
          <w:sz w:val="28"/>
          <w:szCs w:val="28"/>
        </w:rPr>
      </w:pPr>
    </w:p>
    <w:p w:rsidR="00093EE2" w:rsidRDefault="002E1EC7" w:rsidP="002E1EC7">
      <w:pPr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</w:t>
      </w:r>
    </w:p>
    <w:p w:rsidR="002E1EC7" w:rsidRDefault="00093EE2" w:rsidP="002E1EC7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 </w:t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E1EC7" w:rsidRPr="002E1EC7">
        <w:rPr>
          <w:rFonts w:ascii="Times New Roman" w:hAnsi="Times New Roman"/>
          <w:color w:val="000000"/>
          <w:shd w:val="clear" w:color="auto" w:fill="FFFFFF"/>
        </w:rPr>
        <w:t>Выполнил: </w:t>
      </w:r>
      <w:r w:rsidR="002E1EC7" w:rsidRPr="002E1EC7">
        <w:rPr>
          <w:rFonts w:ascii="Times New Roman" w:hAnsi="Times New Roman"/>
          <w:color w:val="000000"/>
        </w:rPr>
        <w:br/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студент группы </w:t>
      </w:r>
      <w:r w:rsidR="002E1EC7">
        <w:t>0823-3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Панков </w:t>
      </w:r>
      <w:r w:rsidR="002E1EC7" w:rsidRPr="002E1EC7">
        <w:rPr>
          <w:rFonts w:ascii="Times New Roman" w:hAnsi="Times New Roman"/>
          <w:color w:val="000000"/>
          <w:shd w:val="clear" w:color="auto" w:fill="FFFFFF"/>
        </w:rPr>
        <w:t>Максим</w:t>
      </w:r>
      <w:r w:rsidR="002E1EC7">
        <w:rPr>
          <w:rFonts w:ascii="Times New Roman" w:hAnsi="Times New Roman"/>
          <w:color w:val="000000"/>
          <w:shd w:val="clear" w:color="auto" w:fill="FFFFFF"/>
        </w:rPr>
        <w:t xml:space="preserve"> </w:t>
      </w:r>
    </w:p>
    <w:p w:rsidR="00913D06" w:rsidRPr="002E1EC7" w:rsidRDefault="002E1EC7" w:rsidP="00E55A64">
      <w:pPr>
        <w:ind w:right="-142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                             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2E1EC7">
        <w:rPr>
          <w:rFonts w:ascii="Times New Roman" w:hAnsi="Times New Roman"/>
          <w:color w:val="000000"/>
          <w:shd w:val="clear" w:color="auto" w:fill="FFFFFF"/>
        </w:rPr>
        <w:t>Проверил: </w:t>
      </w:r>
      <w:r w:rsidRPr="002E1EC7"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  <w:shd w:val="clear" w:color="auto" w:fill="FFFFFF"/>
        </w:rPr>
        <w:t xml:space="preserve">                                                                                                 </w:t>
      </w:r>
      <w:r w:rsidR="00E55A64"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2E1EC7">
        <w:rPr>
          <w:rFonts w:ascii="Times New Roman" w:hAnsi="Times New Roman"/>
          <w:color w:val="000000"/>
          <w:shd w:val="clear" w:color="auto" w:fill="FFFFFF"/>
        </w:rPr>
        <w:t>Козинов Евгений Александрович</w:t>
      </w:r>
    </w:p>
    <w:p w:rsidR="002E1EC7" w:rsidRDefault="002E1EC7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8F240A" w:rsidRPr="00093EE2" w:rsidRDefault="008F240A" w:rsidP="00093EE2">
      <w:pPr>
        <w:jc w:val="center"/>
        <w:outlineLvl w:val="0"/>
        <w:rPr>
          <w:rFonts w:ascii="Times New Roman" w:hAnsi="Times New Roman"/>
        </w:rPr>
      </w:pPr>
      <w:bookmarkStart w:id="1" w:name="_Toc446254650"/>
      <w:r w:rsidRPr="00093EE2">
        <w:rPr>
          <w:rFonts w:ascii="Times New Roman" w:hAnsi="Times New Roman"/>
        </w:rPr>
        <w:t>Нижний Новгород</w:t>
      </w:r>
      <w:bookmarkEnd w:id="1"/>
    </w:p>
    <w:p w:rsidR="00913D06" w:rsidRPr="00093EE2" w:rsidRDefault="00913D06" w:rsidP="00093EE2">
      <w:pPr>
        <w:jc w:val="center"/>
        <w:rPr>
          <w:rFonts w:ascii="Times New Roman" w:hAnsi="Times New Roman"/>
        </w:rPr>
      </w:pPr>
      <w:r w:rsidRPr="00093EE2">
        <w:rPr>
          <w:rFonts w:ascii="Times New Roman" w:hAnsi="Times New Roman"/>
        </w:rPr>
        <w:t>2016</w:t>
      </w:r>
    </w:p>
    <w:p w:rsidR="008F240A" w:rsidRPr="005C5908" w:rsidRDefault="008F240A" w:rsidP="008F240A">
      <w:pPr>
        <w:pStyle w:val="ListParagraph1"/>
        <w:ind w:left="360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5C5908">
        <w:rPr>
          <w:rFonts w:ascii="Times New Roman" w:hAnsi="Times New Roman"/>
          <w:b/>
          <w:sz w:val="36"/>
          <w:szCs w:val="36"/>
          <w:u w:val="single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54138619"/>
        <w:docPartObj>
          <w:docPartGallery w:val="Table of Contents"/>
          <w:docPartUnique/>
        </w:docPartObj>
      </w:sdtPr>
      <w:sdtEndPr/>
      <w:sdtContent>
        <w:p w:rsidR="00B25A70" w:rsidRPr="00B25A70" w:rsidRDefault="00B25A70">
          <w:pPr>
            <w:pStyle w:val="af1"/>
          </w:pPr>
        </w:p>
        <w:p w:rsidR="00B25A70" w:rsidRPr="00B25A70" w:rsidRDefault="003741AE">
          <w:pPr>
            <w:pStyle w:val="11"/>
            <w:rPr>
              <w:sz w:val="28"/>
              <w:szCs w:val="28"/>
            </w:rPr>
          </w:pPr>
          <w:hyperlink w:anchor="Введение" w:history="1">
            <w:r w:rsidR="00B25A70" w:rsidRPr="00EA32E8">
              <w:rPr>
                <w:rStyle w:val="a6"/>
                <w:b/>
                <w:bCs/>
                <w:sz w:val="28"/>
                <w:szCs w:val="28"/>
              </w:rPr>
              <w:t>Введение</w:t>
            </w:r>
          </w:hyperlink>
          <w:r w:rsidR="00B25A70" w:rsidRPr="00B25A70">
            <w:rPr>
              <w:b/>
              <w:bCs/>
              <w:sz w:val="28"/>
              <w:szCs w:val="28"/>
            </w:rPr>
            <w:t>.</w:t>
          </w:r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B25A70">
            <w:rPr>
              <w:b/>
              <w:bCs/>
              <w:sz w:val="28"/>
              <w:szCs w:val="28"/>
            </w:rPr>
            <w:t>3</w:t>
          </w:r>
        </w:p>
        <w:p w:rsidR="00B25A70" w:rsidRPr="00B25A70" w:rsidRDefault="003741AE">
          <w:pPr>
            <w:pStyle w:val="11"/>
            <w:rPr>
              <w:sz w:val="28"/>
              <w:szCs w:val="28"/>
            </w:rPr>
          </w:pPr>
          <w:hyperlink w:anchor="Постанов_учебно_практической_задачи" w:history="1">
            <w:r w:rsidR="00B25A70" w:rsidRPr="00EA32E8">
              <w:rPr>
                <w:rStyle w:val="a6"/>
                <w:b/>
                <w:bCs/>
                <w:sz w:val="28"/>
                <w:szCs w:val="28"/>
              </w:rPr>
              <w:t>Постановка учебно-прак</w:t>
            </w:r>
            <w:r w:rsidR="00EA32E8" w:rsidRPr="00EA32E8">
              <w:rPr>
                <w:rStyle w:val="a6"/>
                <w:b/>
                <w:bCs/>
                <w:sz w:val="28"/>
                <w:szCs w:val="28"/>
              </w:rPr>
              <w:t>тической задачи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B25A70">
            <w:rPr>
              <w:sz w:val="28"/>
              <w:szCs w:val="28"/>
            </w:rPr>
            <w:t>4</w:t>
          </w:r>
        </w:p>
        <w:p w:rsidR="00B25A70" w:rsidRPr="00B25A70" w:rsidRDefault="003741AE" w:rsidP="00B25A70">
          <w:pPr>
            <w:pStyle w:val="11"/>
            <w:rPr>
              <w:sz w:val="28"/>
              <w:szCs w:val="28"/>
            </w:rPr>
          </w:pPr>
          <w:hyperlink w:anchor="Руководство_пользователя" w:history="1">
            <w:r w:rsidR="00B25A70" w:rsidRPr="00506559">
              <w:rPr>
                <w:rStyle w:val="a6"/>
                <w:b/>
                <w:bCs/>
                <w:sz w:val="28"/>
                <w:szCs w:val="28"/>
              </w:rPr>
              <w:t>Руководство пользователя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B25A70" w:rsidRPr="00B25A70">
            <w:rPr>
              <w:sz w:val="28"/>
              <w:szCs w:val="28"/>
            </w:rPr>
            <w:t xml:space="preserve"> </w:t>
          </w:r>
          <w:r w:rsidR="00B25A70">
            <w:rPr>
              <w:b/>
              <w:bCs/>
              <w:sz w:val="28"/>
              <w:szCs w:val="28"/>
            </w:rPr>
            <w:t>5</w:t>
          </w:r>
        </w:p>
        <w:p w:rsidR="00B25A70" w:rsidRPr="00962BB9" w:rsidRDefault="003741AE" w:rsidP="00B25A70">
          <w:pPr>
            <w:pStyle w:val="11"/>
            <w:rPr>
              <w:sz w:val="28"/>
              <w:szCs w:val="28"/>
            </w:rPr>
          </w:pPr>
          <w:hyperlink w:anchor="Руководство_программиста" w:history="1">
            <w:r w:rsidR="00B25A70" w:rsidRPr="00837D08">
              <w:rPr>
                <w:rStyle w:val="a6"/>
                <w:b/>
                <w:bCs/>
                <w:sz w:val="28"/>
                <w:szCs w:val="28"/>
              </w:rPr>
              <w:t>Руководство программиста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962BB9" w:rsidRPr="00962BB9">
            <w:rPr>
              <w:b/>
              <w:bCs/>
              <w:sz w:val="28"/>
              <w:szCs w:val="28"/>
            </w:rPr>
            <w:t>7</w:t>
          </w:r>
        </w:p>
        <w:p w:rsidR="00B25A70" w:rsidRPr="00962BB9" w:rsidRDefault="003741AE" w:rsidP="00B25A70">
          <w:pPr>
            <w:pStyle w:val="11"/>
            <w:rPr>
              <w:sz w:val="28"/>
              <w:szCs w:val="28"/>
            </w:rPr>
          </w:pPr>
          <w:hyperlink w:anchor="Заключение" w:history="1">
            <w:r w:rsidR="00B25A70" w:rsidRPr="000826EF">
              <w:rPr>
                <w:rStyle w:val="a6"/>
                <w:b/>
                <w:bCs/>
                <w:sz w:val="28"/>
                <w:szCs w:val="28"/>
              </w:rPr>
              <w:t>Заклю</w:t>
            </w:r>
            <w:r w:rsidR="00B25A70" w:rsidRPr="000826EF">
              <w:rPr>
                <w:rStyle w:val="a6"/>
                <w:b/>
                <w:bCs/>
                <w:sz w:val="28"/>
                <w:szCs w:val="28"/>
              </w:rPr>
              <w:t>ч</w:t>
            </w:r>
            <w:r w:rsidR="00B25A70" w:rsidRPr="000826EF">
              <w:rPr>
                <w:rStyle w:val="a6"/>
                <w:b/>
                <w:bCs/>
                <w:sz w:val="28"/>
                <w:szCs w:val="28"/>
              </w:rPr>
              <w:t>ение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962BB9" w:rsidRPr="00962BB9">
            <w:rPr>
              <w:b/>
              <w:bCs/>
              <w:sz w:val="28"/>
              <w:szCs w:val="28"/>
            </w:rPr>
            <w:t>15</w:t>
          </w:r>
        </w:p>
        <w:p w:rsidR="00B25A70" w:rsidRPr="00962BB9" w:rsidRDefault="003741AE" w:rsidP="00B25A70">
          <w:pPr>
            <w:pStyle w:val="11"/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"Список_литературы" </w:instrText>
          </w:r>
          <w:r>
            <w:fldChar w:fldCharType="separate"/>
          </w:r>
          <w:r w:rsidR="00B25A70" w:rsidRPr="000A20C3">
            <w:rPr>
              <w:rStyle w:val="a6"/>
              <w:b/>
              <w:bCs/>
              <w:sz w:val="28"/>
              <w:szCs w:val="28"/>
            </w:rPr>
            <w:t>Список литер</w:t>
          </w:r>
          <w:r w:rsidR="00B25A70" w:rsidRPr="000A20C3">
            <w:rPr>
              <w:rStyle w:val="a6"/>
              <w:b/>
              <w:bCs/>
              <w:sz w:val="28"/>
              <w:szCs w:val="28"/>
            </w:rPr>
            <w:t>а</w:t>
          </w:r>
          <w:r w:rsidR="00B25A70" w:rsidRPr="000A20C3">
            <w:rPr>
              <w:rStyle w:val="a6"/>
              <w:b/>
              <w:bCs/>
              <w:sz w:val="28"/>
              <w:szCs w:val="28"/>
            </w:rPr>
            <w:t>туры</w:t>
          </w:r>
          <w:r>
            <w:rPr>
              <w:rStyle w:val="a6"/>
              <w:b/>
              <w:bCs/>
              <w:sz w:val="28"/>
              <w:szCs w:val="28"/>
            </w:rPr>
            <w:fldChar w:fldCharType="end"/>
          </w:r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962BB9" w:rsidRPr="00962BB9">
            <w:rPr>
              <w:b/>
              <w:bCs/>
              <w:sz w:val="28"/>
              <w:szCs w:val="28"/>
            </w:rPr>
            <w:t>17</w:t>
          </w:r>
        </w:p>
        <w:p w:rsidR="00B25A70" w:rsidRPr="00962BB9" w:rsidRDefault="003741AE" w:rsidP="00B25A70">
          <w:pPr>
            <w:pStyle w:val="11"/>
            <w:rPr>
              <w:sz w:val="28"/>
              <w:szCs w:val="28"/>
            </w:rPr>
          </w:pPr>
          <w:hyperlink w:anchor="приложение" w:history="1">
            <w:r w:rsidR="00B25A70" w:rsidRPr="000A20C3">
              <w:rPr>
                <w:rStyle w:val="a6"/>
                <w:b/>
                <w:bCs/>
                <w:sz w:val="28"/>
                <w:szCs w:val="28"/>
              </w:rPr>
              <w:t>Приложение</w:t>
            </w:r>
          </w:hyperlink>
          <w:r w:rsidR="00B25A70" w:rsidRPr="00B25A70">
            <w:rPr>
              <w:sz w:val="28"/>
              <w:szCs w:val="28"/>
            </w:rPr>
            <w:ptab w:relativeTo="margin" w:alignment="right" w:leader="dot"/>
          </w:r>
          <w:r w:rsidR="00962BB9" w:rsidRPr="00962BB9">
            <w:rPr>
              <w:b/>
              <w:bCs/>
              <w:sz w:val="28"/>
              <w:szCs w:val="28"/>
            </w:rPr>
            <w:t>18</w:t>
          </w:r>
          <w:bookmarkStart w:id="2" w:name="_GoBack"/>
          <w:bookmarkEnd w:id="2"/>
        </w:p>
        <w:p w:rsidR="00B25A70" w:rsidRPr="00B25A70" w:rsidRDefault="003741AE">
          <w:pPr>
            <w:pStyle w:val="3"/>
            <w:ind w:left="446"/>
            <w:rPr>
              <w:sz w:val="28"/>
              <w:szCs w:val="28"/>
            </w:rPr>
          </w:pPr>
        </w:p>
      </w:sdtContent>
    </w:sdt>
    <w:p w:rsidR="005E0FA0" w:rsidRPr="00B25A70" w:rsidRDefault="008F240A" w:rsidP="005E0FA0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  <w:r w:rsidRPr="00291DE3">
        <w:rPr>
          <w:rFonts w:ascii="Times New Roman" w:hAnsi="Times New Roman"/>
          <w:sz w:val="24"/>
          <w:szCs w:val="24"/>
        </w:rPr>
        <w:br w:type="page"/>
      </w:r>
      <w:bookmarkStart w:id="3" w:name="_Toc446254651"/>
      <w:bookmarkStart w:id="4" w:name="Введение"/>
      <w:r w:rsidRPr="005C5908">
        <w:rPr>
          <w:rFonts w:ascii="Times New Roman" w:hAnsi="Times New Roman"/>
          <w:b/>
          <w:sz w:val="32"/>
          <w:szCs w:val="32"/>
          <w:u w:val="single"/>
        </w:rPr>
        <w:lastRenderedPageBreak/>
        <w:t>Введение</w:t>
      </w:r>
      <w:bookmarkEnd w:id="3"/>
      <w:bookmarkEnd w:id="4"/>
    </w:p>
    <w:p w:rsidR="005E0FA0" w:rsidRPr="00EA32E8" w:rsidRDefault="00B25A70" w:rsidP="005E0FA0">
      <w:pPr>
        <w:ind w:left="-426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Обратная польская нотация (О</w:t>
      </w:r>
      <w:r w:rsidR="00E55A64" w:rsidRPr="00FC1D6E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Н</w:t>
      </w:r>
      <w:r w:rsidR="00E55A64" w:rsidRPr="00FC1D6E">
        <w:rPr>
          <w:rFonts w:ascii="Times New Roman" w:hAnsi="Times New Roman"/>
          <w:sz w:val="28"/>
          <w:szCs w:val="28"/>
        </w:rPr>
        <w:t>)-</w:t>
      </w:r>
      <w:r w:rsidR="00E55A64" w:rsidRPr="00FC1D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форма записи</w:t>
      </w:r>
      <w:r w:rsidR="00E55A64" w:rsidRPr="00FC1D6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E55A64" w:rsidRPr="00FC1D6E">
        <w:rPr>
          <w:rFonts w:ascii="Times New Roman" w:hAnsi="Times New Roman"/>
          <w:sz w:val="28"/>
          <w:szCs w:val="28"/>
          <w:shd w:val="clear" w:color="auto" w:fill="FFFFFF"/>
        </w:rPr>
        <w:t>математических</w:t>
      </w:r>
      <w:r w:rsidR="00E55A64" w:rsidRPr="00FC1D6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E55A64" w:rsidRPr="00FC1D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и логических выражений, в которой</w:t>
      </w:r>
      <w:r w:rsidR="00E55A64" w:rsidRPr="00FC1D6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E55A64" w:rsidRPr="00FC1D6E">
        <w:rPr>
          <w:rFonts w:ascii="Times New Roman" w:hAnsi="Times New Roman"/>
          <w:sz w:val="28"/>
          <w:szCs w:val="28"/>
          <w:shd w:val="clear" w:color="auto" w:fill="FFFFFF"/>
        </w:rPr>
        <w:t>операнды</w:t>
      </w:r>
      <w:r w:rsidR="00E55A64" w:rsidRPr="00FC1D6E">
        <w:rPr>
          <w:rFonts w:ascii="Times New Roman" w:hAnsi="Times New Roman"/>
          <w:sz w:val="28"/>
          <w:szCs w:val="28"/>
        </w:rPr>
        <w:t xml:space="preserve"> </w:t>
      </w:r>
      <w:r w:rsidR="00E55A64" w:rsidRPr="00FC1D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расположены перед знаками</w:t>
      </w:r>
      <w:r w:rsidR="00E55A64" w:rsidRPr="00FC1D6E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</w:rPr>
        <w:t> </w:t>
      </w:r>
      <w:r w:rsidR="00E55A64" w:rsidRPr="00FC1D6E">
        <w:rPr>
          <w:rFonts w:ascii="Times New Roman" w:hAnsi="Times New Roman"/>
          <w:sz w:val="28"/>
          <w:szCs w:val="28"/>
          <w:shd w:val="clear" w:color="auto" w:fill="FFFFFF"/>
        </w:rPr>
        <w:t>операций</w:t>
      </w:r>
      <w:r w:rsidR="00E55A64" w:rsidRPr="00FC1D6E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  <w:r w:rsidR="00FC1D6E" w:rsidRPr="00FC1D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</w:t>
      </w:r>
      <w:r w:rsidR="00FC1D6E" w:rsidRPr="00FC1D6E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="00FC1D6E" w:rsidRPr="00FC1D6E">
        <w:rPr>
          <w:rFonts w:ascii="Times New Roman" w:hAnsi="Times New Roman"/>
          <w:sz w:val="28"/>
          <w:szCs w:val="28"/>
          <w:bdr w:val="none" w:sz="0" w:space="0" w:color="auto" w:frame="1"/>
          <w:shd w:val="clear" w:color="auto" w:fill="FFFFFF"/>
        </w:rPr>
        <w:t>удобна для вычисления формул в машинах со стеками</w:t>
      </w:r>
      <w:r w:rsidR="00FC1D6E" w:rsidRPr="00FC1D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В-третьих, инфикс</w:t>
      </w:r>
      <w:r w:rsidR="005E0F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ные операторы имеют приоритеты,</w:t>
      </w:r>
      <w:r w:rsidR="005E0FA0" w:rsidRPr="005E0F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C1D6E" w:rsidRPr="00FC1D6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которые произвольны и нежелательны.</w:t>
      </w:r>
      <w:r w:rsidR="005E0FA0" w:rsidRPr="005E0F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</w:t>
      </w:r>
      <w:r w:rsidR="005E0FA0" w:rsidRPr="005E0F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5E0FA0" w:rsidRPr="005E0F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 xml:space="preserve">                       </w:t>
      </w:r>
      <w:r w:rsidR="005E0F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Данное приложение позволяет переводить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арифметические выражения из привычной нам инфиксной нотации в ОПН, а так же решать эти самые арифметические выражения при помощи ОПН</w:t>
      </w:r>
      <w:r w:rsid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тестировать код программы при помощи фреймворка </w:t>
      </w:r>
      <w:r w:rsidR="00EA32E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EA32E8" w:rsidRP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EA32E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="00EA32E8" w:rsidRP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8F240A" w:rsidRPr="005E0FA0" w:rsidRDefault="005E0FA0" w:rsidP="005E0FA0">
      <w:pPr>
        <w:ind w:left="-426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E0FA0" w:rsidRPr="005E0FA0" w:rsidRDefault="005E0FA0" w:rsidP="00E55A64">
      <w:pPr>
        <w:ind w:left="-426"/>
        <w:jc w:val="both"/>
        <w:rPr>
          <w:rFonts w:ascii="Times New Roman" w:hAnsi="Times New Roman"/>
          <w:sz w:val="28"/>
          <w:szCs w:val="28"/>
        </w:rPr>
      </w:pPr>
    </w:p>
    <w:p w:rsidR="008F240A" w:rsidRDefault="008F240A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380D42" w:rsidRPr="00962BB9" w:rsidRDefault="00380D42" w:rsidP="008F240A">
      <w:pPr>
        <w:rPr>
          <w:rFonts w:ascii="Times New Roman" w:hAnsi="Times New Roman"/>
          <w:color w:val="252525"/>
          <w:sz w:val="24"/>
          <w:szCs w:val="24"/>
          <w:shd w:val="clear" w:color="auto" w:fill="F9F9F9"/>
        </w:rPr>
      </w:pPr>
    </w:p>
    <w:p w:rsidR="008F240A" w:rsidRPr="005B5B7A" w:rsidRDefault="008F240A" w:rsidP="005B5B7A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  <w:bookmarkStart w:id="5" w:name="Постанов_учебно_практической_задачи"/>
      <w:bookmarkStart w:id="6" w:name="_Toc446254652"/>
      <w:bookmarkEnd w:id="5"/>
      <w:r w:rsidRPr="005C5908">
        <w:rPr>
          <w:rFonts w:ascii="Times New Roman" w:hAnsi="Times New Roman"/>
          <w:b/>
          <w:sz w:val="32"/>
          <w:szCs w:val="32"/>
          <w:u w:val="single"/>
        </w:rPr>
        <w:lastRenderedPageBreak/>
        <w:t>Постановка учебно-практической задачи</w:t>
      </w:r>
      <w:bookmarkEnd w:id="6"/>
    </w:p>
    <w:p w:rsidR="00F933F6" w:rsidRDefault="008F240A" w:rsidP="008F240A">
      <w:pPr>
        <w:rPr>
          <w:rFonts w:ascii="Times New Roman" w:hAnsi="Times New Roman"/>
          <w:sz w:val="28"/>
          <w:szCs w:val="28"/>
        </w:rPr>
      </w:pPr>
      <w:r w:rsidRPr="00115CB1">
        <w:rPr>
          <w:rFonts w:ascii="Times New Roman" w:hAnsi="Times New Roman"/>
          <w:sz w:val="28"/>
          <w:szCs w:val="28"/>
        </w:rPr>
        <w:t>Необходимо создать программу, которая выполняет следующие действия:</w:t>
      </w:r>
    </w:p>
    <w:p w:rsidR="005B5B7A" w:rsidRPr="005B5B7A" w:rsidRDefault="005B5B7A" w:rsidP="005B5B7A">
      <w:pPr>
        <w:pStyle w:val="ac"/>
        <w:numPr>
          <w:ilvl w:val="0"/>
          <w:numId w:val="46"/>
        </w:numPr>
        <w:rPr>
          <w:rFonts w:ascii="Times New Roman" w:hAnsi="Times New Roman"/>
          <w:sz w:val="28"/>
          <w:szCs w:val="28"/>
        </w:rPr>
      </w:pPr>
      <w:r w:rsidRPr="005B5B7A">
        <w:rPr>
          <w:rFonts w:ascii="Times New Roman" w:hAnsi="Times New Roman"/>
          <w:sz w:val="28"/>
          <w:szCs w:val="28"/>
        </w:rPr>
        <w:t>Принимает арифметическое выражение в инфиксной форме записи (ИФЗ);</w:t>
      </w:r>
    </w:p>
    <w:p w:rsidR="005B5B7A" w:rsidRPr="005B5B7A" w:rsidRDefault="005B5B7A" w:rsidP="005B5B7A">
      <w:pPr>
        <w:pStyle w:val="ac"/>
        <w:numPr>
          <w:ilvl w:val="0"/>
          <w:numId w:val="46"/>
        </w:numPr>
        <w:rPr>
          <w:rFonts w:ascii="Times New Roman" w:hAnsi="Times New Roman"/>
          <w:sz w:val="28"/>
          <w:szCs w:val="28"/>
        </w:rPr>
      </w:pPr>
      <w:r w:rsidRPr="005B5B7A">
        <w:rPr>
          <w:rFonts w:ascii="Times New Roman" w:hAnsi="Times New Roman"/>
          <w:sz w:val="28"/>
          <w:szCs w:val="28"/>
        </w:rPr>
        <w:t>Переводит выражение из ИФЗ в ОПН</w:t>
      </w:r>
      <w:r>
        <w:rPr>
          <w:rFonts w:ascii="Times New Roman" w:hAnsi="Times New Roman"/>
          <w:sz w:val="28"/>
          <w:szCs w:val="28"/>
        </w:rPr>
        <w:t xml:space="preserve"> при помощи класса </w:t>
      </w:r>
      <w:r>
        <w:rPr>
          <w:rFonts w:ascii="Times New Roman" w:hAnsi="Times New Roman"/>
          <w:sz w:val="28"/>
          <w:szCs w:val="28"/>
          <w:lang w:val="en-US"/>
        </w:rPr>
        <w:t>TStack</w:t>
      </w:r>
      <w:r>
        <w:rPr>
          <w:rFonts w:ascii="Times New Roman" w:hAnsi="Times New Roman"/>
          <w:sz w:val="28"/>
          <w:szCs w:val="28"/>
        </w:rPr>
        <w:t xml:space="preserve"> и выводит его на экран</w:t>
      </w:r>
      <w:r w:rsidRPr="005B5B7A">
        <w:rPr>
          <w:rFonts w:ascii="Times New Roman" w:hAnsi="Times New Roman"/>
          <w:sz w:val="28"/>
          <w:szCs w:val="28"/>
        </w:rPr>
        <w:t>;</w:t>
      </w:r>
    </w:p>
    <w:p w:rsidR="005B5B7A" w:rsidRPr="005B5B7A" w:rsidRDefault="005B5B7A" w:rsidP="005B5B7A">
      <w:pPr>
        <w:pStyle w:val="ac"/>
        <w:numPr>
          <w:ilvl w:val="0"/>
          <w:numId w:val="4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Решает арифметическое выражение в форме ОПН </w:t>
      </w:r>
      <w:r w:rsidR="00506559">
        <w:rPr>
          <w:rFonts w:ascii="Times New Roman" w:hAnsi="Times New Roman"/>
          <w:sz w:val="28"/>
          <w:szCs w:val="28"/>
        </w:rPr>
        <w:t>выводит результат на экран</w:t>
      </w:r>
      <w:r w:rsidRPr="005B5B7A">
        <w:rPr>
          <w:rFonts w:ascii="Times New Roman" w:hAnsi="Times New Roman"/>
          <w:sz w:val="28"/>
          <w:szCs w:val="28"/>
        </w:rPr>
        <w:t>;</w:t>
      </w:r>
    </w:p>
    <w:p w:rsidR="00506559" w:rsidRPr="00506559" w:rsidRDefault="005B5B7A" w:rsidP="005B5B7A">
      <w:pPr>
        <w:pStyle w:val="ac"/>
        <w:numPr>
          <w:ilvl w:val="0"/>
          <w:numId w:val="46"/>
        </w:numPr>
        <w:rPr>
          <w:rFonts w:ascii="Times New Roman" w:hAnsi="Times New Roman"/>
          <w:sz w:val="28"/>
          <w:szCs w:val="28"/>
        </w:rPr>
      </w:pPr>
      <w:r w:rsidRPr="00506559">
        <w:rPr>
          <w:rFonts w:ascii="Times New Roman" w:hAnsi="Times New Roman"/>
          <w:sz w:val="28"/>
          <w:szCs w:val="28"/>
        </w:rPr>
        <w:t xml:space="preserve"> </w:t>
      </w:r>
      <w:r w:rsidR="00506559" w:rsidRPr="00506559">
        <w:rPr>
          <w:rFonts w:ascii="Times New Roman" w:hAnsi="Times New Roman"/>
          <w:sz w:val="28"/>
          <w:szCs w:val="28"/>
        </w:rPr>
        <w:t>Тестирует код программы при помощи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фреймворка 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06559" w:rsidRPr="005065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</w:t>
      </w:r>
      <w:r w:rsidR="005065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5B5B7A" w:rsidRPr="005B5B7A" w:rsidRDefault="005B5B7A" w:rsidP="00506559">
      <w:pPr>
        <w:pStyle w:val="ac"/>
        <w:rPr>
          <w:rFonts w:ascii="Times New Roman" w:hAnsi="Times New Roman"/>
          <w:sz w:val="28"/>
          <w:szCs w:val="28"/>
        </w:rPr>
      </w:pPr>
    </w:p>
    <w:p w:rsidR="005B5B7A" w:rsidRPr="00506559" w:rsidRDefault="005B5B7A" w:rsidP="00506559">
      <w:pPr>
        <w:ind w:left="360"/>
        <w:rPr>
          <w:rFonts w:ascii="Times New Roman" w:hAnsi="Times New Roman"/>
          <w:sz w:val="28"/>
          <w:szCs w:val="28"/>
        </w:rPr>
      </w:pPr>
    </w:p>
    <w:p w:rsidR="005B5B7A" w:rsidRPr="005B5B7A" w:rsidRDefault="005B5B7A" w:rsidP="008F240A">
      <w:pPr>
        <w:rPr>
          <w:rFonts w:ascii="Times New Roman" w:hAnsi="Times New Roman"/>
          <w:sz w:val="28"/>
          <w:szCs w:val="28"/>
        </w:rPr>
      </w:pPr>
    </w:p>
    <w:p w:rsidR="00EA32E8" w:rsidRPr="005B5B7A" w:rsidRDefault="00EA32E8" w:rsidP="008F240A">
      <w:pPr>
        <w:rPr>
          <w:rFonts w:ascii="Times New Roman" w:hAnsi="Times New Roman"/>
          <w:sz w:val="28"/>
          <w:szCs w:val="28"/>
        </w:rPr>
      </w:pPr>
    </w:p>
    <w:p w:rsidR="00102288" w:rsidRPr="005B5B7A" w:rsidRDefault="00102288" w:rsidP="00EA32E8">
      <w:pPr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8F240A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37B98" w:rsidRDefault="00C37B98" w:rsidP="002268D3">
      <w:pPr>
        <w:outlineLvl w:val="0"/>
        <w:rPr>
          <w:rFonts w:ascii="Times New Roman" w:hAnsi="Times New Roman"/>
          <w:sz w:val="24"/>
          <w:szCs w:val="24"/>
        </w:rPr>
      </w:pPr>
    </w:p>
    <w:p w:rsidR="002268D3" w:rsidRDefault="002268D3" w:rsidP="002268D3">
      <w:pPr>
        <w:outlineLvl w:val="0"/>
        <w:rPr>
          <w:rFonts w:ascii="Times New Roman" w:hAnsi="Times New Roman"/>
          <w:sz w:val="24"/>
          <w:szCs w:val="24"/>
        </w:rPr>
      </w:pPr>
    </w:p>
    <w:p w:rsidR="00F933F6" w:rsidRPr="00913D06" w:rsidRDefault="00F933F6" w:rsidP="00C95435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:rsidR="00F933F6" w:rsidRPr="00913D06" w:rsidRDefault="00F933F6" w:rsidP="00C95435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:rsidR="00F933F6" w:rsidRPr="00913D06" w:rsidRDefault="00F933F6" w:rsidP="00C95435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:rsidR="00506559" w:rsidRDefault="00506559" w:rsidP="00506559">
      <w:pPr>
        <w:outlineLvl w:val="0"/>
        <w:rPr>
          <w:rFonts w:ascii="Times New Roman" w:hAnsi="Times New Roman"/>
          <w:b/>
          <w:sz w:val="32"/>
          <w:szCs w:val="32"/>
          <w:u w:val="single"/>
        </w:rPr>
      </w:pPr>
      <w:bookmarkStart w:id="7" w:name="_Toc446254653"/>
    </w:p>
    <w:p w:rsidR="00C95435" w:rsidRPr="00B36877" w:rsidRDefault="00B36877" w:rsidP="00506559">
      <w:pPr>
        <w:jc w:val="center"/>
        <w:outlineLvl w:val="0"/>
        <w:rPr>
          <w:rFonts w:ascii="Times New Roman" w:hAnsi="Times New Roman"/>
          <w:b/>
          <w:sz w:val="32"/>
          <w:szCs w:val="32"/>
          <w:u w:val="single"/>
        </w:rPr>
      </w:pPr>
      <w:bookmarkStart w:id="8" w:name="Руководство_пользователя"/>
      <w:bookmarkEnd w:id="8"/>
      <w:r>
        <w:rPr>
          <w:rFonts w:ascii="Times New Roman" w:hAnsi="Times New Roman"/>
          <w:b/>
          <w:sz w:val="32"/>
          <w:szCs w:val="32"/>
          <w:u w:val="single"/>
        </w:rPr>
        <w:lastRenderedPageBreak/>
        <w:t>Руководство пользователя</w:t>
      </w:r>
      <w:r w:rsidRPr="00B36877">
        <w:rPr>
          <w:rFonts w:ascii="Times New Roman" w:hAnsi="Times New Roman"/>
          <w:b/>
          <w:sz w:val="32"/>
          <w:szCs w:val="32"/>
          <w:u w:val="single"/>
        </w:rPr>
        <w:t>:</w:t>
      </w:r>
      <w:bookmarkEnd w:id="7"/>
    </w:p>
    <w:p w:rsidR="00C95435" w:rsidRPr="00913D06" w:rsidRDefault="00C95435" w:rsidP="00B36877">
      <w:pPr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bookmarkStart w:id="9" w:name="_Toc446254654"/>
      <w:r w:rsidRPr="00B36877">
        <w:rPr>
          <w:rFonts w:ascii="Times New Roman" w:hAnsi="Times New Roman"/>
          <w:color w:val="000000" w:themeColor="text1"/>
          <w:sz w:val="28"/>
          <w:szCs w:val="28"/>
        </w:rPr>
        <w:t>Программа предлагает набор возможностей:</w:t>
      </w:r>
      <w:bookmarkEnd w:id="9"/>
    </w:p>
    <w:p w:rsidR="004D2E56" w:rsidRDefault="004D2E56" w:rsidP="00C07FED">
      <w:pPr>
        <w:spacing w:after="120"/>
        <w:ind w:hanging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D2E56">
        <w:rPr>
          <w:rFonts w:ascii="Times New Roman" w:hAnsi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/>
          <w:color w:val="000000" w:themeColor="text1"/>
          <w:sz w:val="28"/>
          <w:szCs w:val="28"/>
        </w:rPr>
        <w:t>Ввод выражения</w:t>
      </w:r>
      <w:r w:rsidRPr="004D2E56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</w:p>
    <w:p w:rsidR="00C07FED" w:rsidRDefault="004D2E56" w:rsidP="00C07FED">
      <w:pPr>
        <w:spacing w:after="120"/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этого необходимо</w:t>
      </w:r>
      <w:r w:rsidRPr="004D2E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назначить </w:t>
      </w:r>
      <w:r w:rsidR="00837D08">
        <w:rPr>
          <w:rFonts w:ascii="Times New Roman" w:hAnsi="Times New Roman"/>
          <w:color w:val="000000" w:themeColor="text1"/>
          <w:sz w:val="28"/>
          <w:szCs w:val="28"/>
        </w:rPr>
        <w:t xml:space="preserve">проект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sample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4D2E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автозагружаемым проектом и запустить программу. Далее, нужно ввести </w:t>
      </w:r>
      <w:r w:rsidR="00C07FED">
        <w:rPr>
          <w:rFonts w:ascii="Times New Roman" w:hAnsi="Times New Roman"/>
          <w:color w:val="000000" w:themeColor="text1"/>
          <w:sz w:val="28"/>
          <w:szCs w:val="28"/>
        </w:rPr>
        <w:t xml:space="preserve">желаемое выражение в </w:t>
      </w:r>
      <w:r>
        <w:rPr>
          <w:rFonts w:ascii="Times New Roman" w:hAnsi="Times New Roman"/>
          <w:color w:val="000000" w:themeColor="text1"/>
          <w:sz w:val="28"/>
          <w:szCs w:val="28"/>
        </w:rPr>
        <w:t>ин</w:t>
      </w:r>
      <w:r w:rsidR="00C07FED">
        <w:rPr>
          <w:rFonts w:ascii="Times New Roman" w:hAnsi="Times New Roman"/>
          <w:color w:val="000000" w:themeColor="text1"/>
          <w:sz w:val="28"/>
          <w:szCs w:val="28"/>
        </w:rPr>
        <w:t xml:space="preserve">фиксной форме </w:t>
      </w:r>
      <w:r>
        <w:rPr>
          <w:rFonts w:ascii="Times New Roman" w:hAnsi="Times New Roman"/>
          <w:color w:val="000000" w:themeColor="text1"/>
          <w:sz w:val="28"/>
          <w:szCs w:val="28"/>
        </w:rPr>
        <w:t>записи</w:t>
      </w:r>
      <w:r w:rsidR="00C07FE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C07FED">
        <w:rPr>
          <w:noProof/>
          <w:lang w:eastAsia="ru-RU"/>
        </w:rPr>
        <w:drawing>
          <wp:inline distT="0" distB="0" distL="0" distR="0" wp14:anchorId="40D01088" wp14:editId="0916F884">
            <wp:extent cx="6448301" cy="3206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296" cy="32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7" w:rsidRPr="00C07FED" w:rsidRDefault="00C07FED" w:rsidP="00C07FED">
      <w:pPr>
        <w:spacing w:after="120"/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2.Первод в ОПН и решение арифметического выражения</w:t>
      </w:r>
      <w:r w:rsidRPr="00C07FED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C07FED" w:rsidRDefault="00C07FED" w:rsidP="00FF5181">
      <w:pPr>
        <w:spacing w:after="120"/>
        <w:ind w:left="-567" w:right="-425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После того, как вы ввели арифметическое выражение,</w:t>
      </w:r>
      <w:r w:rsidRPr="00C07FE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необходимо нажать клавишу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ENTER</w:t>
      </w:r>
      <w:r>
        <w:rPr>
          <w:rFonts w:ascii="Times New Roman" w:hAnsi="Times New Roman"/>
          <w:color w:val="000000" w:themeColor="text1"/>
          <w:sz w:val="28"/>
          <w:szCs w:val="28"/>
        </w:rPr>
        <w:t>.После этого на экран вы</w:t>
      </w:r>
      <w:r w:rsidR="00742981">
        <w:rPr>
          <w:rFonts w:ascii="Times New Roman" w:hAnsi="Times New Roman"/>
          <w:color w:val="000000" w:themeColor="text1"/>
          <w:sz w:val="28"/>
          <w:szCs w:val="28"/>
        </w:rPr>
        <w:t>йдет исходное выражение в форме ОПН и ответ к нему. После этого по желанию можно продолжить или прекратить работу.</w:t>
      </w:r>
    </w:p>
    <w:p w:rsidR="00742981" w:rsidRPr="00C07FED" w:rsidRDefault="00742981" w:rsidP="00C07FED">
      <w:pPr>
        <w:spacing w:after="120"/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8A1E4" wp14:editId="6A777BAC">
            <wp:extent cx="6448301" cy="28382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287" cy="28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7" w:rsidRPr="00962BB9" w:rsidRDefault="00742981" w:rsidP="00FF5181">
      <w:pPr>
        <w:ind w:left="-567" w:right="-425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3.Тестирование приложения</w:t>
      </w:r>
      <w:r w:rsidRPr="00962BB9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B36877" w:rsidRDefault="00FF5181" w:rsidP="00FF5181">
      <w:pPr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этого необходимо назначить </w:t>
      </w:r>
      <w:r w:rsidR="00837D08">
        <w:rPr>
          <w:rFonts w:ascii="Times New Roman" w:hAnsi="Times New Roman"/>
          <w:color w:val="000000" w:themeColor="text1"/>
          <w:sz w:val="28"/>
          <w:szCs w:val="28"/>
        </w:rPr>
        <w:t>проект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tests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4D2E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автозагружаемым проектом</w:t>
      </w:r>
      <w:r w:rsidRPr="00FF518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 запустить программу.</w:t>
      </w:r>
      <w:r w:rsidRPr="00FF51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D05925" wp14:editId="47F883E2">
            <wp:extent cx="6103917" cy="328946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116" cy="328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81" w:rsidRPr="005E7E69" w:rsidRDefault="00FF5181" w:rsidP="00FF5181">
      <w:pPr>
        <w:ind w:left="-567" w:right="-425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Как видим, все тесты пройдены.</w:t>
      </w: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B36877" w:rsidRPr="005E7E69" w:rsidRDefault="00B36877" w:rsidP="00B36877">
      <w:pPr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5E7E69" w:rsidRDefault="005E7E69" w:rsidP="005E7E69">
      <w:pPr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</w:t>
      </w:r>
    </w:p>
    <w:p w:rsidR="00742981" w:rsidRDefault="00742981" w:rsidP="005E7E69">
      <w:pPr>
        <w:jc w:val="center"/>
        <w:outlineLvl w:val="0"/>
        <w:rPr>
          <w:rFonts w:ascii="Times New Roman" w:hAnsi="Times New Roman"/>
          <w:b/>
          <w:sz w:val="28"/>
          <w:szCs w:val="28"/>
          <w:u w:val="single"/>
        </w:rPr>
      </w:pPr>
      <w:bookmarkStart w:id="10" w:name="_Toc446254668"/>
    </w:p>
    <w:p w:rsidR="00742981" w:rsidRDefault="00742981" w:rsidP="005E7E69">
      <w:pPr>
        <w:jc w:val="center"/>
        <w:outlineLvl w:val="0"/>
        <w:rPr>
          <w:rFonts w:ascii="Times New Roman" w:hAnsi="Times New Roman"/>
          <w:b/>
          <w:sz w:val="28"/>
          <w:szCs w:val="28"/>
          <w:u w:val="single"/>
        </w:rPr>
      </w:pPr>
    </w:p>
    <w:p w:rsidR="00742981" w:rsidRDefault="00742981" w:rsidP="00FF5181">
      <w:pPr>
        <w:outlineLvl w:val="0"/>
        <w:rPr>
          <w:rFonts w:ascii="Times New Roman" w:hAnsi="Times New Roman"/>
          <w:b/>
          <w:sz w:val="28"/>
          <w:szCs w:val="28"/>
          <w:u w:val="single"/>
        </w:rPr>
      </w:pPr>
    </w:p>
    <w:p w:rsidR="008F240A" w:rsidRPr="005E7E69" w:rsidRDefault="008F240A" w:rsidP="005E7E69">
      <w:pPr>
        <w:jc w:val="center"/>
        <w:outlineLvl w:val="0"/>
        <w:rPr>
          <w:rFonts w:ascii="Times New Roman" w:hAnsi="Times New Roman"/>
          <w:b/>
          <w:sz w:val="28"/>
          <w:szCs w:val="28"/>
          <w:u w:val="single"/>
        </w:rPr>
      </w:pPr>
      <w:bookmarkStart w:id="11" w:name="Руководство_программиста"/>
      <w:bookmarkEnd w:id="11"/>
      <w:r w:rsidRPr="005E7E69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Руководство </w:t>
      </w:r>
      <w:r w:rsidRPr="00D71A79">
        <w:rPr>
          <w:rFonts w:ascii="Times New Roman" w:hAnsi="Times New Roman"/>
          <w:b/>
          <w:sz w:val="32"/>
          <w:szCs w:val="32"/>
          <w:u w:val="single"/>
        </w:rPr>
        <w:t>программиста</w:t>
      </w:r>
      <w:bookmarkEnd w:id="10"/>
    </w:p>
    <w:p w:rsidR="001640F6" w:rsidRPr="00913D06" w:rsidRDefault="008F240A" w:rsidP="001640F6">
      <w:pPr>
        <w:pStyle w:val="ListParagraph1"/>
        <w:ind w:left="0"/>
        <w:jc w:val="both"/>
        <w:rPr>
          <w:rFonts w:ascii="Times New Roman" w:hAnsi="Times New Roman"/>
          <w:b/>
          <w:i/>
          <w:sz w:val="36"/>
          <w:szCs w:val="36"/>
        </w:rPr>
      </w:pPr>
      <w:r w:rsidRPr="001640F6">
        <w:rPr>
          <w:rFonts w:ascii="Times New Roman" w:hAnsi="Times New Roman"/>
          <w:b/>
          <w:i/>
          <w:sz w:val="36"/>
          <w:szCs w:val="36"/>
        </w:rPr>
        <w:t>Описание структуры данных</w:t>
      </w:r>
      <w:r w:rsidR="001640F6" w:rsidRPr="00913D06">
        <w:rPr>
          <w:rFonts w:ascii="Times New Roman" w:hAnsi="Times New Roman"/>
          <w:b/>
          <w:i/>
          <w:sz w:val="36"/>
          <w:szCs w:val="36"/>
        </w:rPr>
        <w:t>:</w:t>
      </w:r>
    </w:p>
    <w:p w:rsidR="001640F6" w:rsidRPr="00837D08" w:rsidRDefault="005E7E69" w:rsidP="001640F6">
      <w:pPr>
        <w:pStyle w:val="ListParagraph1"/>
        <w:ind w:left="0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1640F6">
        <w:rPr>
          <w:rFonts w:ascii="Times New Roman" w:hAnsi="Times New Roman"/>
          <w:sz w:val="28"/>
          <w:szCs w:val="28"/>
        </w:rPr>
        <w:t>Программа работает п</w:t>
      </w:r>
      <w:r w:rsidR="00837D08">
        <w:rPr>
          <w:rFonts w:ascii="Times New Roman" w:hAnsi="Times New Roman"/>
          <w:sz w:val="28"/>
          <w:szCs w:val="28"/>
        </w:rPr>
        <w:t>ри помощи структуры данных стек. В программе, он базируется в проекте «</w:t>
      </w:r>
      <w:r w:rsidR="00837D08">
        <w:rPr>
          <w:rFonts w:ascii="Times New Roman" w:hAnsi="Times New Roman"/>
          <w:sz w:val="28"/>
          <w:szCs w:val="28"/>
          <w:lang w:val="en-US"/>
        </w:rPr>
        <w:t>stack</w:t>
      </w:r>
      <w:r w:rsidR="00837D08">
        <w:rPr>
          <w:rFonts w:ascii="Times New Roman" w:hAnsi="Times New Roman"/>
          <w:sz w:val="28"/>
          <w:szCs w:val="28"/>
        </w:rPr>
        <w:t>»</w:t>
      </w:r>
      <w:r w:rsidR="00837D08" w:rsidRPr="00837D08">
        <w:rPr>
          <w:rFonts w:ascii="Times New Roman" w:hAnsi="Times New Roman"/>
          <w:sz w:val="28"/>
          <w:szCs w:val="28"/>
        </w:rPr>
        <w:t xml:space="preserve"> </w:t>
      </w:r>
      <w:r w:rsidR="00837D08">
        <w:rPr>
          <w:rFonts w:ascii="Times New Roman" w:hAnsi="Times New Roman"/>
          <w:sz w:val="28"/>
          <w:szCs w:val="28"/>
        </w:rPr>
        <w:t xml:space="preserve">в </w:t>
      </w:r>
      <w:r w:rsidR="00837D08" w:rsidRPr="00837D08">
        <w:rPr>
          <w:rFonts w:ascii="Times New Roman" w:hAnsi="Times New Roman"/>
          <w:sz w:val="28"/>
          <w:szCs w:val="28"/>
        </w:rPr>
        <w:t>TStack.h</w:t>
      </w:r>
      <w:r w:rsidR="00837D08">
        <w:rPr>
          <w:rFonts w:ascii="Times New Roman" w:hAnsi="Times New Roman"/>
          <w:sz w:val="28"/>
          <w:szCs w:val="28"/>
        </w:rPr>
        <w:t xml:space="preserve"> и TStack.</w:t>
      </w:r>
      <w:r w:rsidR="00837D08">
        <w:rPr>
          <w:rFonts w:ascii="Times New Roman" w:hAnsi="Times New Roman"/>
          <w:sz w:val="28"/>
          <w:szCs w:val="28"/>
          <w:lang w:val="en-US"/>
        </w:rPr>
        <w:t>cpp</w:t>
      </w:r>
      <w:r w:rsidR="00837D08" w:rsidRPr="00837D08">
        <w:rPr>
          <w:rFonts w:ascii="Times New Roman" w:hAnsi="Times New Roman"/>
          <w:sz w:val="28"/>
          <w:szCs w:val="28"/>
        </w:rPr>
        <w:t>.</w:t>
      </w:r>
    </w:p>
    <w:p w:rsidR="001640F6" w:rsidRPr="001640F6" w:rsidRDefault="008F240A" w:rsidP="007B7D95">
      <w:pPr>
        <w:pStyle w:val="ListParagraph1"/>
        <w:ind w:left="0"/>
        <w:jc w:val="both"/>
        <w:rPr>
          <w:rFonts w:ascii="Times New Roman" w:hAnsi="Times New Roman"/>
          <w:b/>
          <w:i/>
          <w:sz w:val="36"/>
          <w:szCs w:val="36"/>
        </w:rPr>
      </w:pPr>
      <w:r w:rsidRPr="001640F6">
        <w:rPr>
          <w:rFonts w:ascii="Times New Roman" w:hAnsi="Times New Roman"/>
          <w:b/>
          <w:i/>
          <w:sz w:val="36"/>
          <w:szCs w:val="36"/>
        </w:rPr>
        <w:t>Описание алгоритмов:</w:t>
      </w:r>
    </w:p>
    <w:p w:rsidR="007B7D95" w:rsidRPr="00E259D9" w:rsidRDefault="007B7D95" w:rsidP="007B7D95">
      <w:pPr>
        <w:pStyle w:val="ListParagraph1"/>
        <w:ind w:left="0"/>
        <w:jc w:val="both"/>
        <w:rPr>
          <w:rFonts w:ascii="Times New Roman" w:hAnsi="Times New Roman"/>
          <w:b/>
          <w:i/>
          <w:sz w:val="36"/>
          <w:szCs w:val="36"/>
          <w:u w:val="single"/>
        </w:rPr>
      </w:pPr>
      <w:r w:rsidRPr="00E259D9">
        <w:rPr>
          <w:rFonts w:ascii="Times New Roman" w:hAnsi="Times New Roman"/>
          <w:b/>
          <w:i/>
          <w:sz w:val="36"/>
          <w:szCs w:val="36"/>
          <w:u w:val="single"/>
        </w:rPr>
        <w:t>1.</w:t>
      </w:r>
      <w:r w:rsidR="00837D08" w:rsidRPr="00E259D9">
        <w:rPr>
          <w:rFonts w:ascii="Times New Roman" w:hAnsi="Times New Roman"/>
          <w:b/>
          <w:i/>
          <w:sz w:val="36"/>
          <w:szCs w:val="36"/>
          <w:u w:val="single"/>
        </w:rPr>
        <w:t>Стек</w:t>
      </w:r>
      <w:r w:rsidRPr="00E259D9">
        <w:rPr>
          <w:rFonts w:ascii="Times New Roman" w:hAnsi="Times New Roman"/>
          <w:b/>
          <w:i/>
          <w:sz w:val="36"/>
          <w:szCs w:val="36"/>
          <w:u w:val="single"/>
        </w:rPr>
        <w:t>:</w:t>
      </w:r>
    </w:p>
    <w:p w:rsidR="00AC7BEE" w:rsidRDefault="00AC7BEE" w:rsidP="00E259D9">
      <w:pPr>
        <w:pStyle w:val="ListParagraph1"/>
        <w:ind w:left="0"/>
        <w:jc w:val="both"/>
        <w:rPr>
          <w:rFonts w:ascii="Times New Roman" w:hAnsi="Times New Roman"/>
          <w:sz w:val="28"/>
          <w:szCs w:val="28"/>
        </w:rPr>
      </w:pPr>
    </w:p>
    <w:p w:rsidR="00E259D9" w:rsidRDefault="00837D08" w:rsidP="00E259D9">
      <w:pPr>
        <w:pStyle w:val="ListParagraph1"/>
        <w:ind w:left="0"/>
        <w:jc w:val="both"/>
        <w:rPr>
          <w:rFonts w:ascii="Times New Roman" w:hAnsi="Times New Roman"/>
          <w:sz w:val="28"/>
          <w:szCs w:val="28"/>
        </w:rPr>
      </w:pPr>
      <w:r w:rsidRPr="0083579A">
        <w:rPr>
          <w:rFonts w:ascii="Times New Roman" w:hAnsi="Times New Roman"/>
          <w:sz w:val="28"/>
          <w:szCs w:val="28"/>
        </w:rPr>
        <w:t xml:space="preserve">Стек в программе </w:t>
      </w:r>
      <w:r w:rsidR="0083579A" w:rsidRPr="0083579A">
        <w:rPr>
          <w:rFonts w:ascii="Times New Roman" w:hAnsi="Times New Roman"/>
          <w:sz w:val="28"/>
          <w:szCs w:val="28"/>
        </w:rPr>
        <w:t xml:space="preserve">имеет следующие </w:t>
      </w:r>
      <w:r w:rsidR="0083579A" w:rsidRPr="00E259D9">
        <w:rPr>
          <w:rFonts w:ascii="Times New Roman" w:hAnsi="Times New Roman"/>
          <w:b/>
          <w:sz w:val="28"/>
          <w:szCs w:val="28"/>
        </w:rPr>
        <w:t>методы</w:t>
      </w:r>
      <w:r w:rsidR="0083579A" w:rsidRPr="0083579A">
        <w:rPr>
          <w:rFonts w:ascii="Times New Roman" w:hAnsi="Times New Roman"/>
          <w:sz w:val="28"/>
          <w:szCs w:val="28"/>
        </w:rPr>
        <w:t>: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TStack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const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2B91AF"/>
          <w:sz w:val="28"/>
          <w:szCs w:val="28"/>
          <w:highlight w:val="white"/>
          <w:lang w:val="en-US"/>
        </w:rPr>
        <w:t>TStack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&amp;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s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)-конструктор копирования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TStack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()-инициализирующий конструктор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~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TStack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)-деструктор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TStack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n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)-конструктор преобразования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IsEmpty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) 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const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-проверка стека на пустоту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IsFull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) 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const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- проверка стека на полноту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Put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const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val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)-добавление элемента в стек</w:t>
      </w:r>
    </w:p>
    <w:p w:rsidR="00E259D9" w:rsidRDefault="0083579A" w:rsidP="00E259D9">
      <w:pPr>
        <w:pStyle w:val="ListParagraph1"/>
        <w:ind w:left="0"/>
        <w:jc w:val="both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Get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)-«взятие» элемента из стека </w:t>
      </w:r>
    </w:p>
    <w:p w:rsidR="0083579A" w:rsidRPr="00E259D9" w:rsidRDefault="0083579A" w:rsidP="00E259D9">
      <w:pPr>
        <w:pStyle w:val="ListParagraph1"/>
        <w:ind w:left="0"/>
        <w:jc w:val="both"/>
        <w:rPr>
          <w:rFonts w:ascii="Times New Roman" w:hAnsi="Times New Roman"/>
          <w:sz w:val="28"/>
          <w:szCs w:val="28"/>
        </w:rPr>
      </w:pP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int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en-US"/>
        </w:rPr>
        <w:t>Peek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259D9">
        <w:rPr>
          <w:rFonts w:ascii="Times New Roman" w:eastAsiaTheme="minorHAnsi" w:hAnsi="Times New Roman"/>
          <w:color w:val="0000FF"/>
          <w:sz w:val="28"/>
          <w:szCs w:val="28"/>
          <w:highlight w:val="white"/>
          <w:lang w:val="en-US"/>
        </w:rPr>
        <w:t>void</w:t>
      </w:r>
      <w:r w:rsidRPr="00E259D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)-просмотр элемента из стека</w:t>
      </w:r>
    </w:p>
    <w:p w:rsidR="00E259D9" w:rsidRDefault="00E259D9" w:rsidP="007B7D95">
      <w:pPr>
        <w:pStyle w:val="ListParagraph1"/>
        <w:ind w:left="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7B7D95" w:rsidRPr="00962BB9" w:rsidRDefault="007B7D95" w:rsidP="007B7D95">
      <w:pPr>
        <w:pStyle w:val="ListParagraph1"/>
        <w:ind w:left="0"/>
        <w:jc w:val="both"/>
        <w:rPr>
          <w:rFonts w:ascii="Times New Roman" w:hAnsi="Times New Roman"/>
          <w:b/>
          <w:i/>
          <w:sz w:val="32"/>
          <w:szCs w:val="32"/>
          <w:u w:val="single"/>
          <w:lang w:val="en-US"/>
        </w:rPr>
      </w:pPr>
      <w:r w:rsidRPr="00AC7BEE">
        <w:rPr>
          <w:rFonts w:ascii="Times New Roman" w:hAnsi="Times New Roman"/>
          <w:b/>
          <w:i/>
          <w:sz w:val="32"/>
          <w:szCs w:val="32"/>
          <w:u w:val="single"/>
        </w:rPr>
        <w:t>Код</w:t>
      </w:r>
      <w:r w:rsidRPr="00962BB9">
        <w:rPr>
          <w:rFonts w:ascii="Times New Roman" w:hAnsi="Times New Roman"/>
          <w:b/>
          <w:i/>
          <w:sz w:val="32"/>
          <w:szCs w:val="32"/>
          <w:u w:val="single"/>
          <w:lang w:val="en-US"/>
        </w:rPr>
        <w:t>:</w:t>
      </w:r>
    </w:p>
    <w:p w:rsidR="00E259D9" w:rsidRPr="00962BB9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#include</w:t>
      </w: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962BB9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"</w:t>
      </w:r>
      <w:proofErr w:type="spellStart"/>
      <w:r w:rsidRPr="00962BB9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TStack.h</w:t>
      </w:r>
      <w:proofErr w:type="spellEnd"/>
      <w:r w:rsidRPr="00962BB9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"</w:t>
      </w:r>
    </w:p>
    <w:p w:rsidR="00E259D9" w:rsidRPr="00962BB9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proofErr w:type="spellStart"/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proofErr w:type="spellEnd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</w:t>
      </w:r>
      <w:proofErr w:type="spellStart"/>
      <w:proofErr w:type="gramStart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TStack</w:t>
      </w:r>
      <w:proofErr w:type="spellEnd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(</w:t>
      </w:r>
      <w:proofErr w:type="spellStart"/>
      <w:proofErr w:type="gramEnd"/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const</w:t>
      </w:r>
      <w:proofErr w:type="spellEnd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proofErr w:type="spellStart"/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proofErr w:type="spellEnd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&amp;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v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Size =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v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.Size;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pMem = </w:t>
      </w:r>
      <w:r w:rsidRPr="00AC7BEE">
        <w:rPr>
          <w:rFonts w:ascii="Consolas" w:eastAsiaTheme="minorHAnsi" w:hAnsi="Consolas" w:cs="Consolas"/>
          <w:b/>
          <w:color w:val="008080"/>
          <w:highlight w:val="white"/>
          <w:lang w:val="en-US"/>
        </w:rPr>
        <w:t>new i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[Size];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top =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v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.top;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for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i = 0; i &lt; Size; i++)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pMem[i] =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v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.pMem[i];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::TStack()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top = -1;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Size = </w:t>
      </w:r>
      <w:r w:rsidRPr="00AC7BEE">
        <w:rPr>
          <w:rFonts w:ascii="Consolas" w:eastAsiaTheme="minorHAnsi" w:hAnsi="Consolas" w:cs="Consolas"/>
          <w:b/>
          <w:color w:val="6F008A"/>
          <w:highlight w:val="white"/>
          <w:lang w:val="en-US"/>
        </w:rPr>
        <w:t>MemSize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pMem = </w:t>
      </w:r>
      <w:r w:rsidRPr="00AC7BEE">
        <w:rPr>
          <w:rFonts w:ascii="Consolas" w:eastAsiaTheme="minorHAnsi" w:hAnsi="Consolas" w:cs="Consolas"/>
          <w:b/>
          <w:color w:val="008080"/>
          <w:highlight w:val="white"/>
          <w:lang w:val="en-US"/>
        </w:rPr>
        <w:t>new i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[Size];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for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i = 0; i &lt; Size; i++)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pMem[i] = 0;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::~TStack(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void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lastRenderedPageBreak/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8080"/>
          <w:highlight w:val="white"/>
          <w:lang w:val="en-US"/>
        </w:rPr>
        <w:t>delete[]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pMem;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::TStack(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Si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top = -1;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Size =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Si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pMem = </w:t>
      </w:r>
      <w:r w:rsidRPr="00AC7BEE">
        <w:rPr>
          <w:rFonts w:ascii="Consolas" w:eastAsiaTheme="minorHAnsi" w:hAnsi="Consolas" w:cs="Consolas"/>
          <w:b/>
          <w:color w:val="008080"/>
          <w:highlight w:val="white"/>
          <w:lang w:val="en-US"/>
        </w:rPr>
        <w:t>new i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[Size];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for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i = 0; i &lt; Size; i++)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pMem[i] = 0;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::IsEmpty(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void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) 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const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top == -1;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::IsFull(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void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) 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const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proofErr w:type="gramStart"/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proofErr w:type="gramEnd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top == Size - 1;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void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::Put(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val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pMem[++top] =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val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::Get(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void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pMem[top--];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259D9" w:rsidRPr="00AC7BEE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::Peek(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void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) </w:t>
      </w:r>
    </w:p>
    <w:p w:rsidR="00E259D9" w:rsidRPr="00962BB9" w:rsidRDefault="00E259D9" w:rsidP="00E259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F108E4" w:rsidRPr="00962BB9" w:rsidRDefault="00E259D9" w:rsidP="00F108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proofErr w:type="gramStart"/>
      <w:r w:rsidRPr="00962BB9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proofErr w:type="gramEnd"/>
      <w:r w:rsidR="00F108E4"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proofErr w:type="spellStart"/>
      <w:r w:rsidR="00F108E4"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pMem</w:t>
      </w:r>
      <w:proofErr w:type="spellEnd"/>
      <w:r w:rsidR="00F108E4"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[top];</w:t>
      </w:r>
    </w:p>
    <w:p w:rsidR="001640F6" w:rsidRPr="00962BB9" w:rsidRDefault="00E259D9" w:rsidP="00E259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u w:val="singl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F108E4" w:rsidRPr="00962BB9" w:rsidRDefault="00F108E4" w:rsidP="001640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36"/>
          <w:szCs w:val="36"/>
          <w:u w:val="single"/>
          <w:lang w:val="en-US"/>
        </w:rPr>
      </w:pPr>
    </w:p>
    <w:p w:rsidR="001640F6" w:rsidRPr="00962BB9" w:rsidRDefault="001640F6" w:rsidP="001640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36"/>
          <w:szCs w:val="36"/>
          <w:u w:val="single"/>
          <w:lang w:val="en-US"/>
        </w:rPr>
      </w:pPr>
      <w:r w:rsidRPr="00962BB9">
        <w:rPr>
          <w:rFonts w:ascii="Times New Roman" w:hAnsi="Times New Roman"/>
          <w:b/>
          <w:i/>
          <w:sz w:val="36"/>
          <w:szCs w:val="36"/>
          <w:u w:val="single"/>
          <w:lang w:val="en-US"/>
        </w:rPr>
        <w:t>2.</w:t>
      </w:r>
      <w:r w:rsidR="00E259D9">
        <w:rPr>
          <w:rFonts w:ascii="Times New Roman" w:hAnsi="Times New Roman"/>
          <w:b/>
          <w:i/>
          <w:sz w:val="36"/>
          <w:szCs w:val="36"/>
          <w:u w:val="single"/>
        </w:rPr>
        <w:t>Перевод</w:t>
      </w:r>
      <w:r w:rsidR="00E259D9" w:rsidRPr="00962BB9">
        <w:rPr>
          <w:rFonts w:ascii="Times New Roman" w:hAnsi="Times New Roman"/>
          <w:b/>
          <w:i/>
          <w:sz w:val="36"/>
          <w:szCs w:val="36"/>
          <w:u w:val="single"/>
          <w:lang w:val="en-US"/>
        </w:rPr>
        <w:t xml:space="preserve"> </w:t>
      </w:r>
      <w:r w:rsidR="00E259D9">
        <w:rPr>
          <w:rFonts w:ascii="Times New Roman" w:hAnsi="Times New Roman"/>
          <w:b/>
          <w:i/>
          <w:sz w:val="36"/>
          <w:szCs w:val="36"/>
          <w:u w:val="single"/>
        </w:rPr>
        <w:t>в</w:t>
      </w:r>
      <w:r w:rsidR="00E259D9" w:rsidRPr="00962BB9">
        <w:rPr>
          <w:rFonts w:ascii="Times New Roman" w:hAnsi="Times New Roman"/>
          <w:b/>
          <w:i/>
          <w:sz w:val="36"/>
          <w:szCs w:val="36"/>
          <w:u w:val="single"/>
          <w:lang w:val="en-US"/>
        </w:rPr>
        <w:t xml:space="preserve"> </w:t>
      </w:r>
      <w:r w:rsidR="00E259D9">
        <w:rPr>
          <w:rFonts w:ascii="Times New Roman" w:hAnsi="Times New Roman"/>
          <w:b/>
          <w:i/>
          <w:sz w:val="36"/>
          <w:szCs w:val="36"/>
          <w:u w:val="single"/>
        </w:rPr>
        <w:t>ОПН</w:t>
      </w:r>
      <w:r w:rsidRPr="00962BB9">
        <w:rPr>
          <w:rFonts w:ascii="Times New Roman" w:hAnsi="Times New Roman"/>
          <w:b/>
          <w:i/>
          <w:sz w:val="36"/>
          <w:szCs w:val="36"/>
          <w:u w:val="single"/>
          <w:lang w:val="en-US"/>
        </w:rPr>
        <w:t>:</w:t>
      </w:r>
    </w:p>
    <w:p w:rsidR="00AC7BEE" w:rsidRPr="00962BB9" w:rsidRDefault="00AC7BEE" w:rsidP="001640F6">
      <w:pPr>
        <w:pStyle w:val="ListParagraph1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59D9" w:rsidRPr="00E259D9" w:rsidRDefault="00E259D9" w:rsidP="001640F6">
      <w:pPr>
        <w:pStyle w:val="ListParagraph1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</w:t>
      </w:r>
      <w:r w:rsidRPr="00E259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перевод в ОПН состоит из двух частей</w:t>
      </w:r>
      <w:r w:rsidRPr="00E259D9">
        <w:rPr>
          <w:rFonts w:ascii="Times New Roman" w:hAnsi="Times New Roman"/>
          <w:sz w:val="28"/>
          <w:szCs w:val="28"/>
        </w:rPr>
        <w:t>:</w:t>
      </w:r>
    </w:p>
    <w:p w:rsidR="00E259D9" w:rsidRPr="00F41C86" w:rsidRDefault="00F41C86" w:rsidP="00E259D9">
      <w:pPr>
        <w:pStyle w:val="ListParagraph1"/>
        <w:numPr>
          <w:ilvl w:val="0"/>
          <w:numId w:val="4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Вспомогательной функции  «</w:t>
      </w:r>
      <w:r>
        <w:rPr>
          <w:rFonts w:ascii="Times New Roman" w:hAnsi="Times New Roman"/>
          <w:sz w:val="28"/>
          <w:szCs w:val="28"/>
          <w:lang w:val="en-US"/>
        </w:rPr>
        <w:t>priority</w:t>
      </w:r>
      <w:r>
        <w:rPr>
          <w:rFonts w:ascii="Times New Roman" w:hAnsi="Times New Roman"/>
          <w:sz w:val="28"/>
          <w:szCs w:val="28"/>
        </w:rPr>
        <w:t xml:space="preserve">», в которой для каждой из операций задаются сои приоритеты (так, операции  </w:t>
      </w:r>
      <w:r w:rsidRPr="00F41C86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>+</w:t>
      </w:r>
      <w:r w:rsidRPr="00F41C8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  и </w:t>
      </w:r>
      <w:proofErr w:type="gramStart"/>
      <w:r w:rsidRPr="00F41C86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>-</w:t>
      </w:r>
      <w:proofErr w:type="gramEnd"/>
      <w:r w:rsidRPr="00F41C86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 xml:space="preserve">  имеют приоритет 2,</w:t>
      </w:r>
      <w:r w:rsidRPr="00F41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C86">
        <w:rPr>
          <w:rFonts w:ascii="Times New Roman" w:hAnsi="Times New Roman"/>
          <w:sz w:val="28"/>
          <w:szCs w:val="28"/>
        </w:rPr>
        <w:t xml:space="preserve">‘*’ </w:t>
      </w:r>
      <w:r>
        <w:rPr>
          <w:rFonts w:ascii="Times New Roman" w:hAnsi="Times New Roman"/>
          <w:sz w:val="28"/>
          <w:szCs w:val="28"/>
        </w:rPr>
        <w:t>и</w:t>
      </w:r>
      <w:r w:rsidRPr="00F41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C86">
        <w:rPr>
          <w:rFonts w:ascii="Times New Roman" w:hAnsi="Times New Roman"/>
          <w:sz w:val="28"/>
          <w:szCs w:val="28"/>
        </w:rPr>
        <w:t xml:space="preserve">‘/’ </w:t>
      </w:r>
      <w:r>
        <w:rPr>
          <w:rFonts w:ascii="Times New Roman" w:hAnsi="Times New Roman"/>
          <w:sz w:val="28"/>
          <w:szCs w:val="28"/>
        </w:rPr>
        <w:t xml:space="preserve">- приоритет 3 ,а </w:t>
      </w:r>
      <w:r w:rsidRPr="00F41C86">
        <w:rPr>
          <w:rFonts w:ascii="Times New Roman" w:hAnsi="Times New Roman"/>
          <w:sz w:val="28"/>
          <w:szCs w:val="28"/>
        </w:rPr>
        <w:t xml:space="preserve">‘(‘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F41C86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>)</w:t>
      </w:r>
      <w:r w:rsidRPr="00F41C8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 приоритет 0 и 1 соответственно)</w:t>
      </w:r>
      <w:r w:rsidRPr="00F41C86">
        <w:rPr>
          <w:rFonts w:ascii="Times New Roman" w:hAnsi="Times New Roman"/>
          <w:sz w:val="28"/>
          <w:szCs w:val="28"/>
        </w:rPr>
        <w:t>.</w:t>
      </w:r>
    </w:p>
    <w:p w:rsidR="005339BB" w:rsidRDefault="00F41C86" w:rsidP="005339BB">
      <w:pPr>
        <w:pStyle w:val="ListParagraph1"/>
        <w:numPr>
          <w:ilvl w:val="0"/>
          <w:numId w:val="4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«</w:t>
      </w:r>
      <w:r>
        <w:rPr>
          <w:rFonts w:ascii="Times New Roman" w:hAnsi="Times New Roman"/>
          <w:sz w:val="28"/>
          <w:szCs w:val="28"/>
          <w:lang w:val="en-US"/>
        </w:rPr>
        <w:t>polish</w:t>
      </w:r>
      <w:r w:rsidRPr="00C75D9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notation</w:t>
      </w:r>
      <w:r>
        <w:rPr>
          <w:rFonts w:ascii="Times New Roman" w:hAnsi="Times New Roman"/>
          <w:sz w:val="28"/>
          <w:szCs w:val="28"/>
        </w:rPr>
        <w:t>».</w:t>
      </w:r>
      <w:r w:rsidR="00C75D95">
        <w:rPr>
          <w:rFonts w:ascii="Times New Roman" w:hAnsi="Times New Roman"/>
          <w:sz w:val="28"/>
          <w:szCs w:val="28"/>
        </w:rPr>
        <w:t>Сначала, программа проходит с помощью цикла по исходному выражению. Если ей попадаются числ</w:t>
      </w:r>
      <w:proofErr w:type="gramStart"/>
      <w:r w:rsidR="00C75D95">
        <w:rPr>
          <w:rFonts w:ascii="Times New Roman" w:hAnsi="Times New Roman"/>
          <w:sz w:val="28"/>
          <w:szCs w:val="28"/>
        </w:rPr>
        <w:t>а(</w:t>
      </w:r>
      <w:proofErr w:type="gramEnd"/>
      <w:r w:rsidR="00C75D95">
        <w:rPr>
          <w:rFonts w:ascii="Times New Roman" w:hAnsi="Times New Roman"/>
          <w:sz w:val="28"/>
          <w:szCs w:val="28"/>
        </w:rPr>
        <w:t xml:space="preserve">в том числе и двух-,трех- и т.д  –значные числа),то программа записывает </w:t>
      </w:r>
      <w:r w:rsidR="00C75D95">
        <w:rPr>
          <w:rFonts w:ascii="Times New Roman" w:hAnsi="Times New Roman"/>
          <w:sz w:val="28"/>
          <w:szCs w:val="28"/>
        </w:rPr>
        <w:lastRenderedPageBreak/>
        <w:t>их результативную строку. Если же ей попадаются знаки операций, то</w:t>
      </w:r>
      <w:r w:rsidR="00C75D95" w:rsidRPr="00C75D95">
        <w:rPr>
          <w:rFonts w:ascii="Times New Roman" w:hAnsi="Times New Roman"/>
          <w:sz w:val="28"/>
          <w:szCs w:val="28"/>
        </w:rPr>
        <w:t>:</w:t>
      </w:r>
    </w:p>
    <w:p w:rsidR="005339BB" w:rsidRDefault="005339BB" w:rsidP="005339BB">
      <w:pPr>
        <w:pStyle w:val="ListParagraph1"/>
        <w:ind w:left="1416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C75D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Если</w:t>
      </w:r>
      <w:proofErr w:type="gramEnd"/>
      <w:r>
        <w:rPr>
          <w:rFonts w:ascii="Times New Roman" w:hAnsi="Times New Roman"/>
          <w:sz w:val="28"/>
          <w:szCs w:val="28"/>
        </w:rPr>
        <w:t xml:space="preserve"> стек пуст, выбранный знак – </w:t>
      </w:r>
      <w:r w:rsidRPr="00C75D95">
        <w:rPr>
          <w:rFonts w:ascii="Times New Roman" w:hAnsi="Times New Roman"/>
          <w:sz w:val="28"/>
          <w:szCs w:val="28"/>
        </w:rPr>
        <w:t xml:space="preserve">‘(‘ </w:t>
      </w:r>
      <w:r>
        <w:rPr>
          <w:rFonts w:ascii="Times New Roman" w:hAnsi="Times New Roman"/>
          <w:sz w:val="28"/>
          <w:szCs w:val="28"/>
        </w:rPr>
        <w:t>или приоритет      выбранного знака больше, чем приоритет знака в верхушке стека, то программа поместит этот знак в стек. Если это не так, то программа будет записывать значения стека в результативную строку до тех пор, пока стек не будет пустым и приоритет выбранного знака будет меньше или равен приоритету знака в верхушке стека. После этого, программа поместит выбранный знак в стек.</w:t>
      </w:r>
    </w:p>
    <w:p w:rsidR="005339BB" w:rsidRDefault="005339BB" w:rsidP="005339BB">
      <w:pPr>
        <w:pStyle w:val="ListParagraph1"/>
        <w:ind w:left="1416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b</w:t>
      </w:r>
      <w:r w:rsidRPr="005339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Если</w:t>
      </w:r>
      <w:proofErr w:type="gramEnd"/>
      <w:r>
        <w:rPr>
          <w:rFonts w:ascii="Times New Roman" w:hAnsi="Times New Roman"/>
          <w:sz w:val="28"/>
          <w:szCs w:val="28"/>
        </w:rPr>
        <w:t xml:space="preserve"> выбранный знак – </w:t>
      </w:r>
      <w:r w:rsidRPr="00C75D9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>)</w:t>
      </w:r>
      <w:r w:rsidRPr="00C75D95">
        <w:rPr>
          <w:rFonts w:ascii="Times New Roman" w:hAnsi="Times New Roman"/>
          <w:sz w:val="28"/>
          <w:szCs w:val="28"/>
        </w:rPr>
        <w:t>‘</w:t>
      </w:r>
      <w:r>
        <w:rPr>
          <w:rFonts w:ascii="Times New Roman" w:hAnsi="Times New Roman"/>
          <w:sz w:val="28"/>
          <w:szCs w:val="28"/>
        </w:rPr>
        <w:t xml:space="preserve"> ,то программа будет</w:t>
      </w:r>
      <w:r w:rsidRPr="00533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записывать значения стека в результативную строку до тех пор, пока её не попадется знак </w:t>
      </w:r>
      <w:r w:rsidRPr="005339BB">
        <w:rPr>
          <w:rFonts w:ascii="Times New Roman" w:hAnsi="Times New Roman"/>
          <w:sz w:val="28"/>
          <w:szCs w:val="28"/>
        </w:rPr>
        <w:t>‘(‘.</w:t>
      </w:r>
    </w:p>
    <w:p w:rsidR="00D71A79" w:rsidRPr="005339BB" w:rsidRDefault="00D71A79" w:rsidP="00D71A79">
      <w:pPr>
        <w:pStyle w:val="ListParagraph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всего, программа будет</w:t>
      </w:r>
      <w:r w:rsidRPr="005339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записывать оставшиеся  значения стека в результативную строку до тех пор, пока стек не будет пустым. </w:t>
      </w:r>
    </w:p>
    <w:p w:rsidR="00C75D95" w:rsidRPr="00C75D95" w:rsidRDefault="00C75D95" w:rsidP="00D71A79">
      <w:pPr>
        <w:pStyle w:val="ListParagraph1"/>
        <w:ind w:left="0"/>
        <w:jc w:val="both"/>
        <w:rPr>
          <w:rFonts w:ascii="Times New Roman" w:hAnsi="Times New Roman"/>
          <w:sz w:val="28"/>
          <w:szCs w:val="28"/>
        </w:rPr>
      </w:pPr>
    </w:p>
    <w:p w:rsidR="001640F6" w:rsidRPr="00962BB9" w:rsidRDefault="001640F6" w:rsidP="001640F6">
      <w:pPr>
        <w:pStyle w:val="ListParagraph1"/>
        <w:ind w:left="0"/>
        <w:jc w:val="both"/>
        <w:rPr>
          <w:rFonts w:ascii="Times New Roman" w:hAnsi="Times New Roman"/>
          <w:b/>
          <w:i/>
          <w:sz w:val="32"/>
          <w:szCs w:val="32"/>
          <w:u w:val="single"/>
          <w:lang w:val="en-US"/>
        </w:rPr>
      </w:pPr>
      <w:r w:rsidRPr="00AC7BEE">
        <w:rPr>
          <w:rFonts w:ascii="Times New Roman" w:hAnsi="Times New Roman"/>
          <w:b/>
          <w:i/>
          <w:sz w:val="32"/>
          <w:szCs w:val="32"/>
          <w:u w:val="single"/>
        </w:rPr>
        <w:t>Код</w:t>
      </w:r>
      <w:r w:rsidRPr="00962BB9">
        <w:rPr>
          <w:rFonts w:ascii="Times New Roman" w:hAnsi="Times New Roman"/>
          <w:b/>
          <w:i/>
          <w:sz w:val="32"/>
          <w:szCs w:val="32"/>
          <w:u w:val="single"/>
          <w:lang w:val="en-US"/>
        </w:rPr>
        <w:t>: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proofErr w:type="spellStart"/>
      <w:proofErr w:type="gramStart"/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proofErr w:type="spellEnd"/>
      <w:proofErr w:type="gramEnd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priority(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char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</w:t>
      </w:r>
      <w:proofErr w:type="spellStart"/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str_s</w:t>
      </w:r>
      <w:proofErr w:type="spellEnd"/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str_s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'('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0;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str_s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')'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1;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str_s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'+'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2;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str_s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'-'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2;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str_s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'*'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3;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str_s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'/'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3;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else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-1;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lastRenderedPageBreak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void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polish_notation(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char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*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, 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char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*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result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Stack;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str_i = 0, i = 0;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6F008A"/>
          <w:highlight w:val="white"/>
          <w:lang w:val="en-US"/>
        </w:rPr>
        <w:t>NULL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&lt;=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'9'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&gt;=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'0'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result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[str_i++] = 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[i++];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&gt;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'9'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&lt;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'0'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result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[str_i++] 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 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'('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'*'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'/'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'-'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'+'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((Stack.IsEmpty())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'('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|| (priority(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[i]) &gt; priority(Stack.Peek())))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[i]);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else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((!Stack.IsEmpty()) &amp;&amp; (priority(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[i]) &lt;= priority(Stack.Peek())))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result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[str_i++] = Stack.Get();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[i]);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')'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(Stack.Peek() !=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'('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result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[str_i++] = Stack.Get();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Stack.Get();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(!Stack.IsEmpty())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result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[str_i++] = Stack.Get();</w:t>
      </w:r>
    </w:p>
    <w:p w:rsidR="00F41C86" w:rsidRPr="00AC7BEE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}</w:t>
      </w:r>
    </w:p>
    <w:p w:rsidR="001640F6" w:rsidRPr="00962BB9" w:rsidRDefault="00F41C86" w:rsidP="00F41C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>}</w:t>
      </w:r>
    </w:p>
    <w:p w:rsidR="00F724E9" w:rsidRPr="000B5824" w:rsidRDefault="00F724E9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</w:p>
    <w:p w:rsidR="00F724E9" w:rsidRPr="000B5824" w:rsidRDefault="00F724E9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</w:p>
    <w:p w:rsidR="00F724E9" w:rsidRPr="00962BB9" w:rsidRDefault="00F724E9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</w:p>
    <w:p w:rsidR="001640F6" w:rsidRDefault="001640F6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u w:val="single"/>
        </w:rPr>
      </w:pPr>
      <w:r w:rsidRPr="00F108E4">
        <w:rPr>
          <w:rFonts w:ascii="Times New Roman" w:hAnsi="Times New Roman"/>
          <w:b/>
          <w:sz w:val="32"/>
          <w:szCs w:val="32"/>
          <w:u w:val="single"/>
        </w:rPr>
        <w:lastRenderedPageBreak/>
        <w:t>3</w:t>
      </w:r>
      <w:r w:rsidRPr="00837D08">
        <w:rPr>
          <w:rFonts w:ascii="Times New Roman" w:hAnsi="Times New Roman"/>
          <w:sz w:val="32"/>
          <w:szCs w:val="32"/>
          <w:u w:val="single"/>
        </w:rPr>
        <w:t>.</w:t>
      </w:r>
      <w:r w:rsidR="00D71A79" w:rsidRPr="00D71A79">
        <w:rPr>
          <w:rFonts w:ascii="Times New Roman" w:hAnsi="Times New Roman"/>
          <w:b/>
          <w:i/>
          <w:sz w:val="36"/>
          <w:szCs w:val="36"/>
          <w:u w:val="single"/>
        </w:rPr>
        <w:t>Калькулятор</w:t>
      </w:r>
      <w:r w:rsidRPr="00837D08">
        <w:rPr>
          <w:rFonts w:ascii="Times New Roman" w:hAnsi="Times New Roman"/>
          <w:sz w:val="32"/>
          <w:szCs w:val="32"/>
          <w:u w:val="single"/>
        </w:rPr>
        <w:t>:</w:t>
      </w:r>
    </w:p>
    <w:p w:rsidR="00AC7BEE" w:rsidRDefault="00AC7BEE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1A79" w:rsidRPr="00E40AF1" w:rsidRDefault="00D71A79" w:rsidP="007B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вычисления</w:t>
      </w:r>
      <w:r w:rsidR="00E40AF1">
        <w:rPr>
          <w:rFonts w:ascii="Times New Roman" w:hAnsi="Times New Roman"/>
          <w:sz w:val="28"/>
          <w:szCs w:val="28"/>
        </w:rPr>
        <w:t xml:space="preserve"> операций из ОПН</w:t>
      </w:r>
      <w:r w:rsidR="00E40AF1" w:rsidRPr="00E40AF1">
        <w:rPr>
          <w:rFonts w:ascii="Times New Roman" w:hAnsi="Times New Roman"/>
          <w:sz w:val="28"/>
          <w:szCs w:val="28"/>
        </w:rPr>
        <w:t>:</w:t>
      </w:r>
    </w:p>
    <w:p w:rsidR="00E40AF1" w:rsidRPr="00F724E9" w:rsidRDefault="00FA4440" w:rsidP="00E40AF1">
      <w:pPr>
        <w:pStyle w:val="ac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Сначала, программа проходит с помощью цикла по исходному выражению. Если ей попадаются числ</w:t>
      </w:r>
      <w:proofErr w:type="gramStart"/>
      <w:r>
        <w:rPr>
          <w:rFonts w:ascii="Times New Roman" w:hAnsi="Times New Roman"/>
          <w:sz w:val="28"/>
          <w:szCs w:val="28"/>
        </w:rPr>
        <w:t>а(</w:t>
      </w:r>
      <w:proofErr w:type="gramEnd"/>
      <w:r>
        <w:rPr>
          <w:rFonts w:ascii="Times New Roman" w:hAnsi="Times New Roman"/>
          <w:sz w:val="28"/>
          <w:szCs w:val="28"/>
        </w:rPr>
        <w:t>в том числе и двух-,трех- и т.д  –значные числа),то программа записывает их в стек.</w:t>
      </w:r>
    </w:p>
    <w:p w:rsidR="00F724E9" w:rsidRDefault="00F724E9" w:rsidP="00E40AF1">
      <w:pPr>
        <w:pStyle w:val="ac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ей попадается один из допустимых знаков, то программа возьмет число из вершины стека и проведет необходимую операцию со следующим числом из стека и добавит результат в стек. При всем этом, делить на 0 нельзя. </w:t>
      </w:r>
    </w:p>
    <w:p w:rsidR="00F724E9" w:rsidRPr="00E40AF1" w:rsidRDefault="00F724E9" w:rsidP="00E40AF1">
      <w:pPr>
        <w:pStyle w:val="ac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результат.</w:t>
      </w:r>
    </w:p>
    <w:p w:rsidR="00AC7BEE" w:rsidRDefault="00AC7BEE" w:rsidP="00115CB1">
      <w:pPr>
        <w:pStyle w:val="ListParagraph1"/>
        <w:ind w:left="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115CB1" w:rsidRPr="00AC7BEE" w:rsidRDefault="00115CB1" w:rsidP="00115CB1">
      <w:pPr>
        <w:pStyle w:val="ListParagraph1"/>
        <w:ind w:left="0"/>
        <w:jc w:val="both"/>
        <w:rPr>
          <w:rFonts w:ascii="Times New Roman" w:hAnsi="Times New Roman"/>
          <w:b/>
          <w:i/>
          <w:sz w:val="32"/>
          <w:szCs w:val="32"/>
          <w:u w:val="single"/>
          <w:lang w:val="en-US"/>
        </w:rPr>
      </w:pPr>
      <w:r w:rsidRPr="00AC7BEE">
        <w:rPr>
          <w:rFonts w:ascii="Times New Roman" w:hAnsi="Times New Roman"/>
          <w:b/>
          <w:i/>
          <w:sz w:val="32"/>
          <w:szCs w:val="32"/>
          <w:u w:val="single"/>
        </w:rPr>
        <w:t>Код: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Stack;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result = 0, elem;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 a, i = 0;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6F008A"/>
          <w:highlight w:val="white"/>
          <w:lang w:val="en-US"/>
        </w:rPr>
        <w:t>NULL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'*'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'/'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'-'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'+'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elem = 0;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 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elem = elem * 10 +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[i++] - 48);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Stack.Put(elem);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'*'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a = Stack.Get();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result = Stack.Get() * a;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Stack.Put(result);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'/'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a = Stack.Get();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(a != 0) 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result = Stack.Get() / a;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Stack.Put(result);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i++;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</w:rPr>
        <w:t>else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 xml:space="preserve">cout </w:t>
      </w:r>
      <w:r w:rsidRPr="00AC7BEE">
        <w:rPr>
          <w:rFonts w:ascii="Consolas" w:eastAsiaTheme="minorHAnsi" w:hAnsi="Consolas" w:cs="Consolas"/>
          <w:b/>
          <w:color w:val="008080"/>
          <w:highlight w:val="white"/>
        </w:rPr>
        <w:t>&lt;&lt;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 </w:t>
      </w:r>
      <w:r w:rsidRPr="00AC7BEE">
        <w:rPr>
          <w:rFonts w:ascii="Consolas" w:eastAsiaTheme="minorHAnsi" w:hAnsi="Consolas" w:cs="Consolas"/>
          <w:b/>
          <w:color w:val="A31515"/>
          <w:highlight w:val="white"/>
        </w:rPr>
        <w:t>"На ноль делить нельзя!"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 </w:t>
      </w:r>
      <w:r w:rsidRPr="00AC7BEE">
        <w:rPr>
          <w:rFonts w:ascii="Consolas" w:eastAsiaTheme="minorHAnsi" w:hAnsi="Consolas" w:cs="Consolas"/>
          <w:b/>
          <w:color w:val="008080"/>
          <w:highlight w:val="white"/>
          <w:lang w:val="en-US"/>
        </w:rPr>
        <w:t>&lt;&lt;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endl;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 xml:space="preserve">result = </w:t>
      </w:r>
      <w:r w:rsidRPr="00AC7BEE">
        <w:rPr>
          <w:rFonts w:ascii="Consolas" w:eastAsiaTheme="minorHAnsi" w:hAnsi="Consolas" w:cs="Consolas"/>
          <w:b/>
          <w:color w:val="6F008A"/>
          <w:highlight w:val="white"/>
          <w:lang w:val="en-US"/>
        </w:rPr>
        <w:t>NULL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lastRenderedPageBreak/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result;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'+'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a = Stack.Get();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result = Stack.Get() + a;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Stack.Put(result);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'-'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a = Stack.Get();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(Stack.IsEmpty())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Stack.Put(0);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result = Stack.Get() - a;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Stack.Put(result);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i++;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}</w:t>
      </w:r>
    </w:p>
    <w:p w:rsidR="00E40AF1" w:rsidRPr="00AC7BEE" w:rsidRDefault="00E40AF1" w:rsidP="00E40AF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}</w:t>
      </w:r>
    </w:p>
    <w:p w:rsidR="00E40AF1" w:rsidRDefault="00E40AF1" w:rsidP="00E40AF1">
      <w:pPr>
        <w:pStyle w:val="ListParagraph1"/>
        <w:ind w:left="0"/>
        <w:jc w:val="both"/>
        <w:rPr>
          <w:rFonts w:ascii="Consolas" w:eastAsiaTheme="minorHAnsi" w:hAnsi="Consolas" w:cs="Consolas"/>
          <w:b/>
          <w:color w:val="000000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 result;</w:t>
      </w:r>
    </w:p>
    <w:p w:rsidR="00F108E4" w:rsidRPr="00AC7BEE" w:rsidRDefault="00F108E4" w:rsidP="00E40AF1">
      <w:pPr>
        <w:pStyle w:val="ListParagraph1"/>
        <w:ind w:left="0"/>
        <w:jc w:val="both"/>
        <w:rPr>
          <w:rFonts w:ascii="Consolas" w:hAnsi="Consolas"/>
          <w:b/>
          <w:i/>
          <w:u w:val="single"/>
        </w:rPr>
      </w:pPr>
    </w:p>
    <w:p w:rsidR="00F41C86" w:rsidRPr="00F724E9" w:rsidRDefault="00F108E4" w:rsidP="00F41C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36"/>
          <w:szCs w:val="36"/>
          <w:u w:val="single"/>
        </w:rPr>
      </w:pPr>
      <w:r w:rsidRPr="00F108E4">
        <w:rPr>
          <w:rFonts w:ascii="Times New Roman" w:hAnsi="Times New Roman"/>
          <w:b/>
          <w:sz w:val="32"/>
          <w:szCs w:val="32"/>
          <w:u w:val="single"/>
        </w:rPr>
        <w:t>4</w:t>
      </w:r>
      <w:r w:rsidR="00F41C86" w:rsidRPr="00F108E4">
        <w:rPr>
          <w:rFonts w:ascii="Times New Roman" w:hAnsi="Times New Roman"/>
          <w:b/>
          <w:sz w:val="32"/>
          <w:szCs w:val="32"/>
          <w:u w:val="single"/>
        </w:rPr>
        <w:t>.</w:t>
      </w:r>
      <w:r w:rsidR="00F724E9" w:rsidRPr="00F108E4">
        <w:rPr>
          <w:rFonts w:ascii="Times New Roman" w:hAnsi="Times New Roman"/>
          <w:b/>
          <w:i/>
          <w:sz w:val="36"/>
          <w:szCs w:val="36"/>
          <w:u w:val="single"/>
        </w:rPr>
        <w:t xml:space="preserve">Защита от </w:t>
      </w:r>
      <w:proofErr w:type="gramStart"/>
      <w:r w:rsidR="00F724E9" w:rsidRPr="00F108E4">
        <w:rPr>
          <w:rFonts w:ascii="Times New Roman" w:hAnsi="Times New Roman"/>
          <w:b/>
          <w:i/>
          <w:sz w:val="36"/>
          <w:szCs w:val="36"/>
          <w:u w:val="single"/>
        </w:rPr>
        <w:t>дурака</w:t>
      </w:r>
      <w:proofErr w:type="gramEnd"/>
      <w:r w:rsidR="00F41C86" w:rsidRPr="00F724E9">
        <w:rPr>
          <w:rFonts w:ascii="Times New Roman" w:hAnsi="Times New Roman"/>
          <w:b/>
          <w:i/>
          <w:sz w:val="36"/>
          <w:szCs w:val="36"/>
          <w:u w:val="single"/>
        </w:rPr>
        <w:t>:</w:t>
      </w:r>
    </w:p>
    <w:p w:rsidR="00F724E9" w:rsidRPr="00F724E9" w:rsidRDefault="00AC7BEE" w:rsidP="00F41C86">
      <w:pPr>
        <w:pStyle w:val="ListParagraph1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F724E9">
        <w:rPr>
          <w:rFonts w:ascii="Times New Roman" w:hAnsi="Times New Roman"/>
          <w:sz w:val="28"/>
          <w:szCs w:val="28"/>
        </w:rPr>
        <w:t>Функция «</w:t>
      </w:r>
      <w:r w:rsidR="00F724E9">
        <w:rPr>
          <w:rFonts w:ascii="Times New Roman" w:hAnsi="Times New Roman"/>
          <w:sz w:val="28"/>
          <w:szCs w:val="28"/>
          <w:lang w:val="en-US"/>
        </w:rPr>
        <w:t>foolproof</w:t>
      </w:r>
      <w:r w:rsidR="00F724E9">
        <w:rPr>
          <w:rFonts w:ascii="Times New Roman" w:hAnsi="Times New Roman"/>
          <w:sz w:val="28"/>
          <w:szCs w:val="28"/>
        </w:rPr>
        <w:t>»-вспомогательная функция для наложения некоторых ограничений для исходной строки</w:t>
      </w:r>
      <w:r>
        <w:rPr>
          <w:rFonts w:ascii="Times New Roman" w:hAnsi="Times New Roman"/>
          <w:sz w:val="28"/>
          <w:szCs w:val="28"/>
        </w:rPr>
        <w:t>, таких как проверка на неподходящие символы, корректность 1-го и последнего символов, проверка скобок и т.д.</w:t>
      </w:r>
    </w:p>
    <w:p w:rsidR="00F41C86" w:rsidRPr="00AC7BEE" w:rsidRDefault="00F41C86" w:rsidP="00F41C86">
      <w:pPr>
        <w:pStyle w:val="ListParagraph1"/>
        <w:ind w:left="0"/>
        <w:jc w:val="both"/>
        <w:rPr>
          <w:rFonts w:ascii="Times New Roman" w:hAnsi="Times New Roman"/>
          <w:b/>
          <w:i/>
          <w:sz w:val="32"/>
          <w:szCs w:val="32"/>
          <w:u w:val="single"/>
          <w:lang w:val="en-US"/>
        </w:rPr>
      </w:pPr>
      <w:r w:rsidRPr="00AC7BEE">
        <w:rPr>
          <w:rFonts w:ascii="Times New Roman" w:hAnsi="Times New Roman"/>
          <w:b/>
          <w:i/>
          <w:sz w:val="32"/>
          <w:szCs w:val="32"/>
          <w:u w:val="single"/>
        </w:rPr>
        <w:t>Код</w:t>
      </w:r>
      <w:r w:rsidRPr="00AC7BEE">
        <w:rPr>
          <w:rFonts w:ascii="Times New Roman" w:hAnsi="Times New Roman"/>
          <w:b/>
          <w:i/>
          <w:sz w:val="32"/>
          <w:szCs w:val="32"/>
          <w:u w:val="single"/>
          <w:lang w:val="en-US"/>
        </w:rPr>
        <w:t>: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foolproof(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char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*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ch = 0;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i = 0;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int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q = 0, p = 0;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2B91AF"/>
          <w:highlight w:val="white"/>
          <w:lang w:val="en-US"/>
        </w:rPr>
        <w:t>TStack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skob;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6F008A"/>
          <w:highlight w:val="white"/>
          <w:lang w:val="en-US"/>
        </w:rPr>
        <w:t>NULL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) </w:t>
      </w:r>
      <w:r w:rsidRPr="00AC7BEE">
        <w:rPr>
          <w:rFonts w:ascii="Consolas" w:eastAsiaTheme="minorHAnsi" w:hAnsi="Consolas" w:cs="Consolas"/>
          <w:b/>
          <w:color w:val="008000"/>
          <w:highlight w:val="white"/>
          <w:lang w:val="en-US"/>
        </w:rPr>
        <w:t>//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Неподходящие</w:t>
      </w:r>
      <w:r w:rsidRPr="00AC7BEE">
        <w:rPr>
          <w:rFonts w:ascii="Consolas" w:eastAsiaTheme="minorHAnsi" w:hAnsi="Consolas" w:cs="Consolas"/>
          <w:b/>
          <w:color w:val="008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символы</w:t>
      </w:r>
      <w:r w:rsidRPr="00AC7BEE">
        <w:rPr>
          <w:rFonts w:ascii="Consolas" w:eastAsiaTheme="minorHAnsi" w:hAnsi="Consolas" w:cs="Consolas"/>
          <w:b/>
          <w:color w:val="008000"/>
          <w:highlight w:val="white"/>
          <w:lang w:val="en-US"/>
        </w:rPr>
        <w:t>(ASCII)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[i]&lt;40)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[i]&gt;57)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 == 44)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 == 46)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 == 32) 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ch = 1;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 = 0;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[0] &gt; 57)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[0] &lt; 48)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[0] != 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45)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[0] != 40))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//Корректность 1-го символа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lastRenderedPageBreak/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ch = 1;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[strlen(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)-1] &gt; 57) ||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[strlen(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 - 1] &lt; 48)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[strlen(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) - 1] != 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41))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//Корректность последнего символа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ch = 1;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[i]</w:t>
      </w:r>
      <w:proofErr w:type="gramStart"/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 !</w:t>
      </w:r>
      <w:proofErr w:type="gramEnd"/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= </w:t>
      </w:r>
      <w:proofErr w:type="gramStart"/>
      <w:r w:rsidRPr="00AC7BEE">
        <w:rPr>
          <w:rFonts w:ascii="Consolas" w:eastAsiaTheme="minorHAnsi" w:hAnsi="Consolas" w:cs="Consolas"/>
          <w:b/>
          <w:color w:val="6F008A"/>
          <w:highlight w:val="white"/>
        </w:rPr>
        <w:t>NULL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) 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//Парность/непарность скобок</w:t>
      </w:r>
      <w:proofErr w:type="gramEnd"/>
    </w:p>
    <w:p w:rsidR="00AC7BEE" w:rsidRPr="00962BB9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AC7BEE" w:rsidRPr="00962BB9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proofErr w:type="gramStart"/>
      <w:r w:rsidRPr="00962BB9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proofErr w:type="gramEnd"/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proofErr w:type="spellStart"/>
      <w:r w:rsidRPr="00962BB9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proofErr w:type="spellEnd"/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</w:t>
      </w:r>
      <w:proofErr w:type="spellStart"/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i</w:t>
      </w:r>
      <w:proofErr w:type="spellEnd"/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] == 40)</w:t>
      </w:r>
    </w:p>
    <w:p w:rsidR="00AC7BEE" w:rsidRPr="00962BB9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962BB9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proofErr w:type="gramStart"/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q</w:t>
      </w:r>
      <w:proofErr w:type="gramEnd"/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++;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 == 41)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p++;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(q != p)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ch = 1;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 = 0; q = 0; p = 0;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!= </w:t>
      </w:r>
      <w:r w:rsidRPr="00AC7BEE">
        <w:rPr>
          <w:rFonts w:ascii="Consolas" w:eastAsiaTheme="minorHAnsi" w:hAnsi="Consolas" w:cs="Consolas"/>
          <w:b/>
          <w:color w:val="6F008A"/>
          <w:highlight w:val="white"/>
          <w:lang w:val="en-US"/>
        </w:rPr>
        <w:t>NULL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) </w:t>
      </w:r>
      <w:r w:rsidRPr="00AC7BEE">
        <w:rPr>
          <w:rFonts w:ascii="Consolas" w:eastAsiaTheme="minorHAnsi" w:hAnsi="Consolas" w:cs="Consolas"/>
          <w:b/>
          <w:color w:val="008000"/>
          <w:highlight w:val="white"/>
          <w:lang w:val="en-US"/>
        </w:rPr>
        <w:t>//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Порядок</w:t>
      </w:r>
      <w:r w:rsidRPr="00AC7BEE">
        <w:rPr>
          <w:rFonts w:ascii="Consolas" w:eastAsiaTheme="minorHAnsi" w:hAnsi="Consolas" w:cs="Consolas"/>
          <w:b/>
          <w:color w:val="008000"/>
          <w:highlight w:val="white"/>
          <w:lang w:val="en-US"/>
        </w:rPr>
        <w:t xml:space="preserve"> 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скобок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'('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skob.Put(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[i]);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continue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[i] == </w:t>
      </w:r>
      <w:r w:rsidRPr="00AC7BEE">
        <w:rPr>
          <w:rFonts w:ascii="Consolas" w:eastAsiaTheme="minorHAnsi" w:hAnsi="Consolas" w:cs="Consolas"/>
          <w:b/>
          <w:color w:val="A31515"/>
          <w:highlight w:val="white"/>
          <w:lang w:val="en-US"/>
        </w:rPr>
        <w:t>')'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(skob.IsEmpty())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ch = 1;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  <w:t>i = 0;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</w:rPr>
        <w:t>while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 (</w:t>
      </w:r>
      <w:r w:rsidRPr="00AC7BEE">
        <w:rPr>
          <w:rFonts w:ascii="Consolas" w:eastAsiaTheme="minorHAnsi" w:hAnsi="Consolas" w:cs="Consolas"/>
          <w:b/>
          <w:color w:val="808080"/>
          <w:highlight w:val="white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>[i]</w:t>
      </w:r>
      <w:proofErr w:type="gramStart"/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 !</w:t>
      </w:r>
      <w:proofErr w:type="gramEnd"/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= </w:t>
      </w:r>
      <w:proofErr w:type="gramStart"/>
      <w:r w:rsidRPr="00AC7BEE">
        <w:rPr>
          <w:rFonts w:ascii="Consolas" w:eastAsiaTheme="minorHAnsi" w:hAnsi="Consolas" w:cs="Consolas"/>
          <w:b/>
          <w:color w:val="6F008A"/>
          <w:highlight w:val="white"/>
        </w:rPr>
        <w:t>NULL</w:t>
      </w:r>
      <w:r w:rsidRPr="00AC7BEE">
        <w:rPr>
          <w:rFonts w:ascii="Consolas" w:eastAsiaTheme="minorHAnsi" w:hAnsi="Consolas" w:cs="Consolas"/>
          <w:b/>
          <w:color w:val="000000"/>
          <w:highlight w:val="white"/>
        </w:rPr>
        <w:t xml:space="preserve">) </w:t>
      </w:r>
      <w:r w:rsidRPr="00AC7BEE">
        <w:rPr>
          <w:rFonts w:ascii="Consolas" w:eastAsiaTheme="minorHAnsi" w:hAnsi="Consolas" w:cs="Consolas"/>
          <w:b/>
          <w:color w:val="008000"/>
          <w:highlight w:val="white"/>
        </w:rPr>
        <w:t>//Повторение символов</w:t>
      </w:r>
      <w:proofErr w:type="gramEnd"/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if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((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 &gt;= 42)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[i] &lt;= 47)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 + 1] &gt;= 42) &amp;&amp; (</w:t>
      </w:r>
      <w:r w:rsidRPr="00AC7BEE">
        <w:rPr>
          <w:rFonts w:ascii="Consolas" w:eastAsiaTheme="minorHAnsi" w:hAnsi="Consolas" w:cs="Consolas"/>
          <w:b/>
          <w:color w:val="808080"/>
          <w:highlight w:val="white"/>
          <w:lang w:val="en-US"/>
        </w:rPr>
        <w:t>str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>[i + 1] &lt;= 47))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{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ch = 1;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i++;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}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ab/>
        <w:t>i = 0;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  <w:lang w:val="en-US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 </w:t>
      </w:r>
      <w:r w:rsidRPr="00AC7BEE">
        <w:rPr>
          <w:rFonts w:ascii="Consolas" w:eastAsiaTheme="minorHAnsi" w:hAnsi="Consolas" w:cs="Consolas"/>
          <w:b/>
          <w:color w:val="0000FF"/>
          <w:highlight w:val="white"/>
          <w:lang w:val="en-US"/>
        </w:rPr>
        <w:t>return</w:t>
      </w:r>
      <w:r w:rsidRPr="00AC7BEE">
        <w:rPr>
          <w:rFonts w:ascii="Consolas" w:eastAsiaTheme="minorHAnsi" w:hAnsi="Consolas" w:cs="Consolas"/>
          <w:b/>
          <w:color w:val="000000"/>
          <w:highlight w:val="white"/>
          <w:lang w:val="en-US"/>
        </w:rPr>
        <w:t xml:space="preserve"> ch;</w:t>
      </w:r>
    </w:p>
    <w:p w:rsidR="00AC7BEE" w:rsidRPr="00AC7BEE" w:rsidRDefault="00AC7BEE" w:rsidP="00AC7B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highlight w:val="white"/>
        </w:rPr>
      </w:pPr>
      <w:r w:rsidRPr="00AC7BEE">
        <w:rPr>
          <w:rFonts w:ascii="Consolas" w:eastAsiaTheme="minorHAnsi" w:hAnsi="Consolas" w:cs="Consolas"/>
          <w:b/>
          <w:color w:val="000000"/>
          <w:highlight w:val="white"/>
        </w:rPr>
        <w:t>}</w:t>
      </w:r>
    </w:p>
    <w:p w:rsidR="00F41C86" w:rsidRPr="00AC7BEE" w:rsidRDefault="00F41C86" w:rsidP="00115CB1">
      <w:pPr>
        <w:pStyle w:val="ListParagraph1"/>
        <w:ind w:left="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8F240A" w:rsidRPr="0028405E" w:rsidRDefault="008F240A" w:rsidP="00AC7BEE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highlight w:val="white"/>
        </w:rPr>
      </w:pPr>
      <w:r w:rsidRPr="0028405E">
        <w:rPr>
          <w:rFonts w:ascii="Times New Roman" w:hAnsi="Times New Roman"/>
          <w:i/>
          <w:sz w:val="36"/>
          <w:szCs w:val="36"/>
          <w:u w:val="single"/>
        </w:rPr>
        <w:lastRenderedPageBreak/>
        <w:t>Описание структуры программного комплекса</w:t>
      </w:r>
    </w:p>
    <w:p w:rsidR="00AC7BEE" w:rsidRPr="00962BB9" w:rsidRDefault="00AC7BEE" w:rsidP="00AC7BEE">
      <w:pPr>
        <w:tabs>
          <w:tab w:val="left" w:pos="5087"/>
        </w:tabs>
        <w:rPr>
          <w:rFonts w:ascii="Times New Roman" w:hAnsi="Times New Roman"/>
          <w:sz w:val="28"/>
          <w:szCs w:val="28"/>
        </w:rPr>
      </w:pPr>
    </w:p>
    <w:p w:rsidR="00AC7BEE" w:rsidRDefault="00AC7BEE" w:rsidP="00AC7BEE">
      <w:pPr>
        <w:tabs>
          <w:tab w:val="left" w:pos="2674"/>
          <w:tab w:val="left" w:pos="5087"/>
        </w:tabs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C7BEE">
        <w:rPr>
          <w:rFonts w:ascii="Times New Roman" w:hAnsi="Times New Roman"/>
          <w:b/>
          <w:sz w:val="28"/>
          <w:szCs w:val="28"/>
          <w:lang w:val="en-US"/>
        </w:rPr>
        <w:t>TS</w:t>
      </w:r>
      <w:r>
        <w:rPr>
          <w:rFonts w:ascii="Times New Roman" w:hAnsi="Times New Roman"/>
          <w:b/>
          <w:sz w:val="28"/>
          <w:szCs w:val="28"/>
          <w:lang w:val="en-US"/>
        </w:rPr>
        <w:t>tack</w:t>
      </w:r>
      <w:proofErr w:type="spellEnd"/>
      <w:r w:rsidRPr="00AC7BEE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h</w:t>
      </w:r>
      <w:r w:rsidRPr="00AC7BE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C7BE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TStack</w:t>
      </w:r>
      <w:proofErr w:type="spellEnd"/>
      <w:r w:rsidRPr="00AC7BEE">
        <w:rPr>
          <w:rFonts w:ascii="Times New Roman" w:hAnsi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cpp</w:t>
      </w:r>
      <w:proofErr w:type="spellEnd"/>
      <w:r w:rsidRPr="00AC7BEE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заголовочный</w:t>
      </w:r>
      <w:r w:rsidRPr="00AC7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AC7BE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AC7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файлы, в которых находится класс стек.</w:t>
      </w:r>
      <w:proofErr w:type="gramEnd"/>
    </w:p>
    <w:p w:rsidR="00113D27" w:rsidRPr="00AC7BEE" w:rsidRDefault="00523955" w:rsidP="00523955">
      <w:pPr>
        <w:tabs>
          <w:tab w:val="left" w:pos="2674"/>
          <w:tab w:val="left" w:pos="5087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Calculator</w:t>
      </w:r>
      <w:r w:rsidRPr="00523955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h</w:t>
      </w:r>
      <w:r w:rsidRPr="0052395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заголовочный файл, в котором находятся основных операций, такие как перевод в ОПН, решение арифметических выражений и т.д.</w:t>
      </w:r>
    </w:p>
    <w:p w:rsidR="00523955" w:rsidRDefault="00523955" w:rsidP="00523955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523955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cpp</w:t>
      </w:r>
      <w:r w:rsidRPr="00523955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файл, в котором находится функция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, реализующая взаимодействие с пользователем.</w:t>
      </w:r>
    </w:p>
    <w:p w:rsidR="0028405E" w:rsidRPr="00523955" w:rsidRDefault="00523955" w:rsidP="00523955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</w:t>
      </w:r>
      <w:r w:rsidRPr="00523955">
        <w:rPr>
          <w:rFonts w:ascii="Times New Roman" w:hAnsi="Times New Roman"/>
          <w:b/>
          <w:sz w:val="28"/>
          <w:szCs w:val="28"/>
        </w:rPr>
        <w:t>est_calculator.</w:t>
      </w:r>
      <w:r>
        <w:rPr>
          <w:rFonts w:ascii="Times New Roman" w:hAnsi="Times New Roman"/>
          <w:b/>
          <w:sz w:val="28"/>
          <w:szCs w:val="28"/>
          <w:lang w:val="en-US"/>
        </w:rPr>
        <w:t>cpp</w:t>
      </w:r>
      <w:r w:rsidRPr="00523955">
        <w:rPr>
          <w:rFonts w:ascii="Times New Roman" w:hAnsi="Times New Roman"/>
          <w:b/>
          <w:sz w:val="28"/>
          <w:szCs w:val="28"/>
        </w:rPr>
        <w:t xml:space="preserve">  -  </w:t>
      </w:r>
      <w:r>
        <w:rPr>
          <w:rFonts w:ascii="Times New Roman" w:hAnsi="Times New Roman"/>
          <w:sz w:val="28"/>
          <w:szCs w:val="28"/>
        </w:rPr>
        <w:t xml:space="preserve">файл, в котором находится реализация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фреймворка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Pr="00EA32E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28405E" w:rsidRPr="00AC7BEE" w:rsidRDefault="0028405E" w:rsidP="00F108E4">
      <w:pPr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0826EF" w:rsidRDefault="000826EF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  <w:bookmarkStart w:id="12" w:name="_Toc446254669"/>
    </w:p>
    <w:p w:rsidR="000826EF" w:rsidRDefault="000826EF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</w:p>
    <w:p w:rsidR="008F240A" w:rsidRDefault="008F240A" w:rsidP="008F240A">
      <w:pPr>
        <w:jc w:val="center"/>
        <w:outlineLvl w:val="0"/>
        <w:rPr>
          <w:rFonts w:ascii="Times New Roman" w:hAnsi="Times New Roman"/>
          <w:b/>
          <w:sz w:val="40"/>
          <w:szCs w:val="40"/>
          <w:u w:val="single"/>
        </w:rPr>
      </w:pPr>
      <w:bookmarkStart w:id="13" w:name="Заключение"/>
      <w:bookmarkEnd w:id="13"/>
      <w:r w:rsidRPr="00AC268A">
        <w:rPr>
          <w:rFonts w:ascii="Times New Roman" w:hAnsi="Times New Roman"/>
          <w:b/>
          <w:sz w:val="40"/>
          <w:szCs w:val="40"/>
          <w:u w:val="single"/>
        </w:rPr>
        <w:lastRenderedPageBreak/>
        <w:t>Заключение</w:t>
      </w:r>
      <w:bookmarkEnd w:id="12"/>
    </w:p>
    <w:p w:rsidR="0028405E" w:rsidRPr="0028405E" w:rsidRDefault="0028405E" w:rsidP="0028405E">
      <w:pPr>
        <w:rPr>
          <w:rFonts w:ascii="Times New Roman" w:hAnsi="Times New Roman"/>
          <w:sz w:val="28"/>
          <w:szCs w:val="28"/>
        </w:rPr>
      </w:pPr>
      <w:r w:rsidRPr="0028405E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было создано программное приложение, позволяющее</w:t>
      </w:r>
      <w:r w:rsidR="000B5824">
        <w:rPr>
          <w:rFonts w:ascii="Times New Roman" w:hAnsi="Times New Roman"/>
          <w:sz w:val="28"/>
          <w:szCs w:val="28"/>
        </w:rPr>
        <w:t xml:space="preserve"> переводить арифметические выражения из инфиксной формы записи в ОПН и </w:t>
      </w:r>
      <w:r w:rsidRPr="0028405E">
        <w:rPr>
          <w:rFonts w:ascii="Times New Roman" w:hAnsi="Times New Roman"/>
          <w:sz w:val="28"/>
          <w:szCs w:val="28"/>
        </w:rPr>
        <w:t xml:space="preserve">производить различные вычислительные операции над </w:t>
      </w:r>
      <w:r w:rsidR="000B5824">
        <w:rPr>
          <w:rFonts w:ascii="Times New Roman" w:hAnsi="Times New Roman"/>
          <w:sz w:val="28"/>
          <w:szCs w:val="28"/>
        </w:rPr>
        <w:t>ними.</w:t>
      </w:r>
    </w:p>
    <w:p w:rsidR="0028405E" w:rsidRPr="000B5824" w:rsidRDefault="0028405E" w:rsidP="0028405E">
      <w:pPr>
        <w:rPr>
          <w:rFonts w:ascii="Times New Roman" w:hAnsi="Times New Roman"/>
          <w:sz w:val="28"/>
          <w:szCs w:val="28"/>
        </w:rPr>
      </w:pPr>
      <w:r w:rsidRPr="0028405E">
        <w:rPr>
          <w:rFonts w:ascii="Times New Roman" w:hAnsi="Times New Roman"/>
          <w:sz w:val="28"/>
          <w:szCs w:val="28"/>
        </w:rPr>
        <w:t>Программа была протестирована на примере</w:t>
      </w:r>
      <w:r w:rsidR="000B5824">
        <w:rPr>
          <w:rFonts w:ascii="Times New Roman" w:hAnsi="Times New Roman"/>
          <w:sz w:val="28"/>
          <w:szCs w:val="28"/>
        </w:rPr>
        <w:t xml:space="preserve">,  </w:t>
      </w:r>
      <w:r w:rsidRPr="0028405E">
        <w:rPr>
          <w:rFonts w:ascii="Times New Roman" w:hAnsi="Times New Roman"/>
          <w:sz w:val="28"/>
          <w:szCs w:val="28"/>
        </w:rPr>
        <w:t>некоторые операции были продемонстрированы выше. Ниже представлены результаты программы.</w:t>
      </w:r>
    </w:p>
    <w:p w:rsidR="0028405E" w:rsidRPr="000B5824" w:rsidRDefault="000826EF" w:rsidP="0028405E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E3256A" wp14:editId="3D1F3FDB">
            <wp:extent cx="6044540" cy="3396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243" cy="33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5E" w:rsidRDefault="0028405E" w:rsidP="0028405E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B5824" w:rsidRDefault="000826EF" w:rsidP="0028405E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7ABFDC5A" wp14:editId="2D754FA6">
            <wp:extent cx="5985163" cy="3087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163" cy="30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24" w:rsidRDefault="000826EF" w:rsidP="0028405E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225C8102" wp14:editId="51CDEBAA">
            <wp:extent cx="6041377" cy="36457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3165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0B5824" w:rsidRDefault="000B5824" w:rsidP="0028405E">
      <w:pPr>
        <w:rPr>
          <w:rFonts w:ascii="Times New Roman" w:hAnsi="Times New Roman"/>
          <w:b/>
          <w:sz w:val="32"/>
          <w:szCs w:val="32"/>
          <w:u w:val="single"/>
        </w:rPr>
      </w:pPr>
    </w:p>
    <w:p w:rsidR="008F240A" w:rsidRPr="0028405E" w:rsidRDefault="008F240A" w:rsidP="000826EF">
      <w:pPr>
        <w:jc w:val="center"/>
        <w:rPr>
          <w:rFonts w:ascii="Times New Roman" w:hAnsi="Times New Roman"/>
          <w:sz w:val="32"/>
          <w:szCs w:val="32"/>
          <w:u w:val="single"/>
        </w:rPr>
      </w:pPr>
      <w:bookmarkStart w:id="14" w:name="Список_литературы"/>
      <w:bookmarkEnd w:id="14"/>
      <w:r w:rsidRPr="0028405E">
        <w:rPr>
          <w:rFonts w:ascii="Times New Roman" w:hAnsi="Times New Roman"/>
          <w:b/>
          <w:sz w:val="32"/>
          <w:szCs w:val="32"/>
          <w:u w:val="single"/>
        </w:rPr>
        <w:lastRenderedPageBreak/>
        <w:t>Список используемой литературы:</w:t>
      </w:r>
    </w:p>
    <w:p w:rsidR="0028405E" w:rsidRPr="000745A9" w:rsidRDefault="0028405E" w:rsidP="0028405E">
      <w:pPr>
        <w:pStyle w:val="ac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0745A9">
        <w:rPr>
          <w:rFonts w:ascii="Times New Roman" w:hAnsi="Times New Roman"/>
          <w:sz w:val="28"/>
          <w:szCs w:val="28"/>
        </w:rPr>
        <w:t>Гергель В.П. «Рабочие материалы к учебному курсу «Методы программирования»    ННГУ, 2002</w:t>
      </w:r>
    </w:p>
    <w:p w:rsidR="0028405E" w:rsidRPr="000745A9" w:rsidRDefault="0028405E" w:rsidP="0028405E">
      <w:pPr>
        <w:pStyle w:val="ac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0745A9">
        <w:rPr>
          <w:rFonts w:ascii="Times New Roman" w:hAnsi="Times New Roman"/>
          <w:sz w:val="28"/>
          <w:szCs w:val="28"/>
        </w:rPr>
        <w:t xml:space="preserve">Б. Страуструп Язык программирования </w:t>
      </w:r>
      <w:proofErr w:type="gramStart"/>
      <w:r w:rsidRPr="000745A9">
        <w:rPr>
          <w:rFonts w:ascii="Times New Roman" w:hAnsi="Times New Roman"/>
          <w:sz w:val="28"/>
          <w:szCs w:val="28"/>
        </w:rPr>
        <w:t>С</w:t>
      </w:r>
      <w:proofErr w:type="gramEnd"/>
      <w:r w:rsidRPr="000745A9">
        <w:rPr>
          <w:rFonts w:ascii="Times New Roman" w:hAnsi="Times New Roman"/>
          <w:sz w:val="28"/>
          <w:szCs w:val="28"/>
        </w:rPr>
        <w:t xml:space="preserve">++. Специальное издание. Пер. с англ. – М.: ООО «Бином-Пресс», 2008 г. – 1104 с.: ил. </w:t>
      </w:r>
    </w:p>
    <w:p w:rsidR="000745A9" w:rsidRPr="000745A9" w:rsidRDefault="000745A9" w:rsidP="000745A9">
      <w:pPr>
        <w:pStyle w:val="ac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0745A9">
        <w:rPr>
          <w:rFonts w:ascii="Times New Roman" w:hAnsi="Times New Roman"/>
          <w:sz w:val="28"/>
          <w:szCs w:val="28"/>
        </w:rPr>
        <w:t xml:space="preserve">Сайт </w:t>
      </w:r>
      <w:hyperlink r:id="rId12" w:history="1">
        <w:r w:rsidRPr="000745A9">
          <w:rPr>
            <w:rStyle w:val="a6"/>
            <w:rFonts w:ascii="Times New Roman" w:hAnsi="Times New Roman"/>
            <w:sz w:val="28"/>
            <w:szCs w:val="28"/>
          </w:rPr>
          <w:t>https://habrahabr.ru</w:t>
        </w:r>
      </w:hyperlink>
      <w:r w:rsidRPr="000745A9">
        <w:rPr>
          <w:rFonts w:ascii="Times New Roman" w:hAnsi="Times New Roman"/>
          <w:sz w:val="28"/>
          <w:szCs w:val="28"/>
        </w:rPr>
        <w:t>.</w:t>
      </w:r>
    </w:p>
    <w:p w:rsidR="000745A9" w:rsidRPr="000745A9" w:rsidRDefault="000745A9" w:rsidP="000745A9">
      <w:pPr>
        <w:pStyle w:val="ac"/>
        <w:numPr>
          <w:ilvl w:val="0"/>
          <w:numId w:val="42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0745A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Шилдт, Герберт Полный справочник по C++, 4-е издание. : Пер. с англ.</w:t>
      </w:r>
      <w:proofErr w:type="gramStart"/>
      <w:r w:rsidRPr="000745A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0745A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-M. : Издательский дом "Вильямс" , 2004.-800 с.</w:t>
      </w:r>
    </w:p>
    <w:p w:rsidR="008F240A" w:rsidRPr="00962BB9" w:rsidRDefault="008F240A" w:rsidP="000A20C3">
      <w:pPr>
        <w:jc w:val="center"/>
        <w:rPr>
          <w:rFonts w:ascii="Times New Roman" w:hAnsi="Times New Roman"/>
          <w:b/>
          <w:i/>
          <w:sz w:val="32"/>
          <w:szCs w:val="32"/>
          <w:u w:val="single"/>
          <w:lang w:val="en-US"/>
        </w:rPr>
      </w:pPr>
      <w:r w:rsidRPr="00962BB9">
        <w:rPr>
          <w:rFonts w:ascii="Times New Roman" w:hAnsi="Times New Roman"/>
          <w:sz w:val="24"/>
          <w:szCs w:val="24"/>
          <w:lang w:val="en-US"/>
        </w:rPr>
        <w:br w:type="page"/>
      </w:r>
      <w:bookmarkStart w:id="15" w:name="приложение"/>
      <w:bookmarkEnd w:id="15"/>
      <w:r w:rsidRPr="005D7FB3">
        <w:rPr>
          <w:rFonts w:ascii="Times New Roman" w:hAnsi="Times New Roman"/>
          <w:b/>
          <w:i/>
          <w:sz w:val="32"/>
          <w:szCs w:val="32"/>
          <w:u w:val="single"/>
        </w:rPr>
        <w:lastRenderedPageBreak/>
        <w:t>Приложение</w:t>
      </w:r>
      <w:r w:rsidRPr="00962BB9">
        <w:rPr>
          <w:rFonts w:ascii="Times New Roman" w:hAnsi="Times New Roman"/>
          <w:b/>
          <w:i/>
          <w:sz w:val="32"/>
          <w:szCs w:val="32"/>
          <w:u w:val="single"/>
          <w:lang w:val="en-US"/>
        </w:rPr>
        <w:t>:</w:t>
      </w:r>
    </w:p>
    <w:p w:rsidR="00E667E4" w:rsidRPr="00962BB9" w:rsidRDefault="005A2AB9" w:rsidP="00E667E4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TStack</w:t>
      </w:r>
      <w:r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cpp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"TStack.h"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::TStack(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const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&amp;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v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Size =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v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.Size;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pMem =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new i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[Size];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top =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v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.top;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for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i = 0; i &lt; Size; i++)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pMem[i] =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v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.pMem[i];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::TStack()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top = -1;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Size = 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MemSize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pMem =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new i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[Size];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for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i = 0; i &lt; Size; i++)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pMem[i]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::~TStack(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delete[]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pMem;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::TStack(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Si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top = -1;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Size =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Si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pMem =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new i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[Size];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for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i = 0; i &lt; Size; i++)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pMem[i]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::IsEmpty(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)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const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top == -1;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::IsFull(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)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const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proofErr w:type="gramStart"/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proofErr w:type="gramEnd"/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top == Size - 1;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lastRenderedPageBreak/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::Put(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val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pMem[++top] =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val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::Get(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pMem[top--];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::Peek(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) 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proofErr w:type="gramStart"/>
      <w:r w:rsidRPr="00962B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proofErr w:type="gram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pMem</w:t>
      </w:r>
      <w:proofErr w:type="spell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[top];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962BB9" w:rsidRDefault="005A2AB9" w:rsidP="00E667E4">
      <w:pPr>
        <w:rPr>
          <w:i/>
          <w:sz w:val="36"/>
          <w:szCs w:val="36"/>
          <w:u w:val="single"/>
          <w:lang w:val="en-US"/>
        </w:rPr>
      </w:pPr>
    </w:p>
    <w:p w:rsidR="005A2AB9" w:rsidRPr="00962BB9" w:rsidRDefault="005A2AB9" w:rsidP="00E667E4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proofErr w:type="spellStart"/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Calculator</w:t>
      </w:r>
      <w:r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h</w:t>
      </w:r>
      <w:proofErr w:type="spellEnd"/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"TStack.h"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&lt;iostream&gt;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&lt;string.h&gt;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&lt;cstring&gt;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&lt;ctype.h&gt;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&lt;locale.h&gt;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using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namespace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std;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const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Max_Size_Str = 50;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priority(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str_s);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polish_notation(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*str,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*result);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foolproof(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*str);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priority(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str_s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str_s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'('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str_s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')'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str_s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'+'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2;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str_s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'-'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2;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str_s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'*'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3;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lastRenderedPageBreak/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str_s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'/'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3;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else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-1;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void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polish_notation(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*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,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*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result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Stack;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str_i = 0, i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&lt;=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'9'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&gt;=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'0'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result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[str_i++] =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[i++];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&gt;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'9'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&lt;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'0'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result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[str_i++]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 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'('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'*'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'/'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'-'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'+'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((Stack.IsEmpty())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'('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|| (priority(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[i]) &gt; priority(Stack.Peek())))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else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((!Stack.IsEmpty()) &amp;&amp; (priority(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[i]) &lt;= priority(Stack.Peek())))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result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[str_i++] = 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')'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(Stack.Peek() !=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'('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result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[str_i++] = 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lastRenderedPageBreak/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(!Stack.IsEmpty())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result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[str_i++] = 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calculator(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* 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Stack;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0, elem;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 a, i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'*'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'/'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'-'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'+'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elem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 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elem = elem * 10 +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[i++] - 48);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Stack.Put(elem);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'*'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a = 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result = Stack.Get() * a;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'/'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a = 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(a != 0) 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result = Stack.Get() / a;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else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cout </w:t>
      </w:r>
      <w:r w:rsidRPr="005A2AB9">
        <w:rPr>
          <w:rFonts w:ascii="Consolas" w:eastAsiaTheme="minorHAnsi" w:hAnsi="Consolas" w:cs="Consolas"/>
          <w:color w:val="008080"/>
          <w:highlight w:val="white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</w:rPr>
        <w:t>"На ноль делить нельзя!"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endl;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result = 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'+'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a = 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result = Stack.Get() + a;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lastRenderedPageBreak/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'-'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a = Stack.Get();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(Stack.IsEmpty())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Stack.Put(0);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result = Stack.Get() - a;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Stack.Put(result);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foolproof(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*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ch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i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q = 0, p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2B91AF"/>
          <w:highlight w:val="white"/>
          <w:lang w:val="en-US"/>
        </w:rPr>
        <w:t>TStack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skob;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) </w:t>
      </w:r>
      <w:r w:rsidRPr="005A2AB9">
        <w:rPr>
          <w:rFonts w:ascii="Consolas" w:eastAsiaTheme="minorHAnsi" w:hAnsi="Consolas" w:cs="Consolas"/>
          <w:color w:val="008000"/>
          <w:highlight w:val="white"/>
          <w:lang w:val="en-US"/>
        </w:rPr>
        <w:t>//</w:t>
      </w:r>
      <w:r w:rsidRPr="005A2AB9">
        <w:rPr>
          <w:rFonts w:ascii="Consolas" w:eastAsiaTheme="minorHAnsi" w:hAnsi="Consolas" w:cs="Consolas"/>
          <w:color w:val="008000"/>
          <w:highlight w:val="white"/>
        </w:rPr>
        <w:t>Неподходящие</w:t>
      </w:r>
      <w:r w:rsidRPr="005A2AB9">
        <w:rPr>
          <w:rFonts w:ascii="Consolas" w:eastAsiaTheme="minorHAnsi" w:hAnsi="Consolas" w:cs="Consolas"/>
          <w:color w:val="008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8000"/>
          <w:highlight w:val="white"/>
        </w:rPr>
        <w:t>символы</w:t>
      </w:r>
      <w:r w:rsidRPr="005A2AB9">
        <w:rPr>
          <w:rFonts w:ascii="Consolas" w:eastAsiaTheme="minorHAnsi" w:hAnsi="Consolas" w:cs="Consolas"/>
          <w:color w:val="008000"/>
          <w:highlight w:val="white"/>
          <w:lang w:val="en-US"/>
        </w:rPr>
        <w:t>(ASCII)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[i]&lt;40)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[i]&gt;57)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 == 44)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 == 46)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 == 32) 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ch =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[0] &gt; 57)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[0] &lt; 48)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[0] != </w:t>
      </w:r>
      <w:r w:rsidRPr="005A2AB9">
        <w:rPr>
          <w:rFonts w:ascii="Consolas" w:eastAsiaTheme="minorHAnsi" w:hAnsi="Consolas" w:cs="Consolas"/>
          <w:color w:val="000000"/>
          <w:highlight w:val="white"/>
        </w:rPr>
        <w:t>45) &amp;&amp; (</w:t>
      </w:r>
      <w:r w:rsidRPr="005A2AB9">
        <w:rPr>
          <w:rFonts w:ascii="Consolas" w:eastAsiaTheme="minorHAnsi" w:hAnsi="Consolas" w:cs="Consolas"/>
          <w:color w:val="808080"/>
          <w:highlight w:val="white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</w:rPr>
        <w:t>[0] != 40))</w:t>
      </w:r>
      <w:r w:rsidRPr="005A2AB9">
        <w:rPr>
          <w:rFonts w:ascii="Consolas" w:eastAsiaTheme="minorHAnsi" w:hAnsi="Consolas" w:cs="Consolas"/>
          <w:color w:val="008000"/>
          <w:highlight w:val="white"/>
        </w:rPr>
        <w:t>//Корректность 1-го символа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ab/>
        <w:t>ch =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[strlen(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)-1] &gt; 57) ||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[strlen(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 - 1] &lt; 48)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[strlen(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) - 1] != </w:t>
      </w:r>
      <w:r w:rsidRPr="005A2AB9">
        <w:rPr>
          <w:rFonts w:ascii="Consolas" w:eastAsiaTheme="minorHAnsi" w:hAnsi="Consolas" w:cs="Consolas"/>
          <w:color w:val="000000"/>
          <w:highlight w:val="white"/>
        </w:rPr>
        <w:t>41))</w:t>
      </w:r>
      <w:r w:rsidRPr="005A2AB9">
        <w:rPr>
          <w:rFonts w:ascii="Consolas" w:eastAsiaTheme="minorHAnsi" w:hAnsi="Consolas" w:cs="Consolas"/>
          <w:color w:val="008000"/>
          <w:highlight w:val="white"/>
        </w:rPr>
        <w:t>//Корректность последнего символа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ab/>
        <w:t>ch =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</w:rPr>
        <w:t>[i]</w:t>
      </w:r>
      <w:proofErr w:type="gramStart"/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!</w:t>
      </w:r>
      <w:proofErr w:type="gramEnd"/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= </w:t>
      </w:r>
      <w:proofErr w:type="gramStart"/>
      <w:r w:rsidRPr="005A2AB9">
        <w:rPr>
          <w:rFonts w:ascii="Consolas" w:eastAsiaTheme="minorHAnsi" w:hAnsi="Consolas" w:cs="Consolas"/>
          <w:color w:val="6F008A"/>
          <w:highlight w:val="white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) </w:t>
      </w:r>
      <w:r w:rsidRPr="005A2AB9">
        <w:rPr>
          <w:rFonts w:ascii="Consolas" w:eastAsiaTheme="minorHAnsi" w:hAnsi="Consolas" w:cs="Consolas"/>
          <w:color w:val="008000"/>
          <w:highlight w:val="white"/>
        </w:rPr>
        <w:t>//Парность/непарность скобок</w:t>
      </w:r>
      <w:proofErr w:type="gramEnd"/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 == 40)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q++;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 == 41)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lastRenderedPageBreak/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(q != p)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ch =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 = 0; q = 0; p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!= 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) </w:t>
      </w:r>
      <w:r w:rsidRPr="005A2AB9">
        <w:rPr>
          <w:rFonts w:ascii="Consolas" w:eastAsiaTheme="minorHAnsi" w:hAnsi="Consolas" w:cs="Consolas"/>
          <w:color w:val="008000"/>
          <w:highlight w:val="white"/>
          <w:lang w:val="en-US"/>
        </w:rPr>
        <w:t>//</w:t>
      </w:r>
      <w:r w:rsidRPr="005A2AB9">
        <w:rPr>
          <w:rFonts w:ascii="Consolas" w:eastAsiaTheme="minorHAnsi" w:hAnsi="Consolas" w:cs="Consolas"/>
          <w:color w:val="008000"/>
          <w:highlight w:val="white"/>
        </w:rPr>
        <w:t>Порядок</w:t>
      </w:r>
      <w:r w:rsidRPr="005A2AB9">
        <w:rPr>
          <w:rFonts w:ascii="Consolas" w:eastAsiaTheme="minorHAnsi" w:hAnsi="Consolas" w:cs="Consolas"/>
          <w:color w:val="008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8000"/>
          <w:highlight w:val="white"/>
        </w:rPr>
        <w:t>скобок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'('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skob.Put(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continue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[i] ==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')'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(skob.IsEmpty())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ch =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  <w:t>i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(</w:t>
      </w:r>
      <w:r w:rsidRPr="005A2AB9">
        <w:rPr>
          <w:rFonts w:ascii="Consolas" w:eastAsiaTheme="minorHAnsi" w:hAnsi="Consolas" w:cs="Consolas"/>
          <w:color w:val="808080"/>
          <w:highlight w:val="white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</w:rPr>
        <w:t>[i]</w:t>
      </w:r>
      <w:proofErr w:type="gramStart"/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!</w:t>
      </w:r>
      <w:proofErr w:type="gramEnd"/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= </w:t>
      </w:r>
      <w:proofErr w:type="gramStart"/>
      <w:r w:rsidRPr="005A2AB9">
        <w:rPr>
          <w:rFonts w:ascii="Consolas" w:eastAsiaTheme="minorHAnsi" w:hAnsi="Consolas" w:cs="Consolas"/>
          <w:color w:val="6F008A"/>
          <w:highlight w:val="white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) </w:t>
      </w:r>
      <w:r w:rsidRPr="005A2AB9">
        <w:rPr>
          <w:rFonts w:ascii="Consolas" w:eastAsiaTheme="minorHAnsi" w:hAnsi="Consolas" w:cs="Consolas"/>
          <w:color w:val="008000"/>
          <w:highlight w:val="white"/>
        </w:rPr>
        <w:t>//Повторение символов</w:t>
      </w:r>
      <w:proofErr w:type="gramEnd"/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 &gt;= 42)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[i] &lt;= 47)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 + 1] &gt;= 42) &amp;&amp; (</w:t>
      </w: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str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[i + 1] &lt;= 47))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ch = 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i++;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i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ch;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962BB9" w:rsidRDefault="005A2AB9" w:rsidP="00E667E4">
      <w:pPr>
        <w:rPr>
          <w:i/>
          <w:sz w:val="36"/>
          <w:szCs w:val="36"/>
          <w:u w:val="single"/>
          <w:lang w:val="en-US"/>
        </w:rPr>
      </w:pPr>
    </w:p>
    <w:p w:rsidR="005A2AB9" w:rsidRPr="00962BB9" w:rsidRDefault="005A2AB9" w:rsidP="00E667E4">
      <w:pPr>
        <w:rPr>
          <w:rFonts w:ascii="Times New Roman" w:hAnsi="Times New Roman"/>
          <w:i/>
          <w:sz w:val="36"/>
          <w:szCs w:val="36"/>
          <w:u w:val="single"/>
          <w:lang w:val="en-US"/>
        </w:rPr>
      </w:pPr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Main</w:t>
      </w:r>
      <w:r w:rsidRPr="00962BB9">
        <w:rPr>
          <w:rFonts w:ascii="Times New Roman" w:hAnsi="Times New Roman"/>
          <w:i/>
          <w:sz w:val="36"/>
          <w:szCs w:val="36"/>
          <w:u w:val="single"/>
          <w:lang w:val="en-US"/>
        </w:rPr>
        <w:t>.</w:t>
      </w:r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cpp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&lt;calculator.h&gt;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main()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a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do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str_1[Max_Size_Str];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str[Max_Size_Str]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 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ch;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i = 0;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setlocale(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LC_ALL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,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"RUS"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);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proofErr w:type="gramStart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system(</w:t>
      </w:r>
      <w:proofErr w:type="gramEnd"/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>"</w:t>
      </w:r>
      <w:proofErr w:type="spellStart"/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>cls</w:t>
      </w:r>
      <w:proofErr w:type="spellEnd"/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>"</w:t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);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cout</w:t>
      </w:r>
      <w:proofErr w:type="spellEnd"/>
      <w:proofErr w:type="gram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962B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>"</w:t>
      </w:r>
      <w:r w:rsidRPr="005A2AB9">
        <w:rPr>
          <w:rFonts w:ascii="Consolas" w:eastAsiaTheme="minorHAnsi" w:hAnsi="Consolas" w:cs="Consolas"/>
          <w:color w:val="A31515"/>
          <w:highlight w:val="white"/>
        </w:rPr>
        <w:t>Введите</w:t>
      </w:r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</w:rPr>
        <w:t>пример</w:t>
      </w:r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>: "</w:t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cin</w:t>
      </w:r>
      <w:proofErr w:type="spellEnd"/>
      <w:proofErr w:type="gramEnd"/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&gt;&gt;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str_1;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ch = foolproof(str_1);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lastRenderedPageBreak/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proofErr w:type="gramStart"/>
      <w:r w:rsidRPr="00962BB9">
        <w:rPr>
          <w:rFonts w:ascii="Consolas" w:eastAsiaTheme="minorHAnsi" w:hAnsi="Consolas" w:cs="Consolas"/>
          <w:color w:val="0000FF"/>
          <w:highlight w:val="white"/>
          <w:lang w:val="en-US"/>
        </w:rPr>
        <w:t>if</w:t>
      </w:r>
      <w:proofErr w:type="gram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</w:t>
      </w:r>
      <w:proofErr w:type="spellStart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ch</w:t>
      </w:r>
      <w:proofErr w:type="spell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== 1)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ab/>
        <w:t xml:space="preserve">cout </w:t>
      </w:r>
      <w:r w:rsidRPr="005A2AB9">
        <w:rPr>
          <w:rFonts w:ascii="Consolas" w:eastAsiaTheme="minorHAnsi" w:hAnsi="Consolas" w:cs="Consolas"/>
          <w:color w:val="008080"/>
          <w:highlight w:val="white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</w:rPr>
        <w:t>"Некоректное выражение"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endl;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proofErr w:type="gramStart"/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goto</w:t>
      </w:r>
      <w:proofErr w:type="spellEnd"/>
      <w:proofErr w:type="gramEnd"/>
      <w:r w:rsidRPr="00962B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C</w:t>
      </w:r>
      <w:r w:rsidRPr="00962BB9">
        <w:rPr>
          <w:rFonts w:ascii="Consolas" w:eastAsiaTheme="minorHAnsi" w:hAnsi="Consolas" w:cs="Consolas"/>
          <w:color w:val="000000"/>
          <w:highlight w:val="white"/>
        </w:rPr>
        <w:t>2;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</w:rPr>
        <w:tab/>
      </w:r>
      <w:r w:rsidRPr="00962B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polish_notation(str_1, str);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cout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str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endl;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result=calculator(str);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cout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</w:t>
      </w:r>
      <w:r w:rsidRPr="005A2AB9">
        <w:rPr>
          <w:rFonts w:ascii="Consolas" w:eastAsiaTheme="minorHAnsi" w:hAnsi="Consolas" w:cs="Consolas"/>
          <w:color w:val="A31515"/>
          <w:highlight w:val="white"/>
        </w:rPr>
        <w:t>Результат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: 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endl;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C</w:t>
      </w:r>
      <w:r w:rsidRPr="00962BB9">
        <w:rPr>
          <w:rFonts w:ascii="Consolas" w:eastAsiaTheme="minorHAnsi" w:hAnsi="Consolas" w:cs="Consolas"/>
          <w:color w:val="000000"/>
          <w:highlight w:val="white"/>
        </w:rPr>
        <w:t>2: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962BB9">
        <w:rPr>
          <w:rFonts w:ascii="Consolas" w:eastAsiaTheme="minorHAnsi" w:hAnsi="Consolas" w:cs="Consolas"/>
          <w:color w:val="000000"/>
          <w:highlight w:val="white"/>
        </w:rPr>
        <w:tab/>
      </w:r>
      <w:r w:rsidRPr="00962BB9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r w:rsidRPr="005A2AB9">
        <w:rPr>
          <w:rFonts w:ascii="Consolas" w:eastAsiaTheme="minorHAnsi" w:hAnsi="Consolas" w:cs="Consolas"/>
          <w:color w:val="000000"/>
          <w:highlight w:val="white"/>
        </w:rPr>
        <w:t>cout</w:t>
      </w:r>
      <w:proofErr w:type="spellEnd"/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</w:rPr>
        <w:t>"Хотите повторить?"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</w:rPr>
        <w:t xml:space="preserve"> endl;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</w:rPr>
        <w:tab/>
      </w:r>
      <w:proofErr w:type="spellStart"/>
      <w:proofErr w:type="gramStart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cout</w:t>
      </w:r>
      <w:proofErr w:type="spellEnd"/>
      <w:proofErr w:type="gram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962B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>"1.</w:t>
      </w:r>
      <w:r w:rsidRPr="005A2AB9">
        <w:rPr>
          <w:rFonts w:ascii="Consolas" w:eastAsiaTheme="minorHAnsi" w:hAnsi="Consolas" w:cs="Consolas"/>
          <w:color w:val="A31515"/>
          <w:highlight w:val="white"/>
        </w:rPr>
        <w:t>Да</w:t>
      </w:r>
      <w:r w:rsidRPr="00962BB9">
        <w:rPr>
          <w:rFonts w:ascii="Consolas" w:eastAsiaTheme="minorHAnsi" w:hAnsi="Consolas" w:cs="Consolas"/>
          <w:color w:val="A31515"/>
          <w:highlight w:val="white"/>
          <w:lang w:val="en-US"/>
        </w:rPr>
        <w:t>"</w:t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962B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endl</w:t>
      </w:r>
      <w:proofErr w:type="spell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proofErr w:type="spellStart"/>
      <w:proofErr w:type="gramStart"/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cout</w:t>
      </w:r>
      <w:proofErr w:type="spellEnd"/>
      <w:proofErr w:type="gramEnd"/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"2.</w:t>
      </w:r>
      <w:r w:rsidRPr="005A2AB9">
        <w:rPr>
          <w:rFonts w:ascii="Consolas" w:eastAsiaTheme="minorHAnsi" w:hAnsi="Consolas" w:cs="Consolas"/>
          <w:color w:val="A31515"/>
          <w:highlight w:val="white"/>
        </w:rPr>
        <w:t>Нет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endl;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cin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&gt;&gt;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a;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cout </w:t>
      </w:r>
      <w:r w:rsidRPr="005A2AB9">
        <w:rPr>
          <w:rFonts w:ascii="Consolas" w:eastAsiaTheme="minorHAnsi" w:hAnsi="Consolas" w:cs="Consolas"/>
          <w:color w:val="008080"/>
          <w:highlight w:val="white"/>
          <w:lang w:val="en-US"/>
        </w:rPr>
        <w:t>&lt;&lt;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endl;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 xml:space="preserve">}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while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(a != 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 </w:t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return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0;</w:t>
      </w:r>
    </w:p>
    <w:p w:rsidR="005A2AB9" w:rsidRPr="00962BB9" w:rsidRDefault="005A2AB9" w:rsidP="005A2AB9">
      <w:pPr>
        <w:rPr>
          <w:rFonts w:ascii="Consolas" w:eastAsiaTheme="minorHAnsi" w:hAnsi="Consolas" w:cs="Consolas"/>
          <w:color w:val="000000"/>
          <w:lang w:val="en-US"/>
        </w:rPr>
      </w:pP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rPr>
          <w:rFonts w:ascii="Consolas" w:eastAsiaTheme="minorHAnsi" w:hAnsi="Consolas" w:cs="Consolas"/>
          <w:i/>
          <w:color w:val="000000"/>
          <w:sz w:val="36"/>
          <w:szCs w:val="36"/>
          <w:u w:val="single"/>
          <w:lang w:val="en-US"/>
        </w:rPr>
      </w:pPr>
      <w:r w:rsidRPr="005A2AB9">
        <w:rPr>
          <w:rFonts w:ascii="Times New Roman" w:hAnsi="Times New Roman"/>
          <w:i/>
          <w:sz w:val="36"/>
          <w:szCs w:val="36"/>
          <w:u w:val="single"/>
          <w:lang w:val="en-US"/>
        </w:rPr>
        <w:t>Test_calculator.cpp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&lt;gtest.h&gt;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808080"/>
          <w:highlight w:val="white"/>
          <w:lang w:val="en-US"/>
        </w:rPr>
        <w:t>#include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"calculator.h"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add)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"25+5"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s2[10] = { 0 };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polish_notation(s, 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calculator(s2);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(30,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subtraction)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"25-5"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s2[10] = {0};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polish_notation(s, 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result=calculator(s2);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(20,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multiplication)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"25*5"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s2[10] = { 0 };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polish_notation(s, 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calculator(s2);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(125,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(calculator,division)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"25/5"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s2[10] = { 0 };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lastRenderedPageBreak/>
        <w:tab/>
        <w:t>polish_notation(s, 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calculator(s2);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(5,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error_in_brackets)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"2-)3+4("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foolproof(s);</w:t>
      </w:r>
    </w:p>
    <w:p w:rsidR="005A2AB9" w:rsidRPr="00962B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962BB9">
        <w:rPr>
          <w:rFonts w:ascii="Consolas" w:eastAsiaTheme="minorHAnsi" w:hAnsi="Consolas" w:cs="Consolas"/>
          <w:color w:val="6F008A"/>
          <w:highlight w:val="white"/>
          <w:lang w:val="en-US"/>
        </w:rPr>
        <w:t>EXPECT_</w:t>
      </w:r>
      <w:proofErr w:type="gramStart"/>
      <w:r w:rsidRPr="00962BB9">
        <w:rPr>
          <w:rFonts w:ascii="Consolas" w:eastAsiaTheme="minorHAnsi" w:hAnsi="Consolas" w:cs="Consolas"/>
          <w:color w:val="6F008A"/>
          <w:highlight w:val="white"/>
          <w:lang w:val="en-US"/>
        </w:rPr>
        <w:t>EQ</w:t>
      </w:r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(</w:t>
      </w:r>
      <w:proofErr w:type="gramEnd"/>
      <w:r w:rsidRPr="00962BB9">
        <w:rPr>
          <w:rFonts w:ascii="Consolas" w:eastAsiaTheme="minorHAnsi" w:hAnsi="Consolas" w:cs="Consolas"/>
          <w:color w:val="000000"/>
          <w:highlight w:val="white"/>
          <w:lang w:val="en-US"/>
        </w:rPr>
        <w:t>1,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(calculator,consecutive_characters)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"2-+4"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foolproof(s);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(1,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inappropriate_symbols)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"3+5%r*6"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foolproof(s);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(1,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complex_expressions_with_parentheses)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"10-5*(4*(4/1)/2-3)*2"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s2[100] = { 0 };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polish_notation(s, 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calculator(s2);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(-40,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complex_expressions_without_parentheses)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"10-5*4*4/1/2-3*2"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s2[100] = { 0 };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polish_notation(s, 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calculator(s2);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(-36,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}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TEST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(calculator, division_by_0)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{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s[] = </w:t>
      </w:r>
      <w:r w:rsidRPr="005A2AB9">
        <w:rPr>
          <w:rFonts w:ascii="Consolas" w:eastAsiaTheme="minorHAnsi" w:hAnsi="Consolas" w:cs="Consolas"/>
          <w:color w:val="A31515"/>
          <w:highlight w:val="white"/>
          <w:lang w:val="en-US"/>
        </w:rPr>
        <w:t>"10/(5-5)"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char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s2[100] = { 0 };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  <w:t>polish_notation(s, 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0000FF"/>
          <w:highlight w:val="white"/>
          <w:lang w:val="en-US"/>
        </w:rPr>
        <w:t>int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 xml:space="preserve"> result = calculator(s2);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  <w:lang w:val="en-US"/>
        </w:rPr>
      </w:pP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ab/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EXPECT_EQ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(</w:t>
      </w:r>
      <w:r w:rsidRPr="005A2AB9">
        <w:rPr>
          <w:rFonts w:ascii="Consolas" w:eastAsiaTheme="minorHAnsi" w:hAnsi="Consolas" w:cs="Consolas"/>
          <w:color w:val="6F008A"/>
          <w:highlight w:val="white"/>
          <w:lang w:val="en-US"/>
        </w:rPr>
        <w:t>NULL</w:t>
      </w:r>
      <w:r w:rsidRPr="005A2AB9">
        <w:rPr>
          <w:rFonts w:ascii="Consolas" w:eastAsiaTheme="minorHAnsi" w:hAnsi="Consolas" w:cs="Consolas"/>
          <w:color w:val="000000"/>
          <w:highlight w:val="white"/>
          <w:lang w:val="en-US"/>
        </w:rPr>
        <w:t>, result);</w:t>
      </w:r>
    </w:p>
    <w:p w:rsidR="005A2AB9" w:rsidRPr="005A2AB9" w:rsidRDefault="005A2AB9" w:rsidP="005A2AB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highlight w:val="white"/>
        </w:rPr>
      </w:pPr>
      <w:r w:rsidRPr="005A2AB9">
        <w:rPr>
          <w:rFonts w:ascii="Consolas" w:eastAsiaTheme="minorHAnsi" w:hAnsi="Consolas" w:cs="Consolas"/>
          <w:color w:val="000000"/>
          <w:highlight w:val="white"/>
        </w:rPr>
        <w:t>}</w:t>
      </w:r>
    </w:p>
    <w:p w:rsidR="005A2AB9" w:rsidRDefault="005A2AB9" w:rsidP="005A2AB9">
      <w:pPr>
        <w:rPr>
          <w:rFonts w:ascii="Consolas" w:eastAsiaTheme="minorHAnsi" w:hAnsi="Consolas" w:cs="Consolas"/>
          <w:color w:val="000000"/>
        </w:rPr>
      </w:pPr>
    </w:p>
    <w:p w:rsidR="005A2AB9" w:rsidRPr="005A2AB9" w:rsidRDefault="005A2AB9" w:rsidP="005A2AB9">
      <w:pPr>
        <w:rPr>
          <w:i/>
          <w:u w:val="single"/>
        </w:rPr>
      </w:pPr>
    </w:p>
    <w:sectPr w:rsidR="005A2AB9" w:rsidRPr="005A2AB9" w:rsidSect="00E55A64">
      <w:footerReference w:type="default" r:id="rId13"/>
      <w:pgSz w:w="11906" w:h="16838"/>
      <w:pgMar w:top="1134" w:right="991" w:bottom="709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1AE" w:rsidRDefault="003741AE" w:rsidP="00985661">
      <w:pPr>
        <w:spacing w:after="0" w:line="240" w:lineRule="auto"/>
      </w:pPr>
      <w:r>
        <w:separator/>
      </w:r>
    </w:p>
  </w:endnote>
  <w:endnote w:type="continuationSeparator" w:id="0">
    <w:p w:rsidR="003741AE" w:rsidRDefault="003741AE" w:rsidP="0098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2671698"/>
      <w:docPartObj>
        <w:docPartGallery w:val="Page Numbers (Bottom of Page)"/>
        <w:docPartUnique/>
      </w:docPartObj>
    </w:sdtPr>
    <w:sdtEndPr/>
    <w:sdtContent>
      <w:p w:rsidR="00913D06" w:rsidRDefault="00913D0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BB9">
          <w:rPr>
            <w:noProof/>
          </w:rPr>
          <w:t>2</w:t>
        </w:r>
        <w:r>
          <w:fldChar w:fldCharType="end"/>
        </w:r>
      </w:p>
    </w:sdtContent>
  </w:sdt>
  <w:p w:rsidR="00913D06" w:rsidRPr="00380D42" w:rsidRDefault="00913D06">
    <w:pPr>
      <w:pStyle w:val="af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1AE" w:rsidRDefault="003741AE" w:rsidP="00985661">
      <w:pPr>
        <w:spacing w:after="0" w:line="240" w:lineRule="auto"/>
      </w:pPr>
      <w:r>
        <w:separator/>
      </w:r>
    </w:p>
  </w:footnote>
  <w:footnote w:type="continuationSeparator" w:id="0">
    <w:p w:rsidR="003741AE" w:rsidRDefault="003741AE" w:rsidP="00985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AED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D824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33CAB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504D5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EDE9A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D089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F058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27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DA9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CC88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D764B"/>
    <w:multiLevelType w:val="hybridMultilevel"/>
    <w:tmpl w:val="C3D8D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84A2B62"/>
    <w:multiLevelType w:val="hybridMultilevel"/>
    <w:tmpl w:val="0DCC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CE0EB9"/>
    <w:multiLevelType w:val="hybridMultilevel"/>
    <w:tmpl w:val="06CAB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9B0E6A"/>
    <w:multiLevelType w:val="hybridMultilevel"/>
    <w:tmpl w:val="6E760ED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111470CE"/>
    <w:multiLevelType w:val="hybridMultilevel"/>
    <w:tmpl w:val="C57E1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482C9E"/>
    <w:multiLevelType w:val="hybridMultilevel"/>
    <w:tmpl w:val="D1D20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8672C0"/>
    <w:multiLevelType w:val="hybridMultilevel"/>
    <w:tmpl w:val="DD161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DD7CF1"/>
    <w:multiLevelType w:val="hybridMultilevel"/>
    <w:tmpl w:val="467C912C"/>
    <w:lvl w:ilvl="0" w:tplc="D4C8892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173F12F0"/>
    <w:multiLevelType w:val="hybridMultilevel"/>
    <w:tmpl w:val="6A6C3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875256"/>
    <w:multiLevelType w:val="hybridMultilevel"/>
    <w:tmpl w:val="F298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9854474"/>
    <w:multiLevelType w:val="hybridMultilevel"/>
    <w:tmpl w:val="CE9A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7F3805"/>
    <w:multiLevelType w:val="multilevel"/>
    <w:tmpl w:val="A304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1E60715D"/>
    <w:multiLevelType w:val="hybridMultilevel"/>
    <w:tmpl w:val="9DCE5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367A5D"/>
    <w:multiLevelType w:val="hybridMultilevel"/>
    <w:tmpl w:val="454E1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BC5702"/>
    <w:multiLevelType w:val="hybridMultilevel"/>
    <w:tmpl w:val="5AC8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BF161B"/>
    <w:multiLevelType w:val="hybridMultilevel"/>
    <w:tmpl w:val="89367F98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6">
    <w:nsid w:val="2D595F79"/>
    <w:multiLevelType w:val="hybridMultilevel"/>
    <w:tmpl w:val="CD84C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E664725"/>
    <w:multiLevelType w:val="hybridMultilevel"/>
    <w:tmpl w:val="30F6D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ECD2D71"/>
    <w:multiLevelType w:val="hybridMultilevel"/>
    <w:tmpl w:val="06704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48067D"/>
    <w:multiLevelType w:val="multilevel"/>
    <w:tmpl w:val="58AE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02D6A9B"/>
    <w:multiLevelType w:val="hybridMultilevel"/>
    <w:tmpl w:val="0270D8E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1C75C98"/>
    <w:multiLevelType w:val="hybridMultilevel"/>
    <w:tmpl w:val="0300890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353F6FEE"/>
    <w:multiLevelType w:val="hybridMultilevel"/>
    <w:tmpl w:val="90CA1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3765B7"/>
    <w:multiLevelType w:val="hybridMultilevel"/>
    <w:tmpl w:val="F6D291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CEF597E"/>
    <w:multiLevelType w:val="hybridMultilevel"/>
    <w:tmpl w:val="DD50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184364"/>
    <w:multiLevelType w:val="hybridMultilevel"/>
    <w:tmpl w:val="A676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DF7FB6"/>
    <w:multiLevelType w:val="hybridMultilevel"/>
    <w:tmpl w:val="6F7C7B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C0B049F"/>
    <w:multiLevelType w:val="multilevel"/>
    <w:tmpl w:val="0A70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1DF24C3"/>
    <w:multiLevelType w:val="hybridMultilevel"/>
    <w:tmpl w:val="162AC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FA7784"/>
    <w:multiLevelType w:val="hybridMultilevel"/>
    <w:tmpl w:val="BF140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33D2067"/>
    <w:multiLevelType w:val="hybridMultilevel"/>
    <w:tmpl w:val="894E04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656659E"/>
    <w:multiLevelType w:val="hybridMultilevel"/>
    <w:tmpl w:val="57CEE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29367D"/>
    <w:multiLevelType w:val="hybridMultilevel"/>
    <w:tmpl w:val="1B4CAA84"/>
    <w:lvl w:ilvl="0" w:tplc="6CECF6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17D3C68"/>
    <w:multiLevelType w:val="hybridMultilevel"/>
    <w:tmpl w:val="56325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B57580"/>
    <w:multiLevelType w:val="multilevel"/>
    <w:tmpl w:val="FE7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CF662E6"/>
    <w:multiLevelType w:val="multilevel"/>
    <w:tmpl w:val="AF98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F9C7811"/>
    <w:multiLevelType w:val="hybridMultilevel"/>
    <w:tmpl w:val="EAB847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1E530EB"/>
    <w:multiLevelType w:val="hybridMultilevel"/>
    <w:tmpl w:val="A570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3F3A14"/>
    <w:multiLevelType w:val="hybridMultilevel"/>
    <w:tmpl w:val="89DC5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33"/>
  </w:num>
  <w:num w:numId="4">
    <w:abstractNumId w:val="25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7"/>
  </w:num>
  <w:num w:numId="17">
    <w:abstractNumId w:val="21"/>
  </w:num>
  <w:num w:numId="18">
    <w:abstractNumId w:val="24"/>
  </w:num>
  <w:num w:numId="19">
    <w:abstractNumId w:val="48"/>
  </w:num>
  <w:num w:numId="20">
    <w:abstractNumId w:val="26"/>
  </w:num>
  <w:num w:numId="21">
    <w:abstractNumId w:val="10"/>
  </w:num>
  <w:num w:numId="22">
    <w:abstractNumId w:val="23"/>
  </w:num>
  <w:num w:numId="23">
    <w:abstractNumId w:val="41"/>
  </w:num>
  <w:num w:numId="24">
    <w:abstractNumId w:val="44"/>
  </w:num>
  <w:num w:numId="25">
    <w:abstractNumId w:val="39"/>
  </w:num>
  <w:num w:numId="26">
    <w:abstractNumId w:val="18"/>
  </w:num>
  <w:num w:numId="27">
    <w:abstractNumId w:val="43"/>
  </w:num>
  <w:num w:numId="28">
    <w:abstractNumId w:val="40"/>
  </w:num>
  <w:num w:numId="29">
    <w:abstractNumId w:val="29"/>
  </w:num>
  <w:num w:numId="30">
    <w:abstractNumId w:val="12"/>
  </w:num>
  <w:num w:numId="31">
    <w:abstractNumId w:val="11"/>
  </w:num>
  <w:num w:numId="32">
    <w:abstractNumId w:val="27"/>
  </w:num>
  <w:num w:numId="33">
    <w:abstractNumId w:val="36"/>
  </w:num>
  <w:num w:numId="34">
    <w:abstractNumId w:val="28"/>
  </w:num>
  <w:num w:numId="35">
    <w:abstractNumId w:val="15"/>
  </w:num>
  <w:num w:numId="36">
    <w:abstractNumId w:val="45"/>
  </w:num>
  <w:num w:numId="37">
    <w:abstractNumId w:val="31"/>
  </w:num>
  <w:num w:numId="38">
    <w:abstractNumId w:val="16"/>
  </w:num>
  <w:num w:numId="39">
    <w:abstractNumId w:val="22"/>
  </w:num>
  <w:num w:numId="40">
    <w:abstractNumId w:val="30"/>
  </w:num>
  <w:num w:numId="41">
    <w:abstractNumId w:val="42"/>
  </w:num>
  <w:num w:numId="42">
    <w:abstractNumId w:val="47"/>
  </w:num>
  <w:num w:numId="43">
    <w:abstractNumId w:val="38"/>
  </w:num>
  <w:num w:numId="44">
    <w:abstractNumId w:val="34"/>
  </w:num>
  <w:num w:numId="45">
    <w:abstractNumId w:val="13"/>
  </w:num>
  <w:num w:numId="46">
    <w:abstractNumId w:val="14"/>
  </w:num>
  <w:num w:numId="47">
    <w:abstractNumId w:val="35"/>
  </w:num>
  <w:num w:numId="48">
    <w:abstractNumId w:val="46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C1"/>
    <w:rsid w:val="000745A9"/>
    <w:rsid w:val="000826EF"/>
    <w:rsid w:val="00093EE2"/>
    <w:rsid w:val="000A20C3"/>
    <w:rsid w:val="000B5824"/>
    <w:rsid w:val="00102288"/>
    <w:rsid w:val="00113D27"/>
    <w:rsid w:val="00115CB1"/>
    <w:rsid w:val="00131442"/>
    <w:rsid w:val="00161BC2"/>
    <w:rsid w:val="001640F6"/>
    <w:rsid w:val="0019706E"/>
    <w:rsid w:val="00217704"/>
    <w:rsid w:val="002268D3"/>
    <w:rsid w:val="00255270"/>
    <w:rsid w:val="0028405E"/>
    <w:rsid w:val="00293A71"/>
    <w:rsid w:val="002A6D09"/>
    <w:rsid w:val="002E1EC7"/>
    <w:rsid w:val="002E2C4A"/>
    <w:rsid w:val="00325369"/>
    <w:rsid w:val="00327129"/>
    <w:rsid w:val="003741AE"/>
    <w:rsid w:val="00380D42"/>
    <w:rsid w:val="00432AF0"/>
    <w:rsid w:val="004771A0"/>
    <w:rsid w:val="004B5A9A"/>
    <w:rsid w:val="004D0352"/>
    <w:rsid w:val="004D2E56"/>
    <w:rsid w:val="00506559"/>
    <w:rsid w:val="00523955"/>
    <w:rsid w:val="00524BF4"/>
    <w:rsid w:val="00525D10"/>
    <w:rsid w:val="005339BB"/>
    <w:rsid w:val="005A2AB9"/>
    <w:rsid w:val="005B5B7A"/>
    <w:rsid w:val="005E0FA0"/>
    <w:rsid w:val="005E7E69"/>
    <w:rsid w:val="00655367"/>
    <w:rsid w:val="006738DF"/>
    <w:rsid w:val="006D5DA3"/>
    <w:rsid w:val="00723AD5"/>
    <w:rsid w:val="00742981"/>
    <w:rsid w:val="0077502C"/>
    <w:rsid w:val="007A4630"/>
    <w:rsid w:val="007B53B7"/>
    <w:rsid w:val="007B7D95"/>
    <w:rsid w:val="007F1192"/>
    <w:rsid w:val="0083579A"/>
    <w:rsid w:val="00837D08"/>
    <w:rsid w:val="008933D4"/>
    <w:rsid w:val="008C7F88"/>
    <w:rsid w:val="008F240A"/>
    <w:rsid w:val="00913D06"/>
    <w:rsid w:val="00953A67"/>
    <w:rsid w:val="00962BB9"/>
    <w:rsid w:val="00985661"/>
    <w:rsid w:val="009929E6"/>
    <w:rsid w:val="00A10ABD"/>
    <w:rsid w:val="00A31327"/>
    <w:rsid w:val="00A7634E"/>
    <w:rsid w:val="00AC7BEE"/>
    <w:rsid w:val="00AF7472"/>
    <w:rsid w:val="00B1492E"/>
    <w:rsid w:val="00B25A70"/>
    <w:rsid w:val="00B36877"/>
    <w:rsid w:val="00B46C71"/>
    <w:rsid w:val="00B5149C"/>
    <w:rsid w:val="00B97AC1"/>
    <w:rsid w:val="00C07FED"/>
    <w:rsid w:val="00C23EFA"/>
    <w:rsid w:val="00C37B98"/>
    <w:rsid w:val="00C630DE"/>
    <w:rsid w:val="00C75D95"/>
    <w:rsid w:val="00C95435"/>
    <w:rsid w:val="00CD210B"/>
    <w:rsid w:val="00D71A79"/>
    <w:rsid w:val="00DB390B"/>
    <w:rsid w:val="00DD3A3E"/>
    <w:rsid w:val="00E22B53"/>
    <w:rsid w:val="00E259D9"/>
    <w:rsid w:val="00E40AF1"/>
    <w:rsid w:val="00E55A64"/>
    <w:rsid w:val="00E625FD"/>
    <w:rsid w:val="00E6325B"/>
    <w:rsid w:val="00E667E4"/>
    <w:rsid w:val="00EA32E8"/>
    <w:rsid w:val="00F108E4"/>
    <w:rsid w:val="00F11D4D"/>
    <w:rsid w:val="00F41C86"/>
    <w:rsid w:val="00F46383"/>
    <w:rsid w:val="00F724E9"/>
    <w:rsid w:val="00F933F6"/>
    <w:rsid w:val="00F96935"/>
    <w:rsid w:val="00FA4440"/>
    <w:rsid w:val="00FC1D6E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40A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E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9"/>
    <w:qFormat/>
    <w:rsid w:val="008F240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8F2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uiPriority w:val="99"/>
    <w:rsid w:val="008F240A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rsid w:val="008F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40A"/>
    <w:rPr>
      <w:rFonts w:ascii="Tahoma" w:eastAsia="Times New Roman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8F240A"/>
    <w:rPr>
      <w:rFonts w:cs="Times New Roman"/>
      <w:b/>
      <w:bCs/>
    </w:rPr>
  </w:style>
  <w:style w:type="character" w:customStyle="1" w:styleId="apple-converted-space">
    <w:name w:val="apple-converted-space"/>
    <w:basedOn w:val="a0"/>
    <w:rsid w:val="008F240A"/>
    <w:rPr>
      <w:rFonts w:cs="Times New Roman"/>
    </w:rPr>
  </w:style>
  <w:style w:type="character" w:styleId="a6">
    <w:name w:val="Hyperlink"/>
    <w:basedOn w:val="a0"/>
    <w:uiPriority w:val="99"/>
    <w:rsid w:val="008F240A"/>
    <w:rPr>
      <w:rFonts w:cs="Times New Roman"/>
      <w:color w:val="0000FF"/>
      <w:u w:val="single"/>
    </w:rPr>
  </w:style>
  <w:style w:type="paragraph" w:styleId="a7">
    <w:name w:val="Normal (Web)"/>
    <w:basedOn w:val="a"/>
    <w:uiPriority w:val="99"/>
    <w:rsid w:val="008F240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customStyle="1" w:styleId="a8">
    <w:name w:val="Схема документа Знак"/>
    <w:basedOn w:val="a0"/>
    <w:link w:val="a9"/>
    <w:uiPriority w:val="99"/>
    <w:semiHidden/>
    <w:rsid w:val="008F240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9">
    <w:name w:val="Document Map"/>
    <w:basedOn w:val="a"/>
    <w:link w:val="a8"/>
    <w:uiPriority w:val="99"/>
    <w:semiHidden/>
    <w:rsid w:val="008F240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rsid w:val="008F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24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8F240A"/>
    <w:pPr>
      <w:spacing w:after="0" w:line="240" w:lineRule="auto"/>
      <w:jc w:val="center"/>
    </w:pPr>
    <w:rPr>
      <w:rFonts w:ascii="Times New Roman" w:hAnsi="Times New Roman"/>
      <w:sz w:val="20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uiPriority w:val="99"/>
    <w:rsid w:val="008F240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a">
    <w:name w:val="Body Text"/>
    <w:basedOn w:val="a"/>
    <w:link w:val="ab"/>
    <w:uiPriority w:val="99"/>
    <w:rsid w:val="008F240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F240A"/>
    <w:rPr>
      <w:rFonts w:ascii="Calibri" w:eastAsia="Times New Roman" w:hAnsi="Calibri" w:cs="Times New Roman"/>
    </w:rPr>
  </w:style>
  <w:style w:type="paragraph" w:styleId="ac">
    <w:name w:val="List Paragraph"/>
    <w:basedOn w:val="a"/>
    <w:uiPriority w:val="99"/>
    <w:qFormat/>
    <w:rsid w:val="008F240A"/>
    <w:pPr>
      <w:ind w:left="720"/>
      <w:contextualSpacing/>
    </w:pPr>
    <w:rPr>
      <w:rFonts w:eastAsia="Calibri"/>
    </w:rPr>
  </w:style>
  <w:style w:type="paragraph" w:styleId="ad">
    <w:name w:val="header"/>
    <w:basedOn w:val="a"/>
    <w:link w:val="ae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85661"/>
    <w:rPr>
      <w:rFonts w:ascii="Calibri" w:eastAsia="Times New Roman" w:hAnsi="Calibri" w:cs="Times New Roman"/>
    </w:rPr>
  </w:style>
  <w:style w:type="paragraph" w:styleId="af">
    <w:name w:val="footer"/>
    <w:basedOn w:val="a"/>
    <w:link w:val="af0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85661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E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5E0F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E0FA0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E0FA0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E0FA0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f2">
    <w:name w:val="FollowedHyperlink"/>
    <w:basedOn w:val="a0"/>
    <w:uiPriority w:val="99"/>
    <w:semiHidden/>
    <w:unhideWhenUsed/>
    <w:rsid w:val="00EA32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40A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E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9"/>
    <w:qFormat/>
    <w:rsid w:val="008F240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8F2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uiPriority w:val="99"/>
    <w:rsid w:val="008F240A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rsid w:val="008F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40A"/>
    <w:rPr>
      <w:rFonts w:ascii="Tahoma" w:eastAsia="Times New Roman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8F240A"/>
    <w:rPr>
      <w:rFonts w:cs="Times New Roman"/>
      <w:b/>
      <w:bCs/>
    </w:rPr>
  </w:style>
  <w:style w:type="character" w:customStyle="1" w:styleId="apple-converted-space">
    <w:name w:val="apple-converted-space"/>
    <w:basedOn w:val="a0"/>
    <w:rsid w:val="008F240A"/>
    <w:rPr>
      <w:rFonts w:cs="Times New Roman"/>
    </w:rPr>
  </w:style>
  <w:style w:type="character" w:styleId="a6">
    <w:name w:val="Hyperlink"/>
    <w:basedOn w:val="a0"/>
    <w:uiPriority w:val="99"/>
    <w:rsid w:val="008F240A"/>
    <w:rPr>
      <w:rFonts w:cs="Times New Roman"/>
      <w:color w:val="0000FF"/>
      <w:u w:val="single"/>
    </w:rPr>
  </w:style>
  <w:style w:type="paragraph" w:styleId="a7">
    <w:name w:val="Normal (Web)"/>
    <w:basedOn w:val="a"/>
    <w:uiPriority w:val="99"/>
    <w:rsid w:val="008F240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customStyle="1" w:styleId="a8">
    <w:name w:val="Схема документа Знак"/>
    <w:basedOn w:val="a0"/>
    <w:link w:val="a9"/>
    <w:uiPriority w:val="99"/>
    <w:semiHidden/>
    <w:rsid w:val="008F240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9">
    <w:name w:val="Document Map"/>
    <w:basedOn w:val="a"/>
    <w:link w:val="a8"/>
    <w:uiPriority w:val="99"/>
    <w:semiHidden/>
    <w:rsid w:val="008F240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">
    <w:name w:val="HTML Preformatted"/>
    <w:basedOn w:val="a"/>
    <w:link w:val="HTML0"/>
    <w:uiPriority w:val="99"/>
    <w:rsid w:val="008F2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24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rsid w:val="008F240A"/>
    <w:pPr>
      <w:spacing w:after="0" w:line="240" w:lineRule="auto"/>
      <w:jc w:val="center"/>
    </w:pPr>
    <w:rPr>
      <w:rFonts w:ascii="Times New Roman" w:hAnsi="Times New Roman"/>
      <w:sz w:val="20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uiPriority w:val="99"/>
    <w:rsid w:val="008F240A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a">
    <w:name w:val="Body Text"/>
    <w:basedOn w:val="a"/>
    <w:link w:val="ab"/>
    <w:uiPriority w:val="99"/>
    <w:rsid w:val="008F240A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8F240A"/>
    <w:rPr>
      <w:rFonts w:ascii="Calibri" w:eastAsia="Times New Roman" w:hAnsi="Calibri" w:cs="Times New Roman"/>
    </w:rPr>
  </w:style>
  <w:style w:type="paragraph" w:styleId="ac">
    <w:name w:val="List Paragraph"/>
    <w:basedOn w:val="a"/>
    <w:uiPriority w:val="99"/>
    <w:qFormat/>
    <w:rsid w:val="008F240A"/>
    <w:pPr>
      <w:ind w:left="720"/>
      <w:contextualSpacing/>
    </w:pPr>
    <w:rPr>
      <w:rFonts w:eastAsia="Calibri"/>
    </w:rPr>
  </w:style>
  <w:style w:type="paragraph" w:styleId="ad">
    <w:name w:val="header"/>
    <w:basedOn w:val="a"/>
    <w:link w:val="ae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85661"/>
    <w:rPr>
      <w:rFonts w:ascii="Calibri" w:eastAsia="Times New Roman" w:hAnsi="Calibri" w:cs="Times New Roman"/>
    </w:rPr>
  </w:style>
  <w:style w:type="paragraph" w:styleId="af">
    <w:name w:val="footer"/>
    <w:basedOn w:val="a"/>
    <w:link w:val="af0"/>
    <w:uiPriority w:val="99"/>
    <w:unhideWhenUsed/>
    <w:rsid w:val="0098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85661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E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5E0F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E0FA0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5E0FA0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E0FA0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f2">
    <w:name w:val="FollowedHyperlink"/>
    <w:basedOn w:val="a0"/>
    <w:uiPriority w:val="99"/>
    <w:semiHidden/>
    <w:unhideWhenUsed/>
    <w:rsid w:val="00EA32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ahabr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9EF85-2B63-4537-8B65-09DCD65E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25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11</cp:revision>
  <dcterms:created xsi:type="dcterms:W3CDTF">2016-03-20T16:14:00Z</dcterms:created>
  <dcterms:modified xsi:type="dcterms:W3CDTF">2016-03-20T17:07:00Z</dcterms:modified>
</cp:coreProperties>
</file>