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410F" w14:textId="0F2CEECB" w:rsidR="008C57A2" w:rsidRDefault="001411A5" w:rsidP="008C57A2">
      <w:pPr>
        <w:spacing w:before="100" w:beforeAutospacing="1" w:after="100" w:afterAutospacing="1" w:line="240" w:lineRule="auto"/>
        <w:ind w:firstLine="360"/>
      </w:pPr>
      <w:r>
        <w:t>My proposed project, working title “Magic</w:t>
      </w:r>
      <w:r w:rsidR="003709AA">
        <w:t>:</w:t>
      </w:r>
      <w:r>
        <w:t xml:space="preserve"> the Gathering</w:t>
      </w:r>
      <w:r w:rsidR="000E1FBD">
        <w:t>™</w:t>
      </w:r>
      <w:r w:rsidR="003709AA">
        <w:t xml:space="preserve"> -</w:t>
      </w:r>
      <w:r>
        <w:t xml:space="preserve"> Unofficial Collector’s Compendium</w:t>
      </w:r>
      <w:r w:rsidR="008C57A2">
        <w:t>,” seeks to provide</w:t>
      </w:r>
      <w:r w:rsidR="00A56C49">
        <w:t xml:space="preserve"> an easier and more detailed system for cataloguing </w:t>
      </w:r>
      <w:r w:rsidR="000E1FBD">
        <w:t>a user’s Magic the Gathering™  collection</w:t>
      </w:r>
      <w:r w:rsidR="00156C0B">
        <w:t xml:space="preserve">; including options for listing the artist of the card’s graphics as well its storage location </w:t>
      </w:r>
      <w:r w:rsidR="00146940">
        <w:t>to permit for more robust cataloguing and storage. This project is intended to be built in a modular fashion to allow for the addition of further</w:t>
      </w:r>
      <w:r w:rsidR="00796CB1">
        <w:t xml:space="preserve"> access methods, details, and functions in the future as time and resources allow.</w:t>
      </w:r>
    </w:p>
    <w:p w14:paraId="4FE54B02" w14:textId="391A4602" w:rsidR="00803460" w:rsidRDefault="00FA650F" w:rsidP="00803460">
      <w:pPr>
        <w:spacing w:before="100" w:beforeAutospacing="1" w:after="100" w:afterAutospacing="1" w:line="240" w:lineRule="auto"/>
        <w:ind w:firstLine="360"/>
      </w:pPr>
      <w:r>
        <w:t xml:space="preserve">The final product of this enterprise application should fulfill the following list of requirements by the end of the designated production period. Requirements may be subject to change </w:t>
      </w:r>
      <w:r w:rsidR="00803460">
        <w:t>according to time and resource restrictions.</w:t>
      </w:r>
    </w:p>
    <w:p w14:paraId="571E98E2" w14:textId="4CAA998E" w:rsidR="00803460" w:rsidRDefault="00803460" w:rsidP="0080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Generalized Application/Website </w:t>
      </w:r>
      <w:r w:rsidR="000E6DD8">
        <w:t>Requirements</w:t>
      </w:r>
    </w:p>
    <w:p w14:paraId="53C1C162" w14:textId="25F5FA13" w:rsidR="00803460" w:rsidRDefault="00803460" w:rsidP="008034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Ability to register users</w:t>
      </w:r>
      <w:r w:rsidR="00B61512">
        <w:t xml:space="preserve"> </w:t>
      </w:r>
      <w:hyperlink w:anchor="Reference_Database" w:history="1">
        <w:r w:rsidR="00B61512" w:rsidRPr="00810C9D">
          <w:rPr>
            <w:rStyle w:val="Hyperlink"/>
            <w:vertAlign w:val="superscript"/>
          </w:rPr>
          <w:t>1</w:t>
        </w:r>
      </w:hyperlink>
    </w:p>
    <w:p w14:paraId="23E922D8" w14:textId="781906CD" w:rsidR="00803460" w:rsidRDefault="00803460" w:rsidP="008034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Ability to perform</w:t>
      </w:r>
      <w:r w:rsidR="00D74417">
        <w:t xml:space="preserve"> CRUD functions against database</w:t>
      </w:r>
      <w:r w:rsidR="00B61512">
        <w:t xml:space="preserve"> </w:t>
      </w:r>
      <w:hyperlink w:anchor="Reference_Database" w:history="1">
        <w:r w:rsidR="00B61512" w:rsidRPr="00810C9D">
          <w:rPr>
            <w:rStyle w:val="Hyperlink"/>
            <w:vertAlign w:val="superscript"/>
          </w:rPr>
          <w:t>1</w:t>
        </w:r>
      </w:hyperlink>
    </w:p>
    <w:p w14:paraId="0154D6A7" w14:textId="38A44C62" w:rsidR="00D74417" w:rsidRDefault="00D74417" w:rsidP="0080346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Implement two-factor authentication including any combination of:</w:t>
      </w:r>
    </w:p>
    <w:p w14:paraId="5F0993A8" w14:textId="501E4BED" w:rsidR="0058371B" w:rsidRDefault="00BF4CFC" w:rsidP="005837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[Optional] </w:t>
      </w:r>
      <w:r w:rsidR="0058371B">
        <w:t>Fingerprint AND/OR Face Authentication (*Requires APP*)</w:t>
      </w:r>
    </w:p>
    <w:p w14:paraId="739689CA" w14:textId="0389E5F5" w:rsidR="00494DA8" w:rsidRDefault="00494DA8" w:rsidP="005837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[Optional] IMEI Verification of device (*Requires APP*)</w:t>
      </w:r>
    </w:p>
    <w:p w14:paraId="43A2DE28" w14:textId="183D4FD8" w:rsidR="00494DA8" w:rsidRDefault="00494DA8" w:rsidP="005837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IP Address Verification (AFTER first registration. Email Verif</w:t>
      </w:r>
      <w:r w:rsidR="0002778D">
        <w:t>y</w:t>
      </w:r>
      <w:r>
        <w:t xml:space="preserve"> Required)</w:t>
      </w:r>
    </w:p>
    <w:p w14:paraId="0026590B" w14:textId="3A97C397" w:rsidR="00D74417" w:rsidRDefault="00470E86" w:rsidP="00D7441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Random number verification over email/SMS</w:t>
      </w:r>
    </w:p>
    <w:p w14:paraId="0C742372" w14:textId="5550DF96" w:rsidR="00470E86" w:rsidRDefault="00470E86" w:rsidP="00D7441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Security Question Challenges</w:t>
      </w:r>
    </w:p>
    <w:p w14:paraId="6528A339" w14:textId="0D379A3D" w:rsidR="00470E86" w:rsidRDefault="00470E86" w:rsidP="00D7441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Captcha</w:t>
      </w:r>
    </w:p>
    <w:p w14:paraId="0E448773" w14:textId="1EA724C7" w:rsidR="0058371B" w:rsidRDefault="00183267" w:rsidP="005837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Admin-Only tools to</w:t>
      </w:r>
    </w:p>
    <w:p w14:paraId="1CED6372" w14:textId="4623EF6F" w:rsidR="00183267" w:rsidRDefault="00183267" w:rsidP="0018326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Track Usage</w:t>
      </w:r>
    </w:p>
    <w:p w14:paraId="3EDAFB71" w14:textId="0319C456" w:rsidR="00183267" w:rsidRDefault="00183267" w:rsidP="0018326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Manage Users</w:t>
      </w:r>
    </w:p>
    <w:p w14:paraId="70BDC57B" w14:textId="4DA164EA" w:rsidR="00183267" w:rsidRDefault="00183267" w:rsidP="0018326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Deliver Statistics</w:t>
      </w:r>
    </w:p>
    <w:p w14:paraId="4F1659EB" w14:textId="5E45EA51" w:rsidR="00183267" w:rsidRDefault="00183267" w:rsidP="0018326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User support / Documentation</w:t>
      </w:r>
    </w:p>
    <w:p w14:paraId="3322DD5E" w14:textId="5CDEF826" w:rsidR="000E6DD8" w:rsidRDefault="000E6DD8" w:rsidP="000E6D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Specific Application/Website Requirements</w:t>
      </w:r>
    </w:p>
    <w:p w14:paraId="3C11FB65" w14:textId="52A0E903" w:rsidR="00EF7800" w:rsidRDefault="00EF7800" w:rsidP="00EF780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Method to store data</w:t>
      </w:r>
      <w:r w:rsidR="00B61512">
        <w:t xml:space="preserve"> </w:t>
      </w:r>
      <w:hyperlink w:anchor="Reference_Database" w:history="1">
        <w:r w:rsidR="00B61512" w:rsidRPr="00810C9D">
          <w:rPr>
            <w:rStyle w:val="Hyperlink"/>
            <w:vertAlign w:val="superscript"/>
          </w:rPr>
          <w:t>1</w:t>
        </w:r>
      </w:hyperlink>
    </w:p>
    <w:p w14:paraId="55D2923E" w14:textId="5F345907" w:rsidR="00796CB1" w:rsidRDefault="007E05D6" w:rsidP="005837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Ability to search collection by:</w:t>
      </w:r>
    </w:p>
    <w:p w14:paraId="1180687B" w14:textId="03934C6F" w:rsidR="00D22F93" w:rsidRDefault="00325EC1" w:rsidP="00D22F9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[Optional] </w:t>
      </w:r>
      <w:r w:rsidR="00D22F93">
        <w:t>Artist</w:t>
      </w:r>
    </w:p>
    <w:p w14:paraId="1D5C871E" w14:textId="21975CB1" w:rsidR="007E05D6" w:rsidRDefault="007E05D6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Card Name</w:t>
      </w:r>
    </w:p>
    <w:p w14:paraId="7C91C976" w14:textId="7F01F80C" w:rsidR="007E05D6" w:rsidRDefault="007E05D6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Color</w:t>
      </w:r>
    </w:p>
    <w:p w14:paraId="08CB1E1A" w14:textId="1CF36D1B" w:rsidR="00D22F93" w:rsidRDefault="00D22F93" w:rsidP="00325EC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Content</w:t>
      </w:r>
      <w:r w:rsidR="006955F6">
        <w:t xml:space="preserve"> </w:t>
      </w:r>
      <w:r w:rsidR="00325EC1">
        <w:t>(Card Text)</w:t>
      </w:r>
    </w:p>
    <w:p w14:paraId="36792825" w14:textId="087F35E6" w:rsidR="006955F6" w:rsidRDefault="006955F6" w:rsidP="00325EC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[Optional] Keywords / Abilities (Ex. Flying, </w:t>
      </w:r>
      <w:proofErr w:type="spellStart"/>
      <w:r>
        <w:t>Lifelink</w:t>
      </w:r>
      <w:proofErr w:type="spellEnd"/>
      <w:r>
        <w:t xml:space="preserve">, </w:t>
      </w:r>
      <w:r w:rsidR="003E5BBF">
        <w:t>Infect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557FA4B8" w14:textId="1E61008F" w:rsidR="007E05D6" w:rsidRDefault="007E05D6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Mana Cost</w:t>
      </w:r>
      <w:r w:rsidR="00B83C29">
        <w:t xml:space="preserve"> </w:t>
      </w:r>
      <w:r w:rsidR="007C4D8B">
        <w:t>(Standard or, optionally, converted)</w:t>
      </w:r>
    </w:p>
    <w:p w14:paraId="16197AA5" w14:textId="7E30A755" w:rsidR="00325EC1" w:rsidRDefault="00325EC1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[Optional] Rarity</w:t>
      </w:r>
    </w:p>
    <w:p w14:paraId="0C907217" w14:textId="73C748DA" w:rsidR="00325EC1" w:rsidRDefault="00325EC1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Set</w:t>
      </w:r>
    </w:p>
    <w:p w14:paraId="6A2B1534" w14:textId="399A6C42" w:rsidR="007E05D6" w:rsidRDefault="007E05D6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Type</w:t>
      </w:r>
      <w:r w:rsidR="002A418B">
        <w:t xml:space="preserve"> / Subtype</w:t>
      </w:r>
      <w:r w:rsidR="00325EC1">
        <w:t xml:space="preserve"> (Ex. Artifact, Enchantment, </w:t>
      </w:r>
      <w:proofErr w:type="spellStart"/>
      <w:r w:rsidR="00325EC1">
        <w:t>etc</w:t>
      </w:r>
      <w:proofErr w:type="spellEnd"/>
      <w:r w:rsidR="00325EC1">
        <w:t>)</w:t>
      </w:r>
    </w:p>
    <w:p w14:paraId="651C5DD5" w14:textId="0BF30B7D" w:rsidR="00C32D4A" w:rsidRDefault="00C32D4A" w:rsidP="007E05D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[Optional] Format Legality (Search Modifier)</w:t>
      </w:r>
    </w:p>
    <w:p w14:paraId="56DEE21D" w14:textId="5937E554" w:rsidR="00F52957" w:rsidRDefault="00F52957" w:rsidP="00F5295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Ability to Create, Read, Update and Delete entries based on </w:t>
      </w:r>
      <w:proofErr w:type="gramStart"/>
      <w:r>
        <w:t>search</w:t>
      </w:r>
      <w:proofErr w:type="gramEnd"/>
    </w:p>
    <w:p w14:paraId="69A0870D" w14:textId="67414E59" w:rsidR="00F52957" w:rsidRDefault="00F52957" w:rsidP="00F5295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If </w:t>
      </w:r>
      <w:r w:rsidR="004D1F64">
        <w:t xml:space="preserve">card doesn’t exist in the collection, </w:t>
      </w:r>
      <w:r w:rsidR="00FD4B55">
        <w:t>search against card repo</w:t>
      </w:r>
      <w:r w:rsidR="00000D27">
        <w:t>sitory</w:t>
      </w:r>
      <w:r w:rsidR="00390AA1">
        <w:t xml:space="preserve"> </w:t>
      </w:r>
      <w:hyperlink w:anchor="Reference_ThirdPartyAPI" w:history="1">
        <w:r w:rsidR="00EF7800">
          <w:rPr>
            <w:rStyle w:val="Hyperlink"/>
            <w:vertAlign w:val="superscript"/>
          </w:rPr>
          <w:t>2</w:t>
        </w:r>
      </w:hyperlink>
      <w:r w:rsidR="00FD4B55">
        <w:t xml:space="preserve"> and allow the user to add the matching card to their collection.</w:t>
      </w:r>
    </w:p>
    <w:p w14:paraId="31986DC5" w14:textId="3EF63A73" w:rsidR="00FD4B55" w:rsidRDefault="004D1F64" w:rsidP="00FD4B5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If the card does exist</w:t>
      </w:r>
      <w:r w:rsidR="00886CC8">
        <w:t xml:space="preserve"> in the collection</w:t>
      </w:r>
      <w:r w:rsidR="00FD4B55">
        <w:t xml:space="preserve">, permit the user to increase or decrease the </w:t>
      </w:r>
      <w:r w:rsidR="00886CC8">
        <w:t>number within their collection. Additionally, permit user to edit details such as location(s) and artist.</w:t>
      </w:r>
    </w:p>
    <w:p w14:paraId="28A7669F" w14:textId="0CB1420C" w:rsidR="00772670" w:rsidRDefault="0036255D" w:rsidP="00EA0DF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Collection will prioritize card name</w:t>
      </w:r>
      <w:r w:rsidR="00772670">
        <w:t xml:space="preserve"> in list display. When reading the details of a single entry, show greater differentiation.</w:t>
      </w:r>
      <w:r w:rsidR="00EA0DF4">
        <w:t xml:space="preserve"> Separate by:</w:t>
      </w:r>
    </w:p>
    <w:p w14:paraId="277CEC13" w14:textId="5B6C0052" w:rsidR="00EA0DF4" w:rsidRDefault="00EA0DF4" w:rsidP="00EA0D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lastRenderedPageBreak/>
        <w:t>Set</w:t>
      </w:r>
    </w:p>
    <w:p w14:paraId="33DFB6AB" w14:textId="44BCD6D2" w:rsidR="00EA0DF4" w:rsidRDefault="00EA0DF4" w:rsidP="00EA0D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Foil / Non-Foil</w:t>
      </w:r>
    </w:p>
    <w:p w14:paraId="1D54143D" w14:textId="509ED36D" w:rsidR="00EA0DF4" w:rsidRDefault="00EA0DF4" w:rsidP="00EA0D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Artist</w:t>
      </w:r>
    </w:p>
    <w:p w14:paraId="6439CF0A" w14:textId="23D0BB86" w:rsidR="00BF4CFC" w:rsidRDefault="001E17F5" w:rsidP="00BF4CF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Storage Location</w:t>
      </w:r>
    </w:p>
    <w:p w14:paraId="5E15E463" w14:textId="359BCD00" w:rsidR="00D22F93" w:rsidRDefault="00D22F93" w:rsidP="00BF4CF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[Optional] Card condition</w:t>
      </w:r>
    </w:p>
    <w:p w14:paraId="687E4AFB" w14:textId="3BD4B6C8" w:rsidR="00D22F93" w:rsidRDefault="00D22F93" w:rsidP="00BF4CF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[Optional] Card grade</w:t>
      </w:r>
    </w:p>
    <w:p w14:paraId="16F50342" w14:textId="7A4A2002" w:rsidR="00E0247C" w:rsidRDefault="00E0247C" w:rsidP="00E0247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Digging down to single location/set/</w:t>
      </w:r>
      <w:proofErr w:type="spellStart"/>
      <w:r>
        <w:t>etc</w:t>
      </w:r>
      <w:proofErr w:type="spellEnd"/>
      <w:r>
        <w:t xml:space="preserve"> will show</w:t>
      </w:r>
      <w:r w:rsidR="00BF1B62">
        <w:t xml:space="preserve"> full card </w:t>
      </w:r>
      <w:proofErr w:type="gramStart"/>
      <w:r w:rsidR="00BF1B62">
        <w:t>details</w:t>
      </w:r>
      <w:proofErr w:type="gramEnd"/>
    </w:p>
    <w:p w14:paraId="1557A045" w14:textId="4348B302" w:rsidR="00BF4CFC" w:rsidRDefault="00BF4CFC" w:rsidP="00BF4CF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Maintain card integrity</w:t>
      </w:r>
      <w:r w:rsidR="00C32493">
        <w:t>.</w:t>
      </w:r>
    </w:p>
    <w:p w14:paraId="7105171E" w14:textId="557B6AA6" w:rsidR="00C32493" w:rsidRDefault="00C32493" w:rsidP="00C3249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Only permit ‘valid’ cards to be added to the collection</w:t>
      </w:r>
      <w:r w:rsidR="00390AA1">
        <w:t xml:space="preserve"> </w:t>
      </w:r>
      <w:hyperlink w:anchor="Reference_ThirdPartyAPI" w:history="1">
        <w:r w:rsidR="00EF7800">
          <w:rPr>
            <w:rStyle w:val="Hyperlink"/>
            <w:vertAlign w:val="superscript"/>
          </w:rPr>
          <w:t>2</w:t>
        </w:r>
      </w:hyperlink>
    </w:p>
    <w:p w14:paraId="096D9D5A" w14:textId="4A42F5EE" w:rsidR="00C32493" w:rsidRDefault="008D169C" w:rsidP="00C3249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Do not permit users to edit the card details (Cost, Type, Contents, </w:t>
      </w:r>
      <w:proofErr w:type="spellStart"/>
      <w:r>
        <w:t>etc</w:t>
      </w:r>
      <w:proofErr w:type="spellEnd"/>
      <w:r>
        <w:t>)</w:t>
      </w:r>
    </w:p>
    <w:p w14:paraId="2F68347B" w14:textId="777BAFA7" w:rsidR="00FC4DA6" w:rsidRDefault="00FC4DA6" w:rsidP="00FC4DA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Maintain collection integrity.</w:t>
      </w:r>
    </w:p>
    <w:p w14:paraId="4C9F63DD" w14:textId="3B47706E" w:rsidR="00FC4DA6" w:rsidRDefault="00FC4DA6" w:rsidP="00FC4DA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Users will not have access to perform CRUD operations on any database entry that does not pertain to their own personal collection.</w:t>
      </w:r>
    </w:p>
    <w:p w14:paraId="782D646C" w14:textId="30FAD14F" w:rsidR="00F32EA1" w:rsidRDefault="00F32EA1" w:rsidP="00F32EA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Admin tools</w:t>
      </w:r>
    </w:p>
    <w:p w14:paraId="2B412227" w14:textId="7E8B8917" w:rsidR="00F32EA1" w:rsidRDefault="00F32EA1" w:rsidP="00F32EA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Track user logins (</w:t>
      </w:r>
      <w:r w:rsidR="006A32FC">
        <w:t>IP Address, Login/Logout Times</w:t>
      </w:r>
      <w:r w:rsidR="00984E0E">
        <w:t>, Average Access length</w:t>
      </w:r>
      <w:r w:rsidR="006A32FC">
        <w:t>)</w:t>
      </w:r>
    </w:p>
    <w:p w14:paraId="7895B0DD" w14:textId="6C740768" w:rsidR="00984E0E" w:rsidRDefault="00984E0E" w:rsidP="00F32EA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 Role management</w:t>
      </w:r>
    </w:p>
    <w:p w14:paraId="3956938E" w14:textId="10A210E8" w:rsidR="00984E0E" w:rsidRDefault="00984E0E" w:rsidP="00F32EA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 Deletion</w:t>
      </w:r>
    </w:p>
    <w:p w14:paraId="2EB2F189" w14:textId="3A4725AF" w:rsidR="00984E0E" w:rsidRDefault="001B31BF" w:rsidP="00F32EA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Statistics:</w:t>
      </w:r>
    </w:p>
    <w:p w14:paraId="25A746B4" w14:textId="4BB8AB2C" w:rsidR="001B31BF" w:rsidRDefault="00D11813" w:rsidP="001B31BF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Average number of times users access site per week/month/year</w:t>
      </w:r>
    </w:p>
    <w:p w14:paraId="310F398B" w14:textId="37A1A98F" w:rsidR="00D11813" w:rsidRDefault="00D11813" w:rsidP="001B31BF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Overall average access length</w:t>
      </w:r>
    </w:p>
    <w:p w14:paraId="1858A3A6" w14:textId="73BB47FE" w:rsidR="008D7BDE" w:rsidRDefault="008D7BDE" w:rsidP="001B31BF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[Optional] Variance in activity by hour</w:t>
      </w:r>
    </w:p>
    <w:p w14:paraId="67BD8C9C" w14:textId="75D9BE09" w:rsidR="00833AE4" w:rsidRDefault="00D11813" w:rsidP="00833AE4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[Optional] </w:t>
      </w:r>
      <w:r w:rsidR="00EC3B96">
        <w:t xml:space="preserve">List of Top 25 cards in all </w:t>
      </w:r>
      <w:r w:rsidR="008D7BDE">
        <w:t>user’s</w:t>
      </w:r>
      <w:r w:rsidR="00EC3B96">
        <w:t xml:space="preserve"> collection</w:t>
      </w:r>
      <w:r w:rsidR="008D7BDE">
        <w:t>s</w:t>
      </w:r>
      <w:r w:rsidR="00EC3B96">
        <w:t xml:space="preserve"> (By presence in total user’s collection, then amount present)</w:t>
      </w:r>
    </w:p>
    <w:p w14:paraId="374FF3C1" w14:textId="00841E20" w:rsidR="001E17F5" w:rsidRDefault="00A3577B" w:rsidP="001E17F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[Optional] Implement predictive text for search (as/if possible)</w:t>
      </w:r>
    </w:p>
    <w:p w14:paraId="5104EFA6" w14:textId="5FAB2EC4" w:rsidR="00C87207" w:rsidRDefault="00C87207" w:rsidP="00C87207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Only search for predictive targets when a space is </w:t>
      </w:r>
      <w:proofErr w:type="gramStart"/>
      <w:r>
        <w:t>entered</w:t>
      </w:r>
      <w:proofErr w:type="gramEnd"/>
    </w:p>
    <w:p w14:paraId="621A67AA" w14:textId="278BA1C5" w:rsidR="00C87207" w:rsidRDefault="00C87207" w:rsidP="00C87207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ONLY if</w:t>
      </w:r>
      <w:r w:rsidR="0070750C">
        <w:t xml:space="preserve"> the search bar is NOT null or whitespace.</w:t>
      </w:r>
    </w:p>
    <w:p w14:paraId="7AB9BC8F" w14:textId="70889FB7" w:rsidR="00833AE4" w:rsidRDefault="00833AE4" w:rsidP="00C872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[Optional] Implement voice </w:t>
      </w:r>
      <w:proofErr w:type="gramStart"/>
      <w:r>
        <w:t>search</w:t>
      </w:r>
      <w:proofErr w:type="gramEnd"/>
    </w:p>
    <w:p w14:paraId="5F608E83" w14:textId="430F18D0" w:rsidR="00A3577B" w:rsidRDefault="00A3577B" w:rsidP="001E17F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[Optional] Implement card scanning (*Requires APP*)</w:t>
      </w:r>
    </w:p>
    <w:p w14:paraId="6AD0C3F3" w14:textId="0CC3D3D0" w:rsidR="0002778D" w:rsidRDefault="0002778D" w:rsidP="000277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Additional Resources</w:t>
      </w:r>
      <w:r w:rsidR="00A417E6">
        <w:t xml:space="preserve"> requirements</w:t>
      </w:r>
      <w:r>
        <w:t xml:space="preserve"> to be </w:t>
      </w:r>
      <w:proofErr w:type="gramStart"/>
      <w:r>
        <w:t>Included</w:t>
      </w:r>
      <w:proofErr w:type="gramEnd"/>
    </w:p>
    <w:p w14:paraId="5852B462" w14:textId="74715B22" w:rsidR="00642E13" w:rsidRPr="00642E13" w:rsidRDefault="00642E13" w:rsidP="00642E1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bookmarkStart w:id="0" w:name="Reference_Database"/>
      <w:r>
        <w:t>Database (Azure)</w:t>
      </w:r>
      <w:bookmarkEnd w:id="0"/>
      <w:r>
        <w:t xml:space="preserve"> </w:t>
      </w:r>
      <w:r>
        <w:rPr>
          <w:vertAlign w:val="superscript"/>
        </w:rPr>
        <w:t>1</w:t>
      </w:r>
    </w:p>
    <w:p w14:paraId="23A7D692" w14:textId="0667F39A" w:rsidR="00642E13" w:rsidRDefault="00642E13" w:rsidP="00642E13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Standard Microsoft Identity Suite</w:t>
      </w:r>
    </w:p>
    <w:p w14:paraId="265137E1" w14:textId="5F9D3675" w:rsidR="00F354F1" w:rsidRDefault="00642E13" w:rsidP="009373E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 Account</w:t>
      </w:r>
    </w:p>
    <w:p w14:paraId="57A5CD27" w14:textId="56EDFFE5" w:rsidR="009373E0" w:rsidRDefault="009373E0" w:rsidP="009373E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Account Verification Details (As Needed)</w:t>
      </w:r>
    </w:p>
    <w:p w14:paraId="326AFDD0" w14:textId="58DEBD8F" w:rsidR="009373E0" w:rsidRDefault="009373E0" w:rsidP="009373E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Facilitates </w:t>
      </w:r>
      <w:r w:rsidR="00324DA4">
        <w:t xml:space="preserve">narrowing user </w:t>
      </w:r>
      <w:proofErr w:type="gramStart"/>
      <w:r w:rsidR="00324DA4">
        <w:t>access</w:t>
      </w:r>
      <w:proofErr w:type="gramEnd"/>
    </w:p>
    <w:p w14:paraId="6031939B" w14:textId="6F2F8A94" w:rsidR="00F354F1" w:rsidRDefault="00324DA4" w:rsidP="00324DA4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Acts as bridge-table</w:t>
      </w:r>
    </w:p>
    <w:p w14:paraId="064503D0" w14:textId="37AF92A1" w:rsidR="00324DA4" w:rsidRDefault="00324DA4" w:rsidP="00324DA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 Access</w:t>
      </w:r>
    </w:p>
    <w:p w14:paraId="36A31631" w14:textId="2E673E5C" w:rsidR="00324DA4" w:rsidRDefault="00324DA4" w:rsidP="00324DA4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Linked by Account ID</w:t>
      </w:r>
    </w:p>
    <w:p w14:paraId="526F99A4" w14:textId="43C59F47" w:rsidR="00324DA4" w:rsidRDefault="00642AF7" w:rsidP="00324DA4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Lists IP Address and Time of Login/Logout events</w:t>
      </w:r>
    </w:p>
    <w:p w14:paraId="2BD6E363" w14:textId="5CAAF440" w:rsidR="00642AF7" w:rsidRDefault="00642AF7" w:rsidP="00324DA4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[Optionally] Holds an automatically updated Average for Access Time</w:t>
      </w:r>
    </w:p>
    <w:p w14:paraId="49F12292" w14:textId="05C5D4EC" w:rsidR="00713532" w:rsidRDefault="004722A7" w:rsidP="00713532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User Collection</w:t>
      </w:r>
    </w:p>
    <w:p w14:paraId="4748CE03" w14:textId="0F96FFCF" w:rsidR="00713532" w:rsidRDefault="00713532" w:rsidP="00713532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Linked by Account ID</w:t>
      </w:r>
    </w:p>
    <w:p w14:paraId="7BF46531" w14:textId="4756FC67" w:rsidR="00306F3F" w:rsidRDefault="009B5B35" w:rsidP="007915C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Contains a list of card names within the user’s </w:t>
      </w:r>
      <w:proofErr w:type="gramStart"/>
      <w:r>
        <w:t>collection</w:t>
      </w:r>
      <w:proofErr w:type="gramEnd"/>
    </w:p>
    <w:p w14:paraId="294780D9" w14:textId="5FFC3487" w:rsidR="00C8759C" w:rsidRDefault="00C8759C" w:rsidP="009B5B3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Contains a total quantity for each </w:t>
      </w:r>
      <w:proofErr w:type="gramStart"/>
      <w:r>
        <w:t>card</w:t>
      </w:r>
      <w:proofErr w:type="gramEnd"/>
    </w:p>
    <w:p w14:paraId="27B4F04F" w14:textId="0E94BD17" w:rsidR="001A68F6" w:rsidRDefault="001A68F6" w:rsidP="001A68F6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[Optional] Contains Color Identity for each </w:t>
      </w:r>
      <w:proofErr w:type="gramStart"/>
      <w:r>
        <w:t>card</w:t>
      </w:r>
      <w:proofErr w:type="gramEnd"/>
    </w:p>
    <w:p w14:paraId="0F347052" w14:textId="7549F3D7" w:rsidR="0056566B" w:rsidRDefault="0056566B" w:rsidP="0056566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lastRenderedPageBreak/>
        <w:t>Card Details</w:t>
      </w:r>
      <w:r w:rsidR="00AF7DB1">
        <w:t xml:space="preserve"> + Related Tables (To be mapped in separate document.)</w:t>
      </w:r>
    </w:p>
    <w:p w14:paraId="5639EECE" w14:textId="71BF313F" w:rsidR="0002778D" w:rsidRDefault="00242620" w:rsidP="0002778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bookmarkStart w:id="1" w:name="Reference_ThirdPartyAPI"/>
      <w:r>
        <w:t>Third Party Web Service Access for card repository</w:t>
      </w:r>
      <w:bookmarkEnd w:id="1"/>
      <w:r w:rsidR="003A58BB">
        <w:t xml:space="preserve"> </w:t>
      </w:r>
      <w:r w:rsidR="00C8759C">
        <w:rPr>
          <w:vertAlign w:val="superscript"/>
        </w:rPr>
        <w:t>2</w:t>
      </w:r>
    </w:p>
    <w:p w14:paraId="62633756" w14:textId="5BFA1F24" w:rsidR="00242620" w:rsidRDefault="00242620" w:rsidP="0024262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r>
        <w:t>Magic: The Gathering Developers</w:t>
      </w:r>
    </w:p>
    <w:p w14:paraId="1CB54CC0" w14:textId="6F233014" w:rsidR="00EF7800" w:rsidRDefault="00242620" w:rsidP="00642E13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>.NET SDK</w:t>
      </w:r>
    </w:p>
    <w:p w14:paraId="37BEA3E9" w14:textId="3D3D8DDC" w:rsidR="00C627CF" w:rsidRDefault="00C627CF" w:rsidP="00C627C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t>Scryfall</w:t>
      </w:r>
      <w:proofErr w:type="spellEnd"/>
      <w:r>
        <w:t xml:space="preserve"> API (Utilized either solely, or for images)</w:t>
      </w:r>
    </w:p>
    <w:p w14:paraId="0BE04D63" w14:textId="7F805768" w:rsidR="003F5A10" w:rsidRDefault="003F5A10" w:rsidP="003F5A1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[Optional] </w:t>
      </w:r>
      <w:proofErr w:type="spellStart"/>
      <w:r>
        <w:t>Gonkers</w:t>
      </w:r>
      <w:proofErr w:type="spellEnd"/>
      <w:r>
        <w:t>’ SDK</w:t>
      </w:r>
    </w:p>
    <w:p w14:paraId="05F8D8F9" w14:textId="7A67BD51" w:rsidR="003F5A10" w:rsidRDefault="003F5A10" w:rsidP="003F5A10">
      <w:pPr>
        <w:pStyle w:val="ListParagraph"/>
        <w:spacing w:before="100" w:beforeAutospacing="1" w:after="100" w:afterAutospacing="1" w:line="240" w:lineRule="auto"/>
        <w:ind w:left="3600"/>
      </w:pPr>
      <w:r>
        <w:t>OR</w:t>
      </w:r>
    </w:p>
    <w:p w14:paraId="2A3468BB" w14:textId="786A36BE" w:rsidR="003F5A10" w:rsidRDefault="003F5A10" w:rsidP="003F5A1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[Optional] </w:t>
      </w:r>
      <w:proofErr w:type="spellStart"/>
      <w:r>
        <w:t>jdharmon’s</w:t>
      </w:r>
      <w:proofErr w:type="spellEnd"/>
      <w:r>
        <w:t xml:space="preserve"> SDK</w:t>
      </w:r>
    </w:p>
    <w:p w14:paraId="1ED47F55" w14:textId="53B8E4FC" w:rsidR="00B07435" w:rsidRDefault="00B07435" w:rsidP="00B074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Additional requirements may be added in the </w:t>
      </w:r>
      <w:proofErr w:type="gramStart"/>
      <w:r>
        <w:t>future</w:t>
      </w:r>
      <w:proofErr w:type="gramEnd"/>
    </w:p>
    <w:p w14:paraId="6DB72A0D" w14:textId="77777777" w:rsidR="001D7BC4" w:rsidRDefault="001D7BC4" w:rsidP="001D7BC4">
      <w:pPr>
        <w:spacing w:before="100" w:beforeAutospacing="1" w:after="100" w:afterAutospacing="1" w:line="240" w:lineRule="auto"/>
      </w:pPr>
    </w:p>
    <w:p w14:paraId="627F2BCD" w14:textId="7E576542" w:rsidR="00A417E6" w:rsidRDefault="001D7BC4" w:rsidP="001D7BC4">
      <w:pPr>
        <w:spacing w:before="100" w:beforeAutospacing="1" w:after="100" w:afterAutospacing="1" w:line="240" w:lineRule="auto"/>
        <w:ind w:firstLine="720"/>
      </w:pPr>
      <w:r>
        <w:t>The following is a more pared down/simplified list of basic functions / features that are intended to be present within the final product.</w:t>
      </w:r>
    </w:p>
    <w:p w14:paraId="69D0C9E0" w14:textId="749969E0" w:rsidR="001D7BC4" w:rsidRDefault="00FE2361" w:rsidP="001D7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Create, Read, Update, and Delete cards within </w:t>
      </w:r>
      <w:proofErr w:type="gramStart"/>
      <w:r>
        <w:t>collection</w:t>
      </w:r>
      <w:proofErr w:type="gramEnd"/>
    </w:p>
    <w:p w14:paraId="06B7E9B1" w14:textId="6DCF24D2" w:rsidR="00FE2361" w:rsidRDefault="00075530" w:rsidP="001D7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Group cards under common name, but </w:t>
      </w:r>
      <w:r w:rsidR="00D03EF1">
        <w:t>drill-down to specific details/locations</w:t>
      </w:r>
    </w:p>
    <w:p w14:paraId="13CD60DA" w14:textId="20918997" w:rsidR="00D03EF1" w:rsidRDefault="00D03EF1" w:rsidP="001D7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Ensure accuracy of card details</w:t>
      </w:r>
      <w:r w:rsidR="00A17785">
        <w:t>. (No fake cards)</w:t>
      </w:r>
    </w:p>
    <w:p w14:paraId="7517D246" w14:textId="1E2A92E9" w:rsidR="00A17785" w:rsidRDefault="00A17785" w:rsidP="001D7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Robust search</w:t>
      </w:r>
    </w:p>
    <w:p w14:paraId="2DDE50B9" w14:textId="7D38207B" w:rsidR="00DE2F5E" w:rsidRDefault="00DE2F5E" w:rsidP="001D7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User data / collection is </w:t>
      </w:r>
      <w:proofErr w:type="gramStart"/>
      <w:r>
        <w:t>persistent</w:t>
      </w:r>
      <w:proofErr w:type="gramEnd"/>
      <w:r>
        <w:t xml:space="preserve"> and integrity is upheld</w:t>
      </w:r>
    </w:p>
    <w:p w14:paraId="3EC1C1AE" w14:textId="77777777" w:rsidR="00DE2F5E" w:rsidRDefault="00DE2F5E" w:rsidP="009B259B">
      <w:pPr>
        <w:spacing w:before="100" w:beforeAutospacing="1" w:after="100" w:afterAutospacing="1" w:line="240" w:lineRule="auto"/>
        <w:ind w:left="720"/>
      </w:pPr>
    </w:p>
    <w:p w14:paraId="687B5148" w14:textId="0ED326CA" w:rsidR="009B259B" w:rsidRDefault="009B259B" w:rsidP="009B259B">
      <w:pPr>
        <w:spacing w:before="100" w:beforeAutospacing="1" w:after="100" w:afterAutospacing="1" w:line="240" w:lineRule="auto"/>
        <w:ind w:firstLine="720"/>
      </w:pPr>
      <w:r>
        <w:t>As a passion project, this product’s scope may grow exponentially. At present, points of note/interest include the potential for a scanning and/or voice-search function, as well as the desire for predictive/suggestive text.</w:t>
      </w:r>
      <w:r w:rsidR="00FD050A">
        <w:t xml:space="preserve"> Caution must be taken to ensure that scope does not exceed what is possible within the given timeframe.</w:t>
      </w:r>
    </w:p>
    <w:p w14:paraId="52483B75" w14:textId="3346CEAD" w:rsidR="00FD050A" w:rsidRDefault="00FD050A" w:rsidP="00FD050A">
      <w:pPr>
        <w:spacing w:before="100" w:beforeAutospacing="1" w:after="100" w:afterAutospacing="1" w:line="240" w:lineRule="auto"/>
        <w:ind w:firstLine="720"/>
      </w:pPr>
      <w:r>
        <w:t>Before the end of the first sprint, coder(s) should have the following features available/implemented:</w:t>
      </w:r>
    </w:p>
    <w:p w14:paraId="27CBD6E3" w14:textId="77777777" w:rsidR="009C0CE8" w:rsidRDefault="00FD050A" w:rsidP="00821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Database</w:t>
      </w:r>
      <w:r w:rsidR="008B1C51">
        <w:t xml:space="preserve"> rough draft available. Must be in operable condition.</w:t>
      </w:r>
    </w:p>
    <w:p w14:paraId="5E61AE05" w14:textId="628C7A5B" w:rsidR="008B1C51" w:rsidRDefault="008B1C51" w:rsidP="00FD05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User Registration online.</w:t>
      </w:r>
    </w:p>
    <w:p w14:paraId="311B0B23" w14:textId="402B7262" w:rsidR="00BE00BA" w:rsidRDefault="00BE00BA" w:rsidP="00BE00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Two factor authentication should be implemented or nearing completion.</w:t>
      </w:r>
    </w:p>
    <w:p w14:paraId="4256C787" w14:textId="6B149CB6" w:rsidR="0058267D" w:rsidRDefault="0058267D" w:rsidP="0058267D">
      <w:pPr>
        <w:spacing w:before="100" w:beforeAutospacing="1" w:after="100" w:afterAutospacing="1" w:line="240" w:lineRule="auto"/>
        <w:ind w:firstLine="720"/>
      </w:pPr>
      <w:r>
        <w:t>(Psst, Mr. Cottrell. The database rough draft is more difficult than it sounds in this case. My intended design is</w:t>
      </w:r>
      <w:r w:rsidR="00E41CFD">
        <w:t xml:space="preserve"> surprisingly</w:t>
      </w:r>
      <w:r>
        <w:t xml:space="preserve"> complex. This will likely take up </w:t>
      </w:r>
      <w:proofErr w:type="gramStart"/>
      <w:r>
        <w:t>the vast majority of</w:t>
      </w:r>
      <w:proofErr w:type="gramEnd"/>
      <w:r>
        <w:t xml:space="preserve"> the week</w:t>
      </w:r>
      <w:r w:rsidR="00E41CFD">
        <w:t>, especially since I must also work on my game design sprint within the same timeframe.</w:t>
      </w:r>
      <w:r>
        <w:t>)</w:t>
      </w:r>
    </w:p>
    <w:p w14:paraId="788CFBDE" w14:textId="77777777" w:rsidR="0058267D" w:rsidRPr="00E8262B" w:rsidRDefault="0058267D" w:rsidP="0058267D">
      <w:pPr>
        <w:spacing w:before="100" w:beforeAutospacing="1" w:after="100" w:afterAutospacing="1" w:line="240" w:lineRule="auto"/>
        <w:ind w:left="720"/>
      </w:pPr>
    </w:p>
    <w:sectPr w:rsidR="0058267D" w:rsidRPr="00E8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2F6"/>
    <w:multiLevelType w:val="hybridMultilevel"/>
    <w:tmpl w:val="6D667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B6B96"/>
    <w:multiLevelType w:val="multilevel"/>
    <w:tmpl w:val="2B4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951AA"/>
    <w:multiLevelType w:val="hybridMultilevel"/>
    <w:tmpl w:val="F97A68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061BBC"/>
    <w:multiLevelType w:val="hybridMultilevel"/>
    <w:tmpl w:val="81A882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D22CA8"/>
    <w:multiLevelType w:val="hybridMultilevel"/>
    <w:tmpl w:val="DD408F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6984553">
    <w:abstractNumId w:val="1"/>
  </w:num>
  <w:num w:numId="2" w16cid:durableId="980891772">
    <w:abstractNumId w:val="0"/>
  </w:num>
  <w:num w:numId="3" w16cid:durableId="1296719013">
    <w:abstractNumId w:val="2"/>
  </w:num>
  <w:num w:numId="4" w16cid:durableId="809518700">
    <w:abstractNumId w:val="3"/>
  </w:num>
  <w:num w:numId="5" w16cid:durableId="256644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A5"/>
    <w:rsid w:val="00000D27"/>
    <w:rsid w:val="0002778D"/>
    <w:rsid w:val="00072A0F"/>
    <w:rsid w:val="00075530"/>
    <w:rsid w:val="000E1FBD"/>
    <w:rsid w:val="000E6DD8"/>
    <w:rsid w:val="001411A5"/>
    <w:rsid w:val="00146940"/>
    <w:rsid w:val="00156C0B"/>
    <w:rsid w:val="00183267"/>
    <w:rsid w:val="001A68F6"/>
    <w:rsid w:val="001B31BF"/>
    <w:rsid w:val="001D4701"/>
    <w:rsid w:val="001D7BC4"/>
    <w:rsid w:val="001E17F5"/>
    <w:rsid w:val="00242620"/>
    <w:rsid w:val="002A418B"/>
    <w:rsid w:val="00306F3F"/>
    <w:rsid w:val="00324DA4"/>
    <w:rsid w:val="00325EC1"/>
    <w:rsid w:val="0036255D"/>
    <w:rsid w:val="003709AA"/>
    <w:rsid w:val="00390AA1"/>
    <w:rsid w:val="003A58BB"/>
    <w:rsid w:val="003E5BBF"/>
    <w:rsid w:val="003F5A10"/>
    <w:rsid w:val="0041534F"/>
    <w:rsid w:val="00470E86"/>
    <w:rsid w:val="004722A7"/>
    <w:rsid w:val="00494DA8"/>
    <w:rsid w:val="004D1F64"/>
    <w:rsid w:val="00543DF7"/>
    <w:rsid w:val="0056566B"/>
    <w:rsid w:val="0058267D"/>
    <w:rsid w:val="0058371B"/>
    <w:rsid w:val="00594631"/>
    <w:rsid w:val="00642AF7"/>
    <w:rsid w:val="00642E13"/>
    <w:rsid w:val="006955F6"/>
    <w:rsid w:val="006A2424"/>
    <w:rsid w:val="006A32FC"/>
    <w:rsid w:val="0070622F"/>
    <w:rsid w:val="0070750C"/>
    <w:rsid w:val="00713532"/>
    <w:rsid w:val="00772670"/>
    <w:rsid w:val="007915C1"/>
    <w:rsid w:val="00794BE9"/>
    <w:rsid w:val="00796CB1"/>
    <w:rsid w:val="007C4D8B"/>
    <w:rsid w:val="007E05D6"/>
    <w:rsid w:val="00803460"/>
    <w:rsid w:val="00810C9D"/>
    <w:rsid w:val="00821B71"/>
    <w:rsid w:val="00833AE4"/>
    <w:rsid w:val="00886CC8"/>
    <w:rsid w:val="00896328"/>
    <w:rsid w:val="008B1C51"/>
    <w:rsid w:val="008B28F0"/>
    <w:rsid w:val="008C57A2"/>
    <w:rsid w:val="008D169C"/>
    <w:rsid w:val="008D7BDE"/>
    <w:rsid w:val="0090014E"/>
    <w:rsid w:val="009373E0"/>
    <w:rsid w:val="00984E0E"/>
    <w:rsid w:val="009B259B"/>
    <w:rsid w:val="009B5B35"/>
    <w:rsid w:val="009C0CE8"/>
    <w:rsid w:val="00A033AD"/>
    <w:rsid w:val="00A10845"/>
    <w:rsid w:val="00A17785"/>
    <w:rsid w:val="00A3577B"/>
    <w:rsid w:val="00A417E6"/>
    <w:rsid w:val="00A56C49"/>
    <w:rsid w:val="00AF7DB1"/>
    <w:rsid w:val="00B07435"/>
    <w:rsid w:val="00B61512"/>
    <w:rsid w:val="00B83C29"/>
    <w:rsid w:val="00BD5EA4"/>
    <w:rsid w:val="00BE00BA"/>
    <w:rsid w:val="00BF1B62"/>
    <w:rsid w:val="00BF4CFC"/>
    <w:rsid w:val="00C32493"/>
    <w:rsid w:val="00C32D4A"/>
    <w:rsid w:val="00C627CF"/>
    <w:rsid w:val="00C7652E"/>
    <w:rsid w:val="00C84BA3"/>
    <w:rsid w:val="00C87207"/>
    <w:rsid w:val="00C8759C"/>
    <w:rsid w:val="00CA1C09"/>
    <w:rsid w:val="00CB3259"/>
    <w:rsid w:val="00D03EF1"/>
    <w:rsid w:val="00D11813"/>
    <w:rsid w:val="00D22F93"/>
    <w:rsid w:val="00D74417"/>
    <w:rsid w:val="00DE2F5E"/>
    <w:rsid w:val="00E0247C"/>
    <w:rsid w:val="00E41CFD"/>
    <w:rsid w:val="00E55C4D"/>
    <w:rsid w:val="00E8262B"/>
    <w:rsid w:val="00EA0DF4"/>
    <w:rsid w:val="00EB6DDA"/>
    <w:rsid w:val="00EC3B96"/>
    <w:rsid w:val="00EF7800"/>
    <w:rsid w:val="00F32EA1"/>
    <w:rsid w:val="00F354F1"/>
    <w:rsid w:val="00F52957"/>
    <w:rsid w:val="00FA36C0"/>
    <w:rsid w:val="00FA650F"/>
    <w:rsid w:val="00FC4DA6"/>
    <w:rsid w:val="00FD050A"/>
    <w:rsid w:val="00FD41EC"/>
    <w:rsid w:val="00FD4B55"/>
    <w:rsid w:val="00FE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434D"/>
  <w15:chartTrackingRefBased/>
  <w15:docId w15:val="{E8EDABA9-6646-4F8B-8950-6E9BBE7C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Smith</dc:creator>
  <cp:keywords/>
  <dc:description/>
  <cp:lastModifiedBy>Caine Smith</cp:lastModifiedBy>
  <cp:revision>3</cp:revision>
  <dcterms:created xsi:type="dcterms:W3CDTF">2023-04-25T05:08:00Z</dcterms:created>
  <dcterms:modified xsi:type="dcterms:W3CDTF">2023-04-25T08:59:00Z</dcterms:modified>
</cp:coreProperties>
</file>