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47C45" w14:textId="785B4E4E" w:rsidR="009251D8" w:rsidRPr="008B6524" w:rsidRDefault="004F3FE7" w:rsidP="00986778">
      <w:pPr>
        <w:pStyle w:val="papertitle"/>
        <w:spacing w:before="100" w:beforeAutospacing="1"/>
        <w:rPr>
          <w:kern w:val="48"/>
        </w:rPr>
      </w:pPr>
      <w:r>
        <w:rPr>
          <w:kern w:val="48"/>
        </w:rPr>
        <w:t>Detect</w:t>
      </w:r>
      <w:r w:rsidR="00094AD1">
        <w:rPr>
          <w:kern w:val="48"/>
        </w:rPr>
        <w:t>ing emotions with fac</w:t>
      </w:r>
      <w:r w:rsidR="00DA6448">
        <w:rPr>
          <w:kern w:val="48"/>
        </w:rPr>
        <w:t>ial recognition</w:t>
      </w:r>
    </w:p>
    <w:p w14:paraId="45D0F41D" w14:textId="5774B16C" w:rsidR="009251D8" w:rsidRDefault="005B2D81" w:rsidP="009251D8">
      <w:pPr>
        <w:pStyle w:val="Author"/>
        <w:spacing w:before="100" w:beforeAutospacing="1" w:after="100" w:afterAutospacing="1" w:line="120" w:lineRule="auto"/>
        <w:rPr>
          <w:sz w:val="16"/>
          <w:szCs w:val="16"/>
        </w:rPr>
      </w:pPr>
      <w:r w:rsidRPr="005B2D81">
        <w:rPr>
          <w:sz w:val="16"/>
          <w:szCs w:val="16"/>
        </w:rPr>
        <w:t>Effects of higher dimensional facial vectorization on the aspect of emotion detection</w:t>
      </w:r>
    </w:p>
    <w:p w14:paraId="7C31E954" w14:textId="77777777" w:rsidR="009251D8" w:rsidRPr="00CA4392" w:rsidRDefault="009251D8" w:rsidP="009251D8">
      <w:pPr>
        <w:pStyle w:val="Author"/>
        <w:spacing w:before="100" w:beforeAutospacing="1" w:after="100" w:afterAutospacing="1" w:line="120" w:lineRule="auto"/>
        <w:rPr>
          <w:sz w:val="16"/>
          <w:szCs w:val="16"/>
        </w:rPr>
        <w:sectPr w:rsidR="009251D8" w:rsidRPr="00CA4392" w:rsidSect="00D3480B">
          <w:footerReference w:type="first" r:id="rId8"/>
          <w:pgSz w:w="11906" w:h="16838" w:code="9"/>
          <w:pgMar w:top="540" w:right="893" w:bottom="1440" w:left="893" w:header="720" w:footer="720" w:gutter="0"/>
          <w:cols w:space="720"/>
          <w:titlePg/>
          <w:docGrid w:linePitch="360"/>
        </w:sectPr>
      </w:pPr>
    </w:p>
    <w:p w14:paraId="21D131D4" w14:textId="121FD8A3" w:rsidR="009251D8" w:rsidRDefault="00A4590F" w:rsidP="009251D8">
      <w:pPr>
        <w:pStyle w:val="Author"/>
        <w:spacing w:before="100" w:beforeAutospacing="1"/>
        <w:rPr>
          <w:sz w:val="18"/>
          <w:szCs w:val="18"/>
        </w:rPr>
      </w:pPr>
      <w:r>
        <w:rPr>
          <w:sz w:val="18"/>
          <w:szCs w:val="18"/>
        </w:rPr>
        <w:t>András Tóth</w:t>
      </w:r>
      <w:r w:rsidR="009251D8" w:rsidRPr="00F847A6">
        <w:rPr>
          <w:sz w:val="18"/>
          <w:szCs w:val="18"/>
        </w:rPr>
        <w:t xml:space="preserve"> </w:t>
      </w:r>
      <w:r w:rsidR="009251D8" w:rsidRPr="00F847A6">
        <w:rPr>
          <w:sz w:val="18"/>
          <w:szCs w:val="18"/>
        </w:rPr>
        <w:br/>
      </w:r>
      <w:r>
        <w:rPr>
          <w:sz w:val="18"/>
          <w:szCs w:val="18"/>
        </w:rPr>
        <w:t>Székesfehérvár, Hungary</w:t>
      </w:r>
      <w:r w:rsidR="009251D8" w:rsidRPr="00F847A6">
        <w:rPr>
          <w:sz w:val="18"/>
          <w:szCs w:val="18"/>
        </w:rPr>
        <w:br/>
      </w:r>
      <w:r>
        <w:rPr>
          <w:sz w:val="18"/>
          <w:szCs w:val="18"/>
        </w:rPr>
        <w:t>csonti04@gmail.com</w:t>
      </w:r>
    </w:p>
    <w:p w14:paraId="717164A9" w14:textId="35C93B3C" w:rsidR="009251D8" w:rsidRPr="00F847A6" w:rsidRDefault="00A4590F" w:rsidP="009251D8">
      <w:pPr>
        <w:pStyle w:val="Author"/>
        <w:spacing w:before="100" w:beforeAutospacing="1"/>
        <w:rPr>
          <w:sz w:val="18"/>
          <w:szCs w:val="18"/>
        </w:rPr>
      </w:pPr>
      <w:r>
        <w:rPr>
          <w:sz w:val="18"/>
          <w:szCs w:val="18"/>
        </w:rPr>
        <w:br/>
      </w:r>
      <w:r w:rsidR="009251D8">
        <w:rPr>
          <w:sz w:val="18"/>
          <w:szCs w:val="18"/>
        </w:rPr>
        <w:br w:type="column"/>
      </w:r>
      <w:r>
        <w:rPr>
          <w:sz w:val="18"/>
          <w:szCs w:val="18"/>
        </w:rPr>
        <w:t>Patrik Tóth</w:t>
      </w:r>
      <w:r w:rsidR="009251D8" w:rsidRPr="00F847A6">
        <w:rPr>
          <w:sz w:val="18"/>
          <w:szCs w:val="18"/>
        </w:rPr>
        <w:br/>
      </w:r>
      <w:r>
        <w:rPr>
          <w:sz w:val="18"/>
          <w:szCs w:val="18"/>
        </w:rPr>
        <w:t>Székesfehérvár, Hungary</w:t>
      </w:r>
      <w:r w:rsidR="009251D8" w:rsidRPr="00F847A6">
        <w:rPr>
          <w:sz w:val="18"/>
          <w:szCs w:val="18"/>
        </w:rPr>
        <w:br/>
      </w:r>
      <w:r>
        <w:rPr>
          <w:sz w:val="18"/>
          <w:szCs w:val="18"/>
        </w:rPr>
        <w:t>patrikthetoth@gmail.com</w:t>
      </w:r>
    </w:p>
    <w:p w14:paraId="262F8EA6" w14:textId="1414CB7A" w:rsidR="009251D8" w:rsidRPr="00F847A6" w:rsidRDefault="00A4590F" w:rsidP="009251D8">
      <w:pPr>
        <w:pStyle w:val="Author"/>
        <w:spacing w:before="100" w:beforeAutospacing="1"/>
        <w:rPr>
          <w:sz w:val="18"/>
          <w:szCs w:val="18"/>
        </w:rPr>
      </w:pPr>
      <w:r>
        <w:rPr>
          <w:sz w:val="18"/>
          <w:szCs w:val="18"/>
        </w:rPr>
        <w:br/>
      </w:r>
      <w:r w:rsidR="009251D8">
        <w:rPr>
          <w:sz w:val="18"/>
          <w:szCs w:val="18"/>
        </w:rPr>
        <w:br w:type="column"/>
      </w:r>
      <w:r w:rsidRPr="00A4590F">
        <w:rPr>
          <w:sz w:val="18"/>
          <w:szCs w:val="18"/>
        </w:rPr>
        <w:t>Dr. Halász József</w:t>
      </w:r>
      <w:r w:rsidR="009251D8" w:rsidRPr="00F847A6">
        <w:rPr>
          <w:sz w:val="18"/>
          <w:szCs w:val="18"/>
        </w:rPr>
        <w:br/>
      </w:r>
      <w:r w:rsidRPr="00A4590F">
        <w:rPr>
          <w:i/>
          <w:iCs/>
          <w:sz w:val="18"/>
          <w:szCs w:val="18"/>
        </w:rPr>
        <w:t>Alba Regia Technical Faculty</w:t>
      </w:r>
      <w:r w:rsidR="009251D8">
        <w:rPr>
          <w:i/>
          <w:sz w:val="18"/>
          <w:szCs w:val="18"/>
        </w:rPr>
        <w:br/>
      </w:r>
      <w:r>
        <w:rPr>
          <w:i/>
          <w:sz w:val="18"/>
          <w:szCs w:val="18"/>
        </w:rPr>
        <w:t>of Óbuda University</w:t>
      </w:r>
      <w:r w:rsidR="009251D8" w:rsidRPr="00F847A6">
        <w:rPr>
          <w:sz w:val="18"/>
          <w:szCs w:val="18"/>
        </w:rPr>
        <w:br/>
      </w:r>
      <w:r w:rsidR="00541A4C">
        <w:rPr>
          <w:sz w:val="18"/>
          <w:szCs w:val="18"/>
        </w:rPr>
        <w:t>Székesfehérvár, Hungary</w:t>
      </w:r>
      <w:r w:rsidR="009251D8" w:rsidRPr="00F847A6">
        <w:rPr>
          <w:sz w:val="18"/>
          <w:szCs w:val="18"/>
        </w:rPr>
        <w:br/>
      </w:r>
      <w:r w:rsidR="00541A4C" w:rsidRPr="00541A4C">
        <w:rPr>
          <w:sz w:val="18"/>
          <w:szCs w:val="18"/>
        </w:rPr>
        <w:t>halasz.jozsef@amk.uni-obuda.hu</w:t>
      </w:r>
    </w:p>
    <w:p w14:paraId="16901B28" w14:textId="7CCED3F8" w:rsidR="009251D8" w:rsidRDefault="00541A4C" w:rsidP="009251D8">
      <w:pPr>
        <w:sectPr w:rsidR="009251D8" w:rsidSect="00D3480B">
          <w:type w:val="continuous"/>
          <w:pgSz w:w="11906" w:h="16838" w:code="9"/>
          <w:pgMar w:top="450" w:right="893" w:bottom="1440" w:left="893" w:header="720" w:footer="720" w:gutter="0"/>
          <w:cols w:num="3" w:space="720"/>
          <w:docGrid w:linePitch="360"/>
        </w:sectPr>
      </w:pPr>
      <w:r>
        <w:br/>
      </w:r>
    </w:p>
    <w:p w14:paraId="316E89DA" w14:textId="77777777" w:rsidR="009251D8" w:rsidRPr="005B520E" w:rsidRDefault="009251D8" w:rsidP="009251D8">
      <w:pPr>
        <w:sectPr w:rsidR="009251D8" w:rsidRPr="005B520E" w:rsidSect="00D3480B">
          <w:type w:val="continuous"/>
          <w:pgSz w:w="11906" w:h="16838" w:code="9"/>
          <w:pgMar w:top="450" w:right="893" w:bottom="1440" w:left="893" w:header="720" w:footer="720" w:gutter="0"/>
          <w:cols w:num="3" w:space="720"/>
          <w:docGrid w:linePitch="360"/>
        </w:sectPr>
      </w:pPr>
      <w:r>
        <w:br w:type="column"/>
      </w:r>
    </w:p>
    <w:p w14:paraId="275C181C" w14:textId="77777777" w:rsidR="008D2C07" w:rsidRPr="008D2C07" w:rsidRDefault="008D2C07" w:rsidP="008D2C07">
      <w:pPr>
        <w:pStyle w:val="Keywords"/>
        <w:rPr>
          <w:iCs/>
        </w:rPr>
      </w:pPr>
      <w:r w:rsidRPr="008D2C07">
        <w:rPr>
          <w:iCs/>
        </w:rPr>
        <w:t xml:space="preserve">As new technologies are introduced, their full potential might not be apparent at first. As facial recognition is used more and more in several different devices and services, one good idea might as well separate one product from the rest. As our team has demonstrated in our previous paper, introducing facial recognition into a smart mirror is not only feasible, it can also be practical. However, there are DIY solutions that provide the functionality mentioned above, and our team strives to offer something more. </w:t>
      </w:r>
    </w:p>
    <w:p w14:paraId="5CA81558" w14:textId="02BC42C9" w:rsidR="008D2C07" w:rsidRDefault="008D2C07" w:rsidP="008D2C07">
      <w:pPr>
        <w:pStyle w:val="Keywords"/>
        <w:rPr>
          <w:iCs/>
        </w:rPr>
      </w:pPr>
      <w:r w:rsidRPr="008D2C07">
        <w:rPr>
          <w:iCs/>
        </w:rPr>
        <w:t xml:space="preserve">Therefore, we investigated the possibility of detecting facial emotions via the same 128-dimensional facial recognition </w:t>
      </w:r>
      <w:r w:rsidR="009366A8" w:rsidRPr="008D2C07">
        <w:rPr>
          <w:iCs/>
        </w:rPr>
        <w:t>system and</w:t>
      </w:r>
      <w:r w:rsidRPr="008D2C07">
        <w:rPr>
          <w:iCs/>
        </w:rPr>
        <w:t xml:space="preserve"> compared it one that utilizes 512 dimensional vectors to represent the human face.</w:t>
      </w:r>
    </w:p>
    <w:p w14:paraId="59C9208B" w14:textId="2CDD3E87" w:rsidR="009251D8" w:rsidRPr="004D72B5" w:rsidRDefault="009251D8" w:rsidP="008D2C07">
      <w:pPr>
        <w:pStyle w:val="Keywords"/>
      </w:pPr>
      <w:r w:rsidRPr="004D72B5">
        <w:t>Keywords—</w:t>
      </w:r>
      <w:r w:rsidR="00541A4C" w:rsidRPr="00541A4C">
        <w:t xml:space="preserve"> face recognition</w:t>
      </w:r>
      <w:r>
        <w:t>,</w:t>
      </w:r>
      <w:r w:rsidRPr="004D72B5">
        <w:t xml:space="preserve"> </w:t>
      </w:r>
      <w:r w:rsidR="00541A4C">
        <w:t>neural network</w:t>
      </w:r>
      <w:r>
        <w:t>,</w:t>
      </w:r>
      <w:r w:rsidRPr="004D72B5">
        <w:t xml:space="preserve"> </w:t>
      </w:r>
      <w:r w:rsidR="00541A4C">
        <w:t>emotion</w:t>
      </w:r>
      <w:r w:rsidR="007E14F0">
        <w:t xml:space="preserve">, </w:t>
      </w:r>
      <w:r w:rsidR="007E14F0" w:rsidRPr="007E14F0">
        <w:t>Euclidean distance</w:t>
      </w:r>
    </w:p>
    <w:p w14:paraId="13F248A5" w14:textId="44EF5837" w:rsidR="009251D8" w:rsidRPr="00D632BE" w:rsidRDefault="009251D8" w:rsidP="009251D8">
      <w:pPr>
        <w:pStyle w:val="Heading1"/>
      </w:pPr>
      <w:r w:rsidRPr="00D632BE">
        <w:t>Introduction</w:t>
      </w:r>
    </w:p>
    <w:p w14:paraId="3306FA43" w14:textId="519547A7" w:rsidR="00884181" w:rsidRPr="00D51A9A" w:rsidRDefault="00884181" w:rsidP="005D06D8">
      <w:pPr>
        <w:ind w:firstLine="289"/>
        <w:jc w:val="both"/>
        <w:rPr>
          <w:rFonts w:eastAsia="MS Mincho"/>
          <w:kern w:val="48"/>
        </w:rPr>
      </w:pPr>
      <w:r w:rsidRPr="00D51A9A">
        <w:rPr>
          <w:rFonts w:eastAsia="MS Mincho"/>
          <w:kern w:val="48"/>
        </w:rPr>
        <w:t>Our team's smart mirror</w:t>
      </w:r>
      <w:r w:rsidR="00D4501C">
        <w:rPr>
          <w:rFonts w:eastAsia="MS Mincho"/>
          <w:kern w:val="48"/>
        </w:rPr>
        <w:t xml:space="preserve"> </w:t>
      </w:r>
      <w:r w:rsidR="0056200F">
        <w:rPr>
          <w:rFonts w:eastAsia="MS Mincho"/>
          <w:noProof/>
          <w:kern w:val="48"/>
        </w:rPr>
        <w:t>consist</w:t>
      </w:r>
      <w:r w:rsidR="00D51A9A" w:rsidRPr="00D51A9A">
        <w:rPr>
          <w:rFonts w:eastAsia="MS Mincho"/>
          <w:noProof/>
          <w:kern w:val="48"/>
        </w:rPr>
        <w:t xml:space="preserve"> </w:t>
      </w:r>
      <w:r w:rsidR="0056200F">
        <w:rPr>
          <w:rFonts w:eastAsia="MS Mincho"/>
          <w:kern w:val="48"/>
        </w:rPr>
        <w:t>of</w:t>
      </w:r>
      <w:r w:rsidRPr="00D51A9A">
        <w:rPr>
          <w:rFonts w:eastAsia="MS Mincho"/>
          <w:kern w:val="48"/>
        </w:rPr>
        <w:t xml:space="preserve"> three major components, one of these were the face recognition pipeline. Over the course of the project some results pointed out, that the current state of the pipeline is not sufficient, thus new technologies were ad</w:t>
      </w:r>
      <w:r w:rsidR="003D3EA3">
        <w:rPr>
          <w:rFonts w:eastAsia="MS Mincho"/>
          <w:kern w:val="48"/>
        </w:rPr>
        <w:t>o</w:t>
      </w:r>
      <w:r w:rsidRPr="00D51A9A">
        <w:rPr>
          <w:rFonts w:eastAsia="MS Mincho"/>
          <w:kern w:val="48"/>
        </w:rPr>
        <w:t xml:space="preserve">pted [ref here, </w:t>
      </w:r>
      <w:proofErr w:type="spellStart"/>
      <w:r w:rsidRPr="00D51A9A">
        <w:rPr>
          <w:rFonts w:eastAsia="MS Mincho"/>
          <w:kern w:val="48"/>
        </w:rPr>
        <w:t>mtcnn</w:t>
      </w:r>
      <w:proofErr w:type="spellEnd"/>
      <w:r w:rsidRPr="00D51A9A">
        <w:rPr>
          <w:rFonts w:eastAsia="MS Mincho"/>
          <w:kern w:val="48"/>
        </w:rPr>
        <w:t>, 512d?]</w:t>
      </w:r>
    </w:p>
    <w:p w14:paraId="2DBB9F67" w14:textId="5931C7A8" w:rsidR="00D51A9A" w:rsidRPr="00D51A9A" w:rsidRDefault="00884181" w:rsidP="00D51A9A">
      <w:pPr>
        <w:jc w:val="both"/>
      </w:pPr>
      <w:r w:rsidRPr="00D51A9A">
        <w:rPr>
          <w:rFonts w:eastAsia="MS Mincho"/>
          <w:kern w:val="48"/>
        </w:rPr>
        <w:t>Because of this change in the underlying technologies , we were able to achieve greater accuracy for our face recognition system. Using this newly gained accuracy a new goal was set, to detect the effects of different emotions on the face</w:t>
      </w:r>
      <w:r w:rsidR="00262690">
        <w:rPr>
          <w:rFonts w:eastAsia="MS Mincho"/>
          <w:kern w:val="48"/>
        </w:rPr>
        <w:t xml:space="preserve"> </w:t>
      </w:r>
      <w:r w:rsidRPr="00D51A9A">
        <w:rPr>
          <w:rFonts w:eastAsia="MS Mincho"/>
          <w:kern w:val="48"/>
        </w:rPr>
        <w:t>recognition pip</w:t>
      </w:r>
      <w:r w:rsidR="00262690">
        <w:rPr>
          <w:rFonts w:eastAsia="MS Mincho"/>
          <w:kern w:val="48"/>
        </w:rPr>
        <w:t>e</w:t>
      </w:r>
      <w:r w:rsidRPr="00D51A9A">
        <w:rPr>
          <w:rFonts w:eastAsia="MS Mincho"/>
          <w:kern w:val="48"/>
        </w:rPr>
        <w:t>line accuracy, and using this data prepare our system to differenciate emotions on our users</w:t>
      </w:r>
      <w:r w:rsidR="00CF5E15">
        <w:rPr>
          <w:rFonts w:eastAsia="MS Mincho"/>
          <w:kern w:val="48"/>
        </w:rPr>
        <w:t>’</w:t>
      </w:r>
      <w:r w:rsidRPr="00D51A9A">
        <w:rPr>
          <w:rFonts w:eastAsia="MS Mincho"/>
          <w:kern w:val="48"/>
        </w:rPr>
        <w:t xml:space="preserve"> face.</w:t>
      </w:r>
    </w:p>
    <w:p w14:paraId="462C1CB5" w14:textId="588C93F0" w:rsidR="009251D8" w:rsidRPr="006B6B66" w:rsidRDefault="00541A4C" w:rsidP="009251D8">
      <w:pPr>
        <w:pStyle w:val="Heading1"/>
      </w:pPr>
      <w:r>
        <w:t>Methods</w:t>
      </w:r>
    </w:p>
    <w:p w14:paraId="3701CA02" w14:textId="431BD62A" w:rsidR="0046352A" w:rsidRDefault="00703567" w:rsidP="0046352A">
      <w:pPr>
        <w:pStyle w:val="Heading2"/>
      </w:pPr>
      <w:r>
        <w:t>Creating the face repository</w:t>
      </w:r>
    </w:p>
    <w:p w14:paraId="035D3FB0" w14:textId="6FADEEF8" w:rsidR="00703567" w:rsidRDefault="00703567" w:rsidP="002D1DF8">
      <w:pPr>
        <w:ind w:firstLine="288"/>
        <w:jc w:val="both"/>
      </w:pPr>
      <w:r>
        <w:t>For the creation of the face repository</w:t>
      </w:r>
      <w:r w:rsidR="000741D1">
        <w:t>,</w:t>
      </w:r>
      <w:r>
        <w:t xml:space="preserve"> </w:t>
      </w:r>
      <w:r w:rsidR="000741D1">
        <w:t>a</w:t>
      </w:r>
      <w:r>
        <w:t xml:space="preserve"> software called </w:t>
      </w:r>
      <w:proofErr w:type="spellStart"/>
      <w:r>
        <w:t>FaceGen</w:t>
      </w:r>
      <w:proofErr w:type="spellEnd"/>
      <w:r>
        <w:t xml:space="preserve"> </w:t>
      </w:r>
      <w:proofErr w:type="spellStart"/>
      <w:r>
        <w:t>Modeller</w:t>
      </w:r>
      <w:proofErr w:type="spellEnd"/>
      <w:r>
        <w:t xml:space="preserve"> (demo version) has been chosen</w:t>
      </w:r>
      <w:r>
        <w:rPr>
          <w:lang w:val="hu-HU"/>
        </w:rPr>
        <w:t>.</w:t>
      </w:r>
      <w:r>
        <w:t xml:space="preserve"> The 4 faces for this paper have been created with the software’s randomizer option. In this software it is possible to adjust the faces so called Action Units [Ref Here]. These action units are responsible to different movements in the face itself, in this way it is possible to create facial expression like happiness or anger. For every measuring point with given facial expression and intensity with the needed action units [Ref Here] an XML document has been created for the purpose of reusability, these were used for the creation of the faces presented in this dataset. For each model 2 different set of pictures were created with different intensity of anger or happiness applied.</w:t>
      </w:r>
    </w:p>
    <w:p w14:paraId="226E7A1E" w14:textId="079FE77D" w:rsidR="00703567" w:rsidRDefault="00703567" w:rsidP="002D1DF8">
      <w:pPr>
        <w:jc w:val="both"/>
      </w:pPr>
      <w:r>
        <w:t>There sets were created for each emotion: neutral withe the intensity between 0 and 10 %, low with the intensity between 20 and 30 % and high, with the intensity value between 50 and 60 % with 1 percent increments for all sets.</w:t>
      </w:r>
    </w:p>
    <w:p w14:paraId="427B0AF0" w14:textId="18F7DD80" w:rsidR="00703567" w:rsidRDefault="00703567" w:rsidP="002D1DF8">
      <w:pPr>
        <w:jc w:val="both"/>
      </w:pPr>
      <w:r>
        <w:t xml:space="preserve">These were then captured with the help of a program called </w:t>
      </w:r>
      <w:proofErr w:type="spellStart"/>
      <w:r>
        <w:t>ShareX</w:t>
      </w:r>
      <w:proofErr w:type="spellEnd"/>
      <w:r>
        <w:t xml:space="preserve"> [Ref here]. For the proper file name format, that </w:t>
      </w:r>
      <w:r>
        <w:t>contained the user's name, the applied emotion, and its intensity the program Bulk Rename Utility was used.</w:t>
      </w:r>
    </w:p>
    <w:p w14:paraId="588FC8F5" w14:textId="73F34CF9" w:rsidR="002721E0" w:rsidRDefault="00D029D8" w:rsidP="002721E0">
      <w:pPr>
        <w:pStyle w:val="Heading2"/>
      </w:pPr>
      <w:r>
        <w:t>Facial Recognition pipeline</w:t>
      </w:r>
    </w:p>
    <w:p w14:paraId="1F1D56BE" w14:textId="39898744" w:rsidR="002721E0" w:rsidRPr="00D77496" w:rsidRDefault="00D029D8" w:rsidP="002721E0">
      <w:pPr>
        <w:ind w:firstLine="288"/>
        <w:jc w:val="both"/>
      </w:pPr>
      <w:r>
        <w:t xml:space="preserve">The pipeline consists of three </w:t>
      </w:r>
      <w:r w:rsidR="003A4646">
        <w:t>layers</w:t>
      </w:r>
      <w:r w:rsidR="00AF169F">
        <w:t xml:space="preserve">, namely: Detection, Representation and Classification. </w:t>
      </w:r>
      <w:r w:rsidR="003A4646">
        <w:t xml:space="preserve">The detection layer finds a face in </w:t>
      </w:r>
      <w:r w:rsidR="009C32DB">
        <w:t xml:space="preserve">the input image, </w:t>
      </w:r>
      <w:r w:rsidR="00CA20A4">
        <w:t xml:space="preserve">and after cropping the image to reduce </w:t>
      </w:r>
      <w:r w:rsidR="004C6D2C">
        <w:t xml:space="preserve">complexity, it is fed into the representation layer, which is tasked with vectorizing the </w:t>
      </w:r>
      <w:r w:rsidR="005447CD">
        <w:t>cropped image</w:t>
      </w:r>
      <w:r w:rsidR="009A5522">
        <w:t>, and</w:t>
      </w:r>
      <w:r w:rsidR="00D60DD3">
        <w:t xml:space="preserve"> as such, provides us </w:t>
      </w:r>
      <w:r w:rsidR="000F5386">
        <w:t xml:space="preserve">with an n-dimension vector that is specific to the </w:t>
      </w:r>
      <w:r w:rsidR="002E59A4">
        <w:t xml:space="preserve">face </w:t>
      </w:r>
      <w:r w:rsidR="007B33C9">
        <w:t xml:space="preserve">in the input image. After this, </w:t>
      </w:r>
      <w:r w:rsidR="00133377">
        <w:t>we store these vectors, or embeddings and once ano</w:t>
      </w:r>
      <w:r w:rsidR="00A651A2">
        <w:t xml:space="preserve">ther face is encountered, we can </w:t>
      </w:r>
      <w:r w:rsidR="00F3177D">
        <w:t>compare th</w:t>
      </w:r>
      <w:r w:rsidR="00E33631">
        <w:t>em</w:t>
      </w:r>
      <w:r w:rsidR="005F3A1C">
        <w:t xml:space="preserve">, which ultimately is the </w:t>
      </w:r>
      <w:r w:rsidR="00DB0832">
        <w:t>responsibility of the classification layer.</w:t>
      </w:r>
      <w:r w:rsidR="00F3177D">
        <w:t xml:space="preserve"> </w:t>
      </w:r>
    </w:p>
    <w:p w14:paraId="1153D7F0" w14:textId="77777777" w:rsidR="002721E0" w:rsidRDefault="002721E0" w:rsidP="002D1DF8">
      <w:pPr>
        <w:jc w:val="both"/>
      </w:pPr>
    </w:p>
    <w:p w14:paraId="6529A2E7" w14:textId="11E21737" w:rsidR="00615D6A" w:rsidRDefault="00615D6A" w:rsidP="00615D6A">
      <w:pPr>
        <w:pStyle w:val="Heading2"/>
      </w:pPr>
      <w:r>
        <w:t>Measuring accuracy</w:t>
      </w:r>
    </w:p>
    <w:p w14:paraId="2764A5E3" w14:textId="203C15B2" w:rsidR="00D77496" w:rsidRPr="00D77496" w:rsidRDefault="00DA7B29" w:rsidP="0092711C">
      <w:pPr>
        <w:ind w:firstLine="288"/>
        <w:jc w:val="both"/>
      </w:pPr>
      <w:r>
        <w:t xml:space="preserve">Once we have </w:t>
      </w:r>
      <w:r w:rsidR="00487DC2">
        <w:t>th</w:t>
      </w:r>
      <w:r w:rsidR="004100D4">
        <w:t>ese</w:t>
      </w:r>
      <w:r w:rsidR="00487DC2">
        <w:t xml:space="preserve"> </w:t>
      </w:r>
      <w:r w:rsidR="00DB0832">
        <w:t>embeddings,</w:t>
      </w:r>
      <w:r w:rsidR="00487DC2">
        <w:t xml:space="preserve"> we can easily compare two </w:t>
      </w:r>
      <w:r w:rsidR="00E65A61">
        <w:t xml:space="preserve">faces by </w:t>
      </w:r>
      <w:r w:rsidR="00922B87">
        <w:t>way of cal</w:t>
      </w:r>
      <w:r w:rsidR="00637DCA">
        <w:t xml:space="preserve">culating </w:t>
      </w:r>
      <w:r w:rsidR="00720C73">
        <w:t>the Euclidian distance of the two vectors, thus giving us</w:t>
      </w:r>
      <w:r w:rsidR="00666514">
        <w:t xml:space="preserve"> a scalar distance</w:t>
      </w:r>
      <w:r w:rsidR="00DD6C72">
        <w:t xml:space="preserve"> measurement that we can </w:t>
      </w:r>
      <w:r w:rsidR="00602176">
        <w:t xml:space="preserve">use to determine the accuracy of the </w:t>
      </w:r>
      <w:r w:rsidR="004C2517">
        <w:t>re</w:t>
      </w:r>
      <w:r w:rsidR="00627811">
        <w:t>cognition pipeline.</w:t>
      </w:r>
      <w:r w:rsidR="00E365F0">
        <w:t xml:space="preserve"> For example, </w:t>
      </w:r>
      <w:r w:rsidR="007F4251">
        <w:t>0</w:t>
      </w:r>
      <w:r w:rsidR="005A3A6F">
        <w:t xml:space="preserve"> means the two faces are identical, while</w:t>
      </w:r>
      <w:r w:rsidR="003A41DC">
        <w:t xml:space="preserve"> a distance of 1.6 means </w:t>
      </w:r>
      <w:r w:rsidR="00F65049">
        <w:t>they are nothing alike.</w:t>
      </w:r>
      <w:r w:rsidR="00813B97">
        <w:t xml:space="preserve"> </w:t>
      </w:r>
      <w:r w:rsidR="00F95672">
        <w:t xml:space="preserve">In </w:t>
      </w:r>
      <w:r w:rsidR="00AF13A9">
        <w:t xml:space="preserve">practice, </w:t>
      </w:r>
      <w:r w:rsidR="00D6054C">
        <w:t xml:space="preserve">we </w:t>
      </w:r>
      <w:r w:rsidR="00C700ED">
        <w:t>see a threshold of recognition at around 0.6</w:t>
      </w:r>
      <w:r w:rsidR="009739EA">
        <w:t>, as in</w:t>
      </w:r>
      <w:r w:rsidR="00A94BF2">
        <w:t xml:space="preserve">, if the distance is larger than 0.6, </w:t>
      </w:r>
      <w:r w:rsidR="00317C44">
        <w:t>the two users are not the same.</w:t>
      </w:r>
    </w:p>
    <w:p w14:paraId="29A145DD" w14:textId="77777777" w:rsidR="00615D6A" w:rsidRPr="00615D6A" w:rsidRDefault="00615D6A" w:rsidP="00615D6A"/>
    <w:p w14:paraId="4B98245C" w14:textId="4B2B961A" w:rsidR="00615D6A" w:rsidRDefault="00615D6A" w:rsidP="00615D6A">
      <w:pPr>
        <w:pStyle w:val="Heading2"/>
      </w:pPr>
      <w:r>
        <w:t>Evaluating the gathered data</w:t>
      </w:r>
    </w:p>
    <w:p w14:paraId="23B1CD08" w14:textId="224C5B63" w:rsidR="00E53E17" w:rsidRDefault="00E53E17" w:rsidP="00ED023F">
      <w:pPr>
        <w:ind w:firstLine="288"/>
        <w:jc w:val="both"/>
      </w:pPr>
      <w:r w:rsidRPr="00E53E17">
        <w:t>More than 30 thousand results were gathered during the test, these contained the data set user's data and evaluating user's data such as username applied emotion, the emotions intensity, and the Euclidean distance within the 2 users. This type of distance was used in the FaceNet paper [Ref here] to represent how closely two face represents the same person. The researchers in that paper used 1.1 as a segmentation threshold. Distances below 1.1 between two faces were considered to belong to the same user.</w:t>
      </w:r>
    </w:p>
    <w:p w14:paraId="665AAEC4" w14:textId="3FEF922F" w:rsidR="00E53E17" w:rsidRDefault="00E53E17" w:rsidP="00ED023F">
      <w:pPr>
        <w:jc w:val="both"/>
      </w:pPr>
      <w:r w:rsidRPr="00E53E17">
        <w:t xml:space="preserve">This project used Python 3 with Seaborn, </w:t>
      </w:r>
      <w:proofErr w:type="spellStart"/>
      <w:r w:rsidRPr="00E53E17">
        <w:t>Numpy</w:t>
      </w:r>
      <w:proofErr w:type="spellEnd"/>
      <w:r w:rsidRPr="00E53E17">
        <w:t xml:space="preserve"> and Pandas for data evaluation.</w:t>
      </w:r>
    </w:p>
    <w:p w14:paraId="6E60069C" w14:textId="0140463F" w:rsidR="00703567" w:rsidRDefault="002D1DF8" w:rsidP="00703567">
      <w:pPr>
        <w:pStyle w:val="Heading2"/>
      </w:pPr>
      <w:r>
        <w:t>Smart mirror system software architecture</w:t>
      </w:r>
    </w:p>
    <w:p w14:paraId="19D399DC" w14:textId="5618FFE0" w:rsidR="002D1DF8" w:rsidRPr="002D1DF8" w:rsidRDefault="002D1DF8" w:rsidP="002D1DF8">
      <w:pPr>
        <w:ind w:firstLine="288"/>
        <w:jc w:val="both"/>
      </w:pPr>
      <w:r w:rsidRPr="002D1DF8">
        <w:t xml:space="preserve">The given results were originally gathered to evaluate two different face recognition and identification systems. The chosen system was used as the basis for our software architectures face </w:t>
      </w:r>
      <w:r w:rsidR="00EC492E" w:rsidRPr="002D1DF8">
        <w:t>recognition</w:t>
      </w:r>
      <w:r w:rsidRPr="002D1DF8">
        <w:t xml:space="preserve"> system. This was used to </w:t>
      </w:r>
      <w:r w:rsidR="00EC492E" w:rsidRPr="002D1DF8">
        <w:t>access</w:t>
      </w:r>
      <w:r w:rsidRPr="002D1DF8">
        <w:t xml:space="preserve"> user related data from the central database to show relevant information to our users. These were transferred with simple HTTP Request and Responses, using a RESTful </w:t>
      </w:r>
      <w:r w:rsidR="00EC492E" w:rsidRPr="002D1DF8">
        <w:t>solution</w:t>
      </w:r>
      <w:r w:rsidRPr="002D1DF8">
        <w:t xml:space="preserve">. The given </w:t>
      </w:r>
      <w:r w:rsidR="00EC492E" w:rsidRPr="002D1DF8">
        <w:t>software</w:t>
      </w:r>
      <w:r w:rsidRPr="002D1DF8">
        <w:t xml:space="preserve"> architectures design can be s</w:t>
      </w:r>
      <w:r>
        <w:t>ee</w:t>
      </w:r>
      <w:r w:rsidRPr="002D1DF8">
        <w:t>n in [this] figure.</w:t>
      </w:r>
    </w:p>
    <w:p w14:paraId="6CE37DDA" w14:textId="01C100FA" w:rsidR="00703567" w:rsidRPr="00703567" w:rsidRDefault="00703567" w:rsidP="0046352A">
      <w:pPr>
        <w:pStyle w:val="BodyText"/>
        <w:rPr>
          <w:lang w:val="hu-HU"/>
        </w:rPr>
      </w:pPr>
    </w:p>
    <w:p w14:paraId="6B5B8E0B" w14:textId="7211740A" w:rsidR="009251D8" w:rsidRDefault="00666DCF" w:rsidP="009251D8">
      <w:pPr>
        <w:pStyle w:val="Heading1"/>
      </w:pPr>
      <w:r>
        <w:lastRenderedPageBreak/>
        <mc:AlternateContent>
          <mc:Choice Requires="wps">
            <w:drawing>
              <wp:anchor distT="45720" distB="45720" distL="114300" distR="114300" simplePos="0" relativeHeight="251658241" behindDoc="0" locked="0" layoutInCell="1" allowOverlap="1" wp14:anchorId="28828A07" wp14:editId="71D75AFD">
                <wp:simplePos x="0" y="0"/>
                <wp:positionH relativeFrom="column">
                  <wp:posOffset>110714</wp:posOffset>
                </wp:positionH>
                <wp:positionV relativeFrom="page">
                  <wp:posOffset>3174828</wp:posOffset>
                </wp:positionV>
                <wp:extent cx="2544445" cy="1738630"/>
                <wp:effectExtent l="0" t="0" r="25400" b="28575"/>
                <wp:wrapTopAndBottom/>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1738630"/>
                        </a:xfrm>
                        <a:prstGeom prst="rect">
                          <a:avLst/>
                        </a:prstGeom>
                        <a:solidFill>
                          <a:srgbClr val="FFFFFF"/>
                        </a:solidFill>
                        <a:ln w="9525">
                          <a:solidFill>
                            <a:srgbClr val="000000"/>
                          </a:solidFill>
                          <a:miter lim="800000"/>
                          <a:headEnd/>
                          <a:tailEnd/>
                        </a:ln>
                      </wps:spPr>
                      <wps:txbx>
                        <w:txbxContent>
                          <w:p w14:paraId="2E9C6716" w14:textId="77777777" w:rsidR="00487F4B" w:rsidRDefault="00F3411B" w:rsidP="00487F4B">
                            <w:pPr>
                              <w:keepNext/>
                            </w:pPr>
                            <w:r>
                              <w:rPr>
                                <w:noProof/>
                              </w:rPr>
                              <w:drawing>
                                <wp:inline distT="0" distB="0" distL="0" distR="0" wp14:anchorId="2DCA75B3" wp14:editId="69312D83">
                                  <wp:extent cx="2352040" cy="1633022"/>
                                  <wp:effectExtent l="0" t="0" r="0" b="5715"/>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352040" cy="1633022"/>
                                          </a:xfrm>
                                          <a:prstGeom prst="rect">
                                            <a:avLst/>
                                          </a:prstGeom>
                                          <a:noFill/>
                                          <a:ln>
                                            <a:noFill/>
                                          </a:ln>
                                        </pic:spPr>
                                      </pic:pic>
                                    </a:graphicData>
                                  </a:graphic>
                                </wp:inline>
                              </w:drawing>
                            </w:r>
                          </w:p>
                          <w:p w14:paraId="412B922E" w14:textId="445EADD0" w:rsidR="00487F4B" w:rsidRPr="00487F4B" w:rsidRDefault="00487F4B" w:rsidP="00487F4B">
                            <w:pPr>
                              <w:pStyle w:val="Caption"/>
                              <w:rPr>
                                <w:sz w:val="16"/>
                                <w:szCs w:val="16"/>
                              </w:rPr>
                            </w:pPr>
                            <w:r w:rsidRPr="00487F4B">
                              <w:rPr>
                                <w:sz w:val="16"/>
                                <w:szCs w:val="16"/>
                              </w:rPr>
                              <w:fldChar w:fldCharType="begin"/>
                            </w:r>
                            <w:r w:rsidRPr="00487F4B">
                              <w:rPr>
                                <w:sz w:val="16"/>
                                <w:szCs w:val="16"/>
                              </w:rPr>
                              <w:instrText xml:space="preserve"> SEQ Figure \* ARABIC </w:instrText>
                            </w:r>
                            <w:r w:rsidRPr="00487F4B">
                              <w:rPr>
                                <w:sz w:val="16"/>
                                <w:szCs w:val="16"/>
                              </w:rPr>
                              <w:fldChar w:fldCharType="separate"/>
                            </w:r>
                            <w:r w:rsidR="00A445BF">
                              <w:rPr>
                                <w:noProof/>
                                <w:sz w:val="16"/>
                                <w:szCs w:val="16"/>
                              </w:rPr>
                              <w:t>1</w:t>
                            </w:r>
                            <w:r w:rsidRPr="00487F4B">
                              <w:rPr>
                                <w:sz w:val="16"/>
                                <w:szCs w:val="16"/>
                              </w:rPr>
                              <w:fldChar w:fldCharType="end"/>
                            </w:r>
                            <w:r w:rsidRPr="00487F4B">
                              <w:rPr>
                                <w:sz w:val="16"/>
                                <w:szCs w:val="16"/>
                              </w:rPr>
                              <w:t>. Figure Distances measured with 512D representational layer</w: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828A07" id="_x0000_t202" coordsize="21600,21600" o:spt="202" path="m,l,21600r21600,l21600,xe">
                <v:stroke joinstyle="miter"/>
                <v:path gradientshapeok="t" o:connecttype="rect"/>
              </v:shapetype>
              <v:shape id="Szövegdoboz 2" o:spid="_x0000_s1026" type="#_x0000_t202" style="position:absolute;left:0;text-align:left;margin-left:8.7pt;margin-top:250pt;width:200.35pt;height:136.9pt;z-index:251658241;visibility:visible;mso-wrap-style:non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">
                <v:textbox style="mso-fit-shape-to-text:t">
                  <w:txbxContent>
                    <w:p w14:paraId="2E9C6716" w14:textId="77777777" w:rsidR="00487F4B" w:rsidRDefault="00F3411B" w:rsidP="00487F4B">
                      <w:pPr>
                        <w:keepNext/>
                      </w:pPr>
                      <w:r>
                        <w:rPr>
                          <w:noProof/>
                        </w:rPr>
                        <w:drawing>
                          <wp:inline distT="0" distB="0" distL="0" distR="0" wp14:anchorId="2DCA75B3" wp14:editId="69312D83">
                            <wp:extent cx="2352040" cy="1633022"/>
                            <wp:effectExtent l="0" t="0" r="0" b="5715"/>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352040" cy="1633022"/>
                                    </a:xfrm>
                                    <a:prstGeom prst="rect">
                                      <a:avLst/>
                                    </a:prstGeom>
                                    <a:noFill/>
                                    <a:ln>
                                      <a:noFill/>
                                    </a:ln>
                                  </pic:spPr>
                                </pic:pic>
                              </a:graphicData>
                            </a:graphic>
                          </wp:inline>
                        </w:drawing>
                      </w:r>
                    </w:p>
                    <w:p w14:paraId="412B922E" w14:textId="445EADD0" w:rsidR="00487F4B" w:rsidRPr="00487F4B" w:rsidRDefault="00487F4B" w:rsidP="00487F4B">
                      <w:pPr>
                        <w:pStyle w:val="Caption"/>
                        <w:rPr>
                          <w:sz w:val="16"/>
                          <w:szCs w:val="16"/>
                        </w:rPr>
                      </w:pPr>
                      <w:r w:rsidRPr="00487F4B">
                        <w:rPr>
                          <w:sz w:val="16"/>
                          <w:szCs w:val="16"/>
                        </w:rPr>
                        <w:fldChar w:fldCharType="begin"/>
                      </w:r>
                      <w:r w:rsidRPr="00487F4B">
                        <w:rPr>
                          <w:sz w:val="16"/>
                          <w:szCs w:val="16"/>
                        </w:rPr>
                        <w:instrText xml:space="preserve"> SEQ Figure \* ARABIC </w:instrText>
                      </w:r>
                      <w:r w:rsidRPr="00487F4B">
                        <w:rPr>
                          <w:sz w:val="16"/>
                          <w:szCs w:val="16"/>
                        </w:rPr>
                        <w:fldChar w:fldCharType="separate"/>
                      </w:r>
                      <w:r w:rsidR="00A445BF">
                        <w:rPr>
                          <w:noProof/>
                          <w:sz w:val="16"/>
                          <w:szCs w:val="16"/>
                        </w:rPr>
                        <w:t>1</w:t>
                      </w:r>
                      <w:r w:rsidRPr="00487F4B">
                        <w:rPr>
                          <w:sz w:val="16"/>
                          <w:szCs w:val="16"/>
                        </w:rPr>
                        <w:fldChar w:fldCharType="end"/>
                      </w:r>
                      <w:r w:rsidRPr="00487F4B">
                        <w:rPr>
                          <w:sz w:val="16"/>
                          <w:szCs w:val="16"/>
                        </w:rPr>
                        <w:t>. Figure Distances measured with 512D representational layer</w:t>
                      </w:r>
                    </w:p>
                  </w:txbxContent>
                </v:textbox>
                <w10:wrap type="topAndBottom" anchory="page"/>
              </v:shape>
            </w:pict>
          </mc:Fallback>
        </mc:AlternateContent>
      </w:r>
      <w:r w:rsidR="00541A4C">
        <w:t>Results</w:t>
      </w:r>
    </w:p>
    <w:p w14:paraId="16896B62" w14:textId="4CF50364" w:rsidR="00D04809" w:rsidRDefault="00666DCF" w:rsidP="00541A4C">
      <w:pPr>
        <w:pStyle w:val="BodyText"/>
        <w:rPr>
          <w:lang w:val="en-US"/>
        </w:rPr>
      </w:pPr>
      <w:r>
        <w:rPr>
          <w:noProof/>
        </w:rPr>
        <mc:AlternateContent>
          <mc:Choice Requires="wps">
            <w:drawing>
              <wp:anchor distT="45720" distB="45720" distL="114300" distR="114300" simplePos="0" relativeHeight="251658240" behindDoc="0" locked="0" layoutInCell="1" allowOverlap="1" wp14:anchorId="276073FC" wp14:editId="07A4D12B">
                <wp:simplePos x="0" y="0"/>
                <wp:positionH relativeFrom="column">
                  <wp:posOffset>74350</wp:posOffset>
                </wp:positionH>
                <wp:positionV relativeFrom="page">
                  <wp:posOffset>986735</wp:posOffset>
                </wp:positionV>
                <wp:extent cx="2544445" cy="1738630"/>
                <wp:effectExtent l="0" t="0" r="18415" b="17780"/>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1738630"/>
                        </a:xfrm>
                        <a:prstGeom prst="rect">
                          <a:avLst/>
                        </a:prstGeom>
                        <a:solidFill>
                          <a:srgbClr val="FFFFFF"/>
                        </a:solidFill>
                        <a:ln w="9525">
                          <a:solidFill>
                            <a:srgbClr val="000000"/>
                          </a:solidFill>
                          <a:miter lim="800000"/>
                          <a:headEnd/>
                          <a:tailEnd/>
                        </a:ln>
                      </wps:spPr>
                      <wps:txbx>
                        <w:txbxContent>
                          <w:p w14:paraId="1A15DF9D" w14:textId="77777777" w:rsidR="00F3411B" w:rsidRDefault="00EA4AF5" w:rsidP="00F3411B">
                            <w:pPr>
                              <w:keepNext/>
                            </w:pPr>
                            <w:r>
                              <w:rPr>
                                <w:noProof/>
                              </w:rPr>
                              <w:drawing>
                                <wp:inline distT="0" distB="0" distL="0" distR="0" wp14:anchorId="1A89B2D3" wp14:editId="0B06DAAF">
                                  <wp:extent cx="2352040" cy="1633220"/>
                                  <wp:effectExtent l="0" t="0" r="0" b="508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040" cy="1633220"/>
                                          </a:xfrm>
                                          <a:prstGeom prst="rect">
                                            <a:avLst/>
                                          </a:prstGeom>
                                          <a:noFill/>
                                          <a:ln>
                                            <a:noFill/>
                                          </a:ln>
                                        </pic:spPr>
                                      </pic:pic>
                                    </a:graphicData>
                                  </a:graphic>
                                </wp:inline>
                              </w:drawing>
                            </w:r>
                          </w:p>
                          <w:p w14:paraId="543059D5" w14:textId="12E1D2F4" w:rsidR="00F3411B" w:rsidRPr="00F671DF" w:rsidRDefault="00F3411B" w:rsidP="00F3411B">
                            <w:pPr>
                              <w:pStyle w:val="Caption"/>
                              <w:rPr>
                                <w:sz w:val="16"/>
                                <w:szCs w:val="16"/>
                              </w:rPr>
                            </w:pPr>
                            <w:r w:rsidRPr="00F671DF">
                              <w:rPr>
                                <w:sz w:val="16"/>
                                <w:szCs w:val="16"/>
                              </w:rPr>
                              <w:fldChar w:fldCharType="begin"/>
                            </w:r>
                            <w:r w:rsidRPr="00F671DF">
                              <w:rPr>
                                <w:sz w:val="16"/>
                                <w:szCs w:val="16"/>
                              </w:rPr>
                              <w:instrText xml:space="preserve"> SEQ Figure \* ARABIC </w:instrText>
                            </w:r>
                            <w:r w:rsidRPr="00F671DF">
                              <w:rPr>
                                <w:sz w:val="16"/>
                                <w:szCs w:val="16"/>
                              </w:rPr>
                              <w:fldChar w:fldCharType="separate"/>
                            </w:r>
                            <w:r w:rsidR="00A445BF">
                              <w:rPr>
                                <w:noProof/>
                                <w:sz w:val="16"/>
                                <w:szCs w:val="16"/>
                              </w:rPr>
                              <w:t>2</w:t>
                            </w:r>
                            <w:r w:rsidRPr="00F671DF">
                              <w:rPr>
                                <w:sz w:val="16"/>
                                <w:szCs w:val="16"/>
                              </w:rPr>
                              <w:fldChar w:fldCharType="end"/>
                            </w:r>
                            <w:r w:rsidRPr="00F671DF">
                              <w:rPr>
                                <w:sz w:val="16"/>
                                <w:szCs w:val="16"/>
                              </w:rPr>
                              <w:t>. Figure Distances measured with 128</w:t>
                            </w:r>
                            <w:r w:rsidR="00F671DF">
                              <w:rPr>
                                <w:sz w:val="16"/>
                                <w:szCs w:val="16"/>
                              </w:rPr>
                              <w:t>D</w:t>
                            </w:r>
                            <w:r w:rsidRPr="00F671DF">
                              <w:rPr>
                                <w:sz w:val="16"/>
                                <w:szCs w:val="16"/>
                              </w:rPr>
                              <w:t xml:space="preserve"> representational layer</w: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6073FC" id="_x0000_s1027" type="#_x0000_t202" style="position:absolute;left:0;text-align:left;margin-left:5.85pt;margin-top:77.7pt;width:200.35pt;height:136.9pt;z-index:251658240;visibility:visible;mso-wrap-style:non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">
                <v:textbox style="mso-fit-shape-to-text:t">
                  <w:txbxContent>
                    <w:p w14:paraId="1A15DF9D" w14:textId="77777777" w:rsidR="00F3411B" w:rsidRDefault="00EA4AF5" w:rsidP="00F3411B">
                      <w:pPr>
                        <w:keepNext/>
                      </w:pPr>
                      <w:r>
                        <w:rPr>
                          <w:noProof/>
                        </w:rPr>
                        <w:drawing>
                          <wp:inline distT="0" distB="0" distL="0" distR="0" wp14:anchorId="1A89B2D3" wp14:editId="0B06DAAF">
                            <wp:extent cx="2352040" cy="1633220"/>
                            <wp:effectExtent l="0" t="0" r="0" b="508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040" cy="1633220"/>
                                    </a:xfrm>
                                    <a:prstGeom prst="rect">
                                      <a:avLst/>
                                    </a:prstGeom>
                                    <a:noFill/>
                                    <a:ln>
                                      <a:noFill/>
                                    </a:ln>
                                  </pic:spPr>
                                </pic:pic>
                              </a:graphicData>
                            </a:graphic>
                          </wp:inline>
                        </w:drawing>
                      </w:r>
                    </w:p>
                    <w:p w14:paraId="543059D5" w14:textId="12E1D2F4" w:rsidR="00F3411B" w:rsidRPr="00F671DF" w:rsidRDefault="00F3411B" w:rsidP="00F3411B">
                      <w:pPr>
                        <w:pStyle w:val="Caption"/>
                        <w:rPr>
                          <w:sz w:val="16"/>
                          <w:szCs w:val="16"/>
                        </w:rPr>
                      </w:pPr>
                      <w:r w:rsidRPr="00F671DF">
                        <w:rPr>
                          <w:sz w:val="16"/>
                          <w:szCs w:val="16"/>
                        </w:rPr>
                        <w:fldChar w:fldCharType="begin"/>
                      </w:r>
                      <w:r w:rsidRPr="00F671DF">
                        <w:rPr>
                          <w:sz w:val="16"/>
                          <w:szCs w:val="16"/>
                        </w:rPr>
                        <w:instrText xml:space="preserve"> SEQ Figure \* ARABIC </w:instrText>
                      </w:r>
                      <w:r w:rsidRPr="00F671DF">
                        <w:rPr>
                          <w:sz w:val="16"/>
                          <w:szCs w:val="16"/>
                        </w:rPr>
                        <w:fldChar w:fldCharType="separate"/>
                      </w:r>
                      <w:r w:rsidR="00A445BF">
                        <w:rPr>
                          <w:noProof/>
                          <w:sz w:val="16"/>
                          <w:szCs w:val="16"/>
                        </w:rPr>
                        <w:t>2</w:t>
                      </w:r>
                      <w:r w:rsidRPr="00F671DF">
                        <w:rPr>
                          <w:sz w:val="16"/>
                          <w:szCs w:val="16"/>
                        </w:rPr>
                        <w:fldChar w:fldCharType="end"/>
                      </w:r>
                      <w:r w:rsidRPr="00F671DF">
                        <w:rPr>
                          <w:sz w:val="16"/>
                          <w:szCs w:val="16"/>
                        </w:rPr>
                        <w:t>. Figure Distances measured with 128</w:t>
                      </w:r>
                      <w:r w:rsidR="00F671DF">
                        <w:rPr>
                          <w:sz w:val="16"/>
                          <w:szCs w:val="16"/>
                        </w:rPr>
                        <w:t>D</w:t>
                      </w:r>
                      <w:r w:rsidRPr="00F671DF">
                        <w:rPr>
                          <w:sz w:val="16"/>
                          <w:szCs w:val="16"/>
                        </w:rPr>
                        <w:t xml:space="preserve"> representational layer</w:t>
                      </w:r>
                    </w:p>
                  </w:txbxContent>
                </v:textbox>
                <w10:wrap type="topAndBottom" anchory="page"/>
              </v:shape>
            </w:pict>
          </mc:Fallback>
        </mc:AlternateContent>
      </w:r>
      <w:r w:rsidR="00FE5602">
        <w:rPr>
          <w:lang w:val="en-US"/>
        </w:rPr>
        <w:t>The init</w:t>
      </w:r>
      <w:r w:rsidR="007E69BF">
        <w:rPr>
          <w:lang w:val="en-US"/>
        </w:rPr>
        <w:t xml:space="preserve">ial results </w:t>
      </w:r>
      <w:r w:rsidR="00986717">
        <w:rPr>
          <w:lang w:val="en-US"/>
        </w:rPr>
        <w:t>showed that, the upgrade to the new 512</w:t>
      </w:r>
      <w:r w:rsidR="00391DDA">
        <w:rPr>
          <w:lang w:val="en-US"/>
        </w:rPr>
        <w:t>-</w:t>
      </w:r>
      <w:r w:rsidR="00986717">
        <w:rPr>
          <w:lang w:val="en-US"/>
        </w:rPr>
        <w:t xml:space="preserve">dimension </w:t>
      </w:r>
      <w:r w:rsidR="00D03B4E">
        <w:rPr>
          <w:lang w:val="en-US"/>
        </w:rPr>
        <w:t>representational layer was well worth</w:t>
      </w:r>
      <w:r w:rsidR="005E5BB3">
        <w:rPr>
          <w:lang w:val="en-US"/>
        </w:rPr>
        <w:t xml:space="preserve"> it.</w:t>
      </w:r>
      <w:r w:rsidR="00FF2989">
        <w:rPr>
          <w:lang w:val="en-US"/>
        </w:rPr>
        <w:t xml:space="preserve"> We be</w:t>
      </w:r>
      <w:r w:rsidR="003C3B79">
        <w:rPr>
          <w:lang w:val="en-US"/>
        </w:rPr>
        <w:t xml:space="preserve">lieve these additional dimensions in the </w:t>
      </w:r>
      <w:r w:rsidR="00C7552F">
        <w:rPr>
          <w:lang w:val="en-US"/>
        </w:rPr>
        <w:t>representational layer</w:t>
      </w:r>
      <w:r w:rsidR="00D07F5D">
        <w:rPr>
          <w:lang w:val="en-US"/>
        </w:rPr>
        <w:t xml:space="preserve"> </w:t>
      </w:r>
      <w:r w:rsidR="00BF2998">
        <w:rPr>
          <w:lang w:val="en-US"/>
        </w:rPr>
        <w:t xml:space="preserve">help our system </w:t>
      </w:r>
      <w:r w:rsidR="006548F1">
        <w:rPr>
          <w:lang w:val="en-US"/>
        </w:rPr>
        <w:t>t</w:t>
      </w:r>
      <w:r w:rsidR="00EF6E26">
        <w:rPr>
          <w:lang w:val="en-US"/>
        </w:rPr>
        <w:t>o</w:t>
      </w:r>
      <w:r w:rsidR="0043193E">
        <w:rPr>
          <w:lang w:val="en-US"/>
        </w:rPr>
        <w:t xml:space="preserve"> represent the users </w:t>
      </w:r>
      <w:r w:rsidR="00FB1353">
        <w:rPr>
          <w:lang w:val="en-US"/>
        </w:rPr>
        <w:t>with more granularity</w:t>
      </w:r>
      <w:r w:rsidR="00C469FB">
        <w:rPr>
          <w:lang w:val="en-US"/>
        </w:rPr>
        <w:t>.</w:t>
      </w:r>
      <w:r w:rsidR="00413EBB">
        <w:rPr>
          <w:lang w:val="en-US"/>
        </w:rPr>
        <w:t xml:space="preserve"> As one can see</w:t>
      </w:r>
      <w:r w:rsidR="00F2300F">
        <w:rPr>
          <w:lang w:val="en-US"/>
        </w:rPr>
        <w:t xml:space="preserve"> in Figures 1 and two</w:t>
      </w:r>
      <w:r w:rsidR="008C3E9A">
        <w:rPr>
          <w:lang w:val="en-US"/>
        </w:rPr>
        <w:t>, the 512</w:t>
      </w:r>
      <w:r w:rsidR="00F949C7">
        <w:rPr>
          <w:lang w:val="en-US"/>
        </w:rPr>
        <w:t xml:space="preserve">-dimensional system </w:t>
      </w:r>
      <w:r w:rsidR="00954B03">
        <w:rPr>
          <w:lang w:val="en-US"/>
        </w:rPr>
        <w:t xml:space="preserve">produces a bigger gap between </w:t>
      </w:r>
      <w:r w:rsidR="00E8350A">
        <w:rPr>
          <w:lang w:val="en-US"/>
        </w:rPr>
        <w:t>tho</w:t>
      </w:r>
      <w:r w:rsidR="00BB313F">
        <w:rPr>
          <w:lang w:val="en-US"/>
        </w:rPr>
        <w:t>s</w:t>
      </w:r>
      <w:r w:rsidR="00E8350A">
        <w:rPr>
          <w:lang w:val="en-US"/>
        </w:rPr>
        <w:t xml:space="preserve">e distance values that </w:t>
      </w:r>
      <w:r w:rsidR="00BA299E">
        <w:rPr>
          <w:lang w:val="en-US"/>
        </w:rPr>
        <w:t>was measured with picture belonging to</w:t>
      </w:r>
      <w:r w:rsidR="000E30F1">
        <w:rPr>
          <w:lang w:val="en-US"/>
        </w:rPr>
        <w:t xml:space="preserve"> </w:t>
      </w:r>
      <w:r w:rsidR="00BA299E">
        <w:rPr>
          <w:lang w:val="en-US"/>
        </w:rPr>
        <w:t xml:space="preserve">the same user, as opposed to those value that were the result of comparing </w:t>
      </w:r>
      <w:r w:rsidR="008C4127">
        <w:rPr>
          <w:lang w:val="en-US"/>
        </w:rPr>
        <w:t>two</w:t>
      </w:r>
      <w:r w:rsidR="00BA299E">
        <w:rPr>
          <w:lang w:val="en-US"/>
        </w:rPr>
        <w:t xml:space="preserve"> vectors that belonged to different users.</w:t>
      </w:r>
    </w:p>
    <w:p w14:paraId="42676631" w14:textId="7B5B2EBC" w:rsidR="00517952" w:rsidRDefault="007B16C7" w:rsidP="00541A4C">
      <w:pPr>
        <w:pStyle w:val="BodyText"/>
        <w:rPr>
          <w:lang w:val="en-US"/>
        </w:rPr>
      </w:pPr>
      <w:r w:rsidRPr="00C5509C">
        <w:rPr>
          <w:lang w:val="en-US"/>
        </w:rPr>
        <w:t>All</w:t>
      </w:r>
      <w:r w:rsidR="00322576" w:rsidRPr="00C5509C">
        <w:rPr>
          <w:lang w:val="en-US"/>
        </w:rPr>
        <w:t xml:space="preserve"> </w:t>
      </w:r>
      <w:r w:rsidR="00C5509C" w:rsidRPr="00C5509C">
        <w:rPr>
          <w:lang w:val="en-US"/>
        </w:rPr>
        <w:t>figures</w:t>
      </w:r>
      <w:r w:rsidR="00C41E67" w:rsidRPr="00C5509C">
        <w:rPr>
          <w:lang w:val="en-US"/>
        </w:rPr>
        <w:t xml:space="preserve"> </w:t>
      </w:r>
      <w:r w:rsidR="005469EA">
        <w:rPr>
          <w:lang w:val="en-US"/>
        </w:rPr>
        <w:t>include a s</w:t>
      </w:r>
      <w:r w:rsidR="003B05B0">
        <w:rPr>
          <w:lang w:val="en-US"/>
        </w:rPr>
        <w:t>eparator line at the</w:t>
      </w:r>
      <w:r w:rsidR="005D5329">
        <w:rPr>
          <w:lang w:val="en-US"/>
        </w:rPr>
        <w:t xml:space="preserve"> distance value of 1.1, as recommend</w:t>
      </w:r>
      <w:r w:rsidR="004A39A7">
        <w:rPr>
          <w:lang w:val="en-US"/>
        </w:rPr>
        <w:t xml:space="preserve">ed as a threshold value for separating </w:t>
      </w:r>
      <w:r w:rsidR="007C30AD">
        <w:rPr>
          <w:lang w:val="en-US"/>
        </w:rPr>
        <w:t>users from each other</w:t>
      </w:r>
      <w:r w:rsidR="00A6643F">
        <w:rPr>
          <w:lang w:val="en-US"/>
        </w:rPr>
        <w:t xml:space="preserve"> [</w:t>
      </w:r>
      <w:proofErr w:type="spellStart"/>
      <w:r w:rsidR="00A6643F">
        <w:rPr>
          <w:lang w:val="en-US"/>
        </w:rPr>
        <w:t>Facenet</w:t>
      </w:r>
      <w:proofErr w:type="spellEnd"/>
      <w:r w:rsidR="00A6643F">
        <w:rPr>
          <w:lang w:val="en-US"/>
        </w:rPr>
        <w:t xml:space="preserve"> here]</w:t>
      </w:r>
      <w:r w:rsidR="00541A4C" w:rsidRPr="00C5509C">
        <w:rPr>
          <w:lang w:val="en-US"/>
        </w:rPr>
        <w:t>.</w:t>
      </w:r>
    </w:p>
    <w:p w14:paraId="3DCE3017" w14:textId="4EF2828C" w:rsidR="00666DCF" w:rsidRDefault="00190FB2" w:rsidP="00541A4C">
      <w:pPr>
        <w:pStyle w:val="BodyText"/>
        <w:rPr>
          <w:lang w:val="en-US"/>
        </w:rPr>
      </w:pPr>
      <w:r>
        <w:rPr>
          <w:lang w:val="en-US"/>
        </w:rPr>
        <w:t xml:space="preserve">On </w:t>
      </w:r>
      <w:r w:rsidR="00307A84">
        <w:rPr>
          <w:lang w:val="en-US"/>
        </w:rPr>
        <w:t>Figures 3</w:t>
      </w:r>
      <w:r w:rsidR="00B23C11">
        <w:rPr>
          <w:lang w:val="en-US"/>
        </w:rPr>
        <w:t xml:space="preserve"> it is </w:t>
      </w:r>
      <w:r w:rsidR="003D5DE6">
        <w:rPr>
          <w:lang w:val="en-US"/>
        </w:rPr>
        <w:t>clearly</w:t>
      </w:r>
      <w:r w:rsidR="00783DBF">
        <w:rPr>
          <w:lang w:val="en-US"/>
        </w:rPr>
        <w:t xml:space="preserve"> seeable</w:t>
      </w:r>
      <w:r w:rsidR="004E2519">
        <w:rPr>
          <w:lang w:val="en-US"/>
        </w:rPr>
        <w:t xml:space="preserve"> </w:t>
      </w:r>
      <w:r w:rsidR="00617C3B">
        <w:rPr>
          <w:lang w:val="en-US"/>
        </w:rPr>
        <w:t xml:space="preserve">that </w:t>
      </w:r>
      <w:r w:rsidR="0042065B">
        <w:rPr>
          <w:lang w:val="en-US"/>
        </w:rPr>
        <w:t xml:space="preserve">the 512-dimension system </w:t>
      </w:r>
      <w:r w:rsidR="00B20666">
        <w:rPr>
          <w:lang w:val="en-US"/>
        </w:rPr>
        <w:t>produces</w:t>
      </w:r>
      <w:r w:rsidR="00117E90">
        <w:rPr>
          <w:lang w:val="en-US"/>
        </w:rPr>
        <w:t xml:space="preserve"> higher</w:t>
      </w:r>
      <w:r w:rsidR="004B2090">
        <w:rPr>
          <w:lang w:val="en-US"/>
        </w:rPr>
        <w:t xml:space="preserve"> distances </w:t>
      </w:r>
      <w:r w:rsidR="00EA6947">
        <w:rPr>
          <w:lang w:val="en-US"/>
        </w:rPr>
        <w:t xml:space="preserve">in those situations when </w:t>
      </w:r>
      <w:r w:rsidR="002A66B1">
        <w:rPr>
          <w:lang w:val="en-US"/>
        </w:rPr>
        <w:t xml:space="preserve">the vectors belonged to different users. </w:t>
      </w:r>
    </w:p>
    <w:p w14:paraId="05D675E4" w14:textId="0AB42E32" w:rsidR="00517952" w:rsidRDefault="008945C3" w:rsidP="00541A4C">
      <w:pPr>
        <w:pStyle w:val="BodyText"/>
        <w:rPr>
          <w:lang w:val="en-US"/>
        </w:rPr>
      </w:pPr>
      <w:r>
        <w:rPr>
          <w:noProof/>
        </w:rPr>
        <mc:AlternateContent>
          <mc:Choice Requires="wps">
            <w:drawing>
              <wp:anchor distT="45720" distB="45720" distL="114300" distR="114300" simplePos="0" relativeHeight="251658242" behindDoc="0" locked="0" layoutInCell="1" allowOverlap="1" wp14:anchorId="4F265C90" wp14:editId="17F23D0C">
                <wp:simplePos x="0" y="0"/>
                <wp:positionH relativeFrom="margin">
                  <wp:align>left</wp:align>
                </wp:positionH>
                <wp:positionV relativeFrom="page">
                  <wp:posOffset>8244840</wp:posOffset>
                </wp:positionV>
                <wp:extent cx="3065145" cy="2298700"/>
                <wp:effectExtent l="0" t="0" r="20955" b="25400"/>
                <wp:wrapTopAndBottom/>
                <wp:docPr id="3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145" cy="2298700"/>
                        </a:xfrm>
                        <a:prstGeom prst="rect">
                          <a:avLst/>
                        </a:prstGeom>
                        <a:solidFill>
                          <a:srgbClr val="FFFFFF"/>
                        </a:solidFill>
                        <a:ln w="9525">
                          <a:solidFill>
                            <a:srgbClr val="000000"/>
                          </a:solidFill>
                          <a:miter lim="800000"/>
                          <a:headEnd/>
                          <a:tailEnd/>
                        </a:ln>
                      </wps:spPr>
                      <wps:txbx>
                        <w:txbxContent>
                          <w:p w14:paraId="06E97A8A" w14:textId="77777777" w:rsidR="00FD703F" w:rsidRDefault="008945C3" w:rsidP="00FD703F">
                            <w:pPr>
                              <w:keepNext/>
                            </w:pPr>
                            <w:r>
                              <w:rPr>
                                <w:noProof/>
                              </w:rPr>
                              <w:drawing>
                                <wp:inline distT="0" distB="0" distL="0" distR="0" wp14:anchorId="437D97EB" wp14:editId="63919ECB">
                                  <wp:extent cx="2367897" cy="1985611"/>
                                  <wp:effectExtent l="0" t="0" r="0" b="0"/>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414600" cy="2024774"/>
                                          </a:xfrm>
                                          <a:prstGeom prst="rect">
                                            <a:avLst/>
                                          </a:prstGeom>
                                          <a:noFill/>
                                          <a:ln>
                                            <a:noFill/>
                                          </a:ln>
                                        </pic:spPr>
                                      </pic:pic>
                                    </a:graphicData>
                                  </a:graphic>
                                </wp:inline>
                              </w:drawing>
                            </w:r>
                          </w:p>
                          <w:p w14:paraId="460EADC4" w14:textId="0D6B59D1" w:rsidR="00FD703F" w:rsidRPr="00694C50" w:rsidRDefault="00FD703F" w:rsidP="00FD703F">
                            <w:pPr>
                              <w:pStyle w:val="Caption"/>
                              <w:rPr>
                                <w:sz w:val="16"/>
                                <w:szCs w:val="16"/>
                              </w:rPr>
                            </w:pPr>
                            <w:r w:rsidRPr="00694C50">
                              <w:rPr>
                                <w:sz w:val="16"/>
                                <w:szCs w:val="16"/>
                              </w:rPr>
                              <w:fldChar w:fldCharType="begin"/>
                            </w:r>
                            <w:r w:rsidRPr="00694C50">
                              <w:rPr>
                                <w:sz w:val="16"/>
                                <w:szCs w:val="16"/>
                              </w:rPr>
                              <w:instrText xml:space="preserve"> SEQ Figure \* ARABIC </w:instrText>
                            </w:r>
                            <w:r w:rsidRPr="00694C50">
                              <w:rPr>
                                <w:sz w:val="16"/>
                                <w:szCs w:val="16"/>
                              </w:rPr>
                              <w:fldChar w:fldCharType="separate"/>
                            </w:r>
                            <w:r w:rsidRPr="00694C50">
                              <w:rPr>
                                <w:sz w:val="16"/>
                                <w:szCs w:val="16"/>
                              </w:rPr>
                              <w:t>3</w:t>
                            </w:r>
                            <w:r w:rsidRPr="00694C50">
                              <w:rPr>
                                <w:sz w:val="16"/>
                                <w:szCs w:val="16"/>
                              </w:rPr>
                              <w:fldChar w:fldCharType="end"/>
                            </w:r>
                            <w:r w:rsidRPr="00694C50">
                              <w:rPr>
                                <w:sz w:val="16"/>
                                <w:szCs w:val="16"/>
                              </w:rPr>
                              <w:t>. Figure Distances with given Dimension</w:t>
                            </w:r>
                            <w:r w:rsidR="00F66475">
                              <w:rPr>
                                <w:sz w:val="16"/>
                                <w:szCs w:val="16"/>
                              </w:rPr>
                              <w:br/>
                            </w:r>
                            <w:proofErr w:type="spellStart"/>
                            <w:r w:rsidR="00324B36">
                              <w:rPr>
                                <w:sz w:val="16"/>
                                <w:szCs w:val="16"/>
                              </w:rPr>
                              <w:t>Within_User</w:t>
                            </w:r>
                            <w:proofErr w:type="spellEnd"/>
                            <w:r w:rsidR="00324B36">
                              <w:rPr>
                                <w:sz w:val="16"/>
                                <w:szCs w:val="16"/>
                              </w:rPr>
                              <w:t xml:space="preserve"> indicates that the two vectors</w:t>
                            </w:r>
                            <w:r w:rsidR="006B110D">
                              <w:rPr>
                                <w:sz w:val="16"/>
                                <w:szCs w:val="16"/>
                              </w:rPr>
                              <w:t xml:space="preserve"> represented the same user</w:t>
                            </w:r>
                          </w:p>
                          <w:p w14:paraId="0AF857B6" w14:textId="6565A14A" w:rsidR="008945C3" w:rsidRDefault="008945C3" w:rsidP="008945C3">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65C90" id="_x0000_s1028" type="#_x0000_t202" style="position:absolute;left:0;text-align:left;margin-left:0;margin-top:649.2pt;width:241.35pt;height:181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">
                <v:textbox>
                  <w:txbxContent>
                    <w:p w14:paraId="06E97A8A" w14:textId="77777777" w:rsidR="00FD703F" w:rsidRDefault="008945C3" w:rsidP="00FD703F">
                      <w:pPr>
                        <w:keepNext/>
                      </w:pPr>
                      <w:r>
                        <w:rPr>
                          <w:noProof/>
                        </w:rPr>
                        <w:drawing>
                          <wp:inline distT="0" distB="0" distL="0" distR="0" wp14:anchorId="437D97EB" wp14:editId="63919ECB">
                            <wp:extent cx="2367897" cy="1985611"/>
                            <wp:effectExtent l="0" t="0" r="0" b="0"/>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414600" cy="2024774"/>
                                    </a:xfrm>
                                    <a:prstGeom prst="rect">
                                      <a:avLst/>
                                    </a:prstGeom>
                                    <a:noFill/>
                                    <a:ln>
                                      <a:noFill/>
                                    </a:ln>
                                  </pic:spPr>
                                </pic:pic>
                              </a:graphicData>
                            </a:graphic>
                          </wp:inline>
                        </w:drawing>
                      </w:r>
                    </w:p>
                    <w:p w14:paraId="460EADC4" w14:textId="0D6B59D1" w:rsidR="00FD703F" w:rsidRPr="00694C50" w:rsidRDefault="00FD703F" w:rsidP="00FD703F">
                      <w:pPr>
                        <w:pStyle w:val="Caption"/>
                        <w:rPr>
                          <w:sz w:val="16"/>
                          <w:szCs w:val="16"/>
                        </w:rPr>
                      </w:pPr>
                      <w:r w:rsidRPr="00694C50">
                        <w:rPr>
                          <w:sz w:val="16"/>
                          <w:szCs w:val="16"/>
                        </w:rPr>
                        <w:fldChar w:fldCharType="begin"/>
                      </w:r>
                      <w:r w:rsidRPr="00694C50">
                        <w:rPr>
                          <w:sz w:val="16"/>
                          <w:szCs w:val="16"/>
                        </w:rPr>
                        <w:instrText xml:space="preserve"> SEQ Figure \* ARABIC </w:instrText>
                      </w:r>
                      <w:r w:rsidRPr="00694C50">
                        <w:rPr>
                          <w:sz w:val="16"/>
                          <w:szCs w:val="16"/>
                        </w:rPr>
                        <w:fldChar w:fldCharType="separate"/>
                      </w:r>
                      <w:r w:rsidRPr="00694C50">
                        <w:rPr>
                          <w:sz w:val="16"/>
                          <w:szCs w:val="16"/>
                        </w:rPr>
                        <w:t>3</w:t>
                      </w:r>
                      <w:r w:rsidRPr="00694C50">
                        <w:rPr>
                          <w:sz w:val="16"/>
                          <w:szCs w:val="16"/>
                        </w:rPr>
                        <w:fldChar w:fldCharType="end"/>
                      </w:r>
                      <w:r w:rsidRPr="00694C50">
                        <w:rPr>
                          <w:sz w:val="16"/>
                          <w:szCs w:val="16"/>
                        </w:rPr>
                        <w:t>. Figure Distances with given Dimension</w:t>
                      </w:r>
                      <w:r w:rsidR="00F66475">
                        <w:rPr>
                          <w:sz w:val="16"/>
                          <w:szCs w:val="16"/>
                        </w:rPr>
                        <w:br/>
                      </w:r>
                      <w:proofErr w:type="spellStart"/>
                      <w:r w:rsidR="00324B36">
                        <w:rPr>
                          <w:sz w:val="16"/>
                          <w:szCs w:val="16"/>
                        </w:rPr>
                        <w:t>Within_User</w:t>
                      </w:r>
                      <w:proofErr w:type="spellEnd"/>
                      <w:r w:rsidR="00324B36">
                        <w:rPr>
                          <w:sz w:val="16"/>
                          <w:szCs w:val="16"/>
                        </w:rPr>
                        <w:t xml:space="preserve"> indicates that the two vectors</w:t>
                      </w:r>
                      <w:r w:rsidR="006B110D">
                        <w:rPr>
                          <w:sz w:val="16"/>
                          <w:szCs w:val="16"/>
                        </w:rPr>
                        <w:t xml:space="preserve"> represented the same user</w:t>
                      </w:r>
                    </w:p>
                    <w:p w14:paraId="0AF857B6" w14:textId="6565A14A" w:rsidR="008945C3" w:rsidRDefault="008945C3" w:rsidP="008945C3">
                      <w:pPr>
                        <w:keepNext/>
                      </w:pPr>
                    </w:p>
                  </w:txbxContent>
                </v:textbox>
                <w10:wrap type="topAndBottom" anchorx="margin" anchory="page"/>
              </v:shape>
            </w:pict>
          </mc:Fallback>
        </mc:AlternateContent>
      </w:r>
      <w:r w:rsidR="00420DBE">
        <w:rPr>
          <w:lang w:val="en-US"/>
        </w:rPr>
        <w:t xml:space="preserve">This </w:t>
      </w:r>
      <w:r w:rsidR="00B6088C">
        <w:rPr>
          <w:lang w:val="en-US"/>
        </w:rPr>
        <w:t xml:space="preserve">means </w:t>
      </w:r>
      <w:r w:rsidR="002331A3">
        <w:rPr>
          <w:lang w:val="en-US"/>
        </w:rPr>
        <w:t xml:space="preserve">that </w:t>
      </w:r>
      <w:r w:rsidR="00666DCF">
        <w:rPr>
          <w:lang w:val="en-US"/>
        </w:rPr>
        <w:t xml:space="preserve">with help of </w:t>
      </w:r>
      <w:r w:rsidR="002331A3">
        <w:rPr>
          <w:lang w:val="en-US"/>
        </w:rPr>
        <w:t>the</w:t>
      </w:r>
      <w:r w:rsidR="00332CAB">
        <w:rPr>
          <w:lang w:val="en-US"/>
        </w:rPr>
        <w:t xml:space="preserve"> new representational layer </w:t>
      </w:r>
      <w:r w:rsidR="00666DCF">
        <w:rPr>
          <w:lang w:val="en-US"/>
        </w:rPr>
        <w:t xml:space="preserve">the system </w:t>
      </w:r>
      <w:r w:rsidR="002C58EE">
        <w:rPr>
          <w:lang w:val="en-US"/>
        </w:rPr>
        <w:t xml:space="preserve">is more likely </w:t>
      </w:r>
      <w:r w:rsidR="00666DCF">
        <w:rPr>
          <w:lang w:val="en-US"/>
        </w:rPr>
        <w:t>capable of</w:t>
      </w:r>
      <w:r w:rsidR="002C58EE">
        <w:rPr>
          <w:lang w:val="en-US"/>
        </w:rPr>
        <w:t xml:space="preserve"> </w:t>
      </w:r>
      <w:r w:rsidR="008B3FE8">
        <w:rPr>
          <w:lang w:val="en-US"/>
        </w:rPr>
        <w:t>evading</w:t>
      </w:r>
      <w:r w:rsidR="002C58EE">
        <w:rPr>
          <w:lang w:val="en-US"/>
        </w:rPr>
        <w:t xml:space="preserve"> user misclassification.</w:t>
      </w:r>
    </w:p>
    <w:p w14:paraId="190000C8" w14:textId="051ED3E8" w:rsidR="00541A4C" w:rsidRPr="00C5509C" w:rsidRDefault="000E30F1" w:rsidP="00541A4C">
      <w:pPr>
        <w:pStyle w:val="BodyText"/>
        <w:rPr>
          <w:lang w:val="en-US"/>
        </w:rPr>
      </w:pPr>
      <w:r>
        <w:rPr>
          <w:lang w:val="en-US"/>
        </w:rPr>
        <w:br w:type="column"/>
      </w:r>
    </w:p>
    <w:p w14:paraId="369C5608" w14:textId="20C4C470" w:rsidR="00972FD1" w:rsidRDefault="00972FD1" w:rsidP="00541A4C">
      <w:pPr>
        <w:pStyle w:val="BodyText"/>
        <w:rPr>
          <w:lang w:val="en-US"/>
        </w:rPr>
      </w:pPr>
    </w:p>
    <w:p w14:paraId="2E7124D9" w14:textId="64B0B566" w:rsidR="009251D8" w:rsidRDefault="00541A4C" w:rsidP="009251D8">
      <w:pPr>
        <w:pStyle w:val="Heading1"/>
      </w:pPr>
      <w:r>
        <w:t>Discussion</w:t>
      </w:r>
    </w:p>
    <w:p w14:paraId="08B71156" w14:textId="6E5B4AB8" w:rsidR="00541A4C" w:rsidRPr="00541A4C" w:rsidRDefault="00541A4C" w:rsidP="00541A4C">
      <w:pPr>
        <w:pStyle w:val="BodyText"/>
        <w:rPr>
          <w:lang w:val="hu-HU"/>
        </w:rPr>
      </w:pPr>
      <w:r>
        <w:rPr>
          <w:lang w:val="hu-HU"/>
        </w:rPr>
        <w:t>Text goes here brrrrr.</w:t>
      </w:r>
    </w:p>
    <w:p w14:paraId="560852CA" w14:textId="6B3109FC" w:rsidR="00541A4C" w:rsidRDefault="00541A4C" w:rsidP="00541A4C">
      <w:pPr>
        <w:pStyle w:val="Heading1"/>
      </w:pPr>
      <w:r>
        <w:t>Conclusion</w:t>
      </w:r>
    </w:p>
    <w:p w14:paraId="72C41189" w14:textId="390D03EC" w:rsidR="00541A4C" w:rsidRPr="00541A4C" w:rsidRDefault="00541A4C" w:rsidP="00541A4C">
      <w:pPr>
        <w:pStyle w:val="BodyText"/>
        <w:rPr>
          <w:lang w:val="hu-HU"/>
        </w:rPr>
      </w:pPr>
      <w:r>
        <w:rPr>
          <w:lang w:val="hu-HU"/>
        </w:rPr>
        <w:t>Text goes here brrrrr.</w:t>
      </w:r>
    </w:p>
    <w:p w14:paraId="29116B5B" w14:textId="1A2B4553" w:rsidR="009251D8" w:rsidRDefault="009251D8" w:rsidP="009251D8">
      <w:pPr>
        <w:pStyle w:val="Heading5"/>
      </w:pPr>
      <w:r w:rsidRPr="005B520E">
        <w:t>Acknowledgment</w:t>
      </w:r>
    </w:p>
    <w:p w14:paraId="6BFC9433" w14:textId="78E9E548" w:rsidR="00964BA4" w:rsidRPr="00583247" w:rsidRDefault="00583247" w:rsidP="00A25871">
      <w:pPr>
        <w:pStyle w:val="BodyText"/>
        <w:rPr>
          <w:lang w:val="en-US"/>
        </w:rPr>
      </w:pPr>
      <w:r w:rsidRPr="00583247">
        <w:rPr>
          <w:lang w:val="en-US"/>
        </w:rPr>
        <w:t>The authors declare no conflict of interest. The authors</w:t>
      </w:r>
      <w:r w:rsidR="00A25871">
        <w:rPr>
          <w:lang w:val="en-US"/>
        </w:rPr>
        <w:t xml:space="preserve"> </w:t>
      </w:r>
      <w:r w:rsidRPr="00583247">
        <w:rPr>
          <w:lang w:val="en-US"/>
        </w:rPr>
        <w:t>would like to express their gratitude to those who have</w:t>
      </w:r>
      <w:r w:rsidR="00A25871">
        <w:rPr>
          <w:lang w:val="en-US"/>
        </w:rPr>
        <w:t xml:space="preserve"> </w:t>
      </w:r>
      <w:r w:rsidRPr="00583247">
        <w:rPr>
          <w:lang w:val="en-US"/>
        </w:rPr>
        <w:t>provided their help in the various experiments.</w:t>
      </w:r>
    </w:p>
    <w:p w14:paraId="51B17A6D" w14:textId="638BC851" w:rsidR="009251D8" w:rsidRDefault="009251D8" w:rsidP="009251D8">
      <w:pPr>
        <w:pStyle w:val="Heading5"/>
      </w:pPr>
      <w:r w:rsidRPr="005B520E">
        <w:t>References</w:t>
      </w:r>
    </w:p>
    <w:p w14:paraId="0D891888" w14:textId="7D302E5D" w:rsidR="00541A4C" w:rsidRPr="00541A4C" w:rsidRDefault="00541A4C" w:rsidP="00541A4C">
      <w:pPr>
        <w:pStyle w:val="BodyText"/>
        <w:rPr>
          <w:lang w:val="hu-HU"/>
        </w:rPr>
      </w:pPr>
      <w:r>
        <w:rPr>
          <w:lang w:val="hu-HU"/>
        </w:rPr>
        <w:t>Text goes here brrrrr.</w:t>
      </w:r>
    </w:p>
    <w:p w14:paraId="1479DED3" w14:textId="032D414D" w:rsidR="009251D8" w:rsidRPr="005B520E" w:rsidRDefault="009251D8" w:rsidP="009251D8"/>
    <w:p w14:paraId="740DB3D4" w14:textId="3C0CD7FC" w:rsidR="009251D8" w:rsidRDefault="009251D8" w:rsidP="009251D8">
      <w:pPr>
        <w:pStyle w:val="references"/>
        <w:numPr>
          <w:ilvl w:val="0"/>
          <w:numId w:val="0"/>
        </w:numPr>
        <w:ind w:left="360" w:hanging="360"/>
      </w:pPr>
    </w:p>
    <w:p w14:paraId="4CB8CD6B" w14:textId="78347FA4" w:rsidR="009251D8" w:rsidRPr="00F96569" w:rsidRDefault="009251D8" w:rsidP="009251D8">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9251D8" w:rsidRPr="00F96569" w:rsidSect="00D3480B">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8AD5005" w14:textId="0254821D" w:rsidR="00703567" w:rsidRDefault="00703567" w:rsidP="00312254"/>
    <w:sectPr w:rsidR="00703567" w:rsidSect="00D3480B">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9D6BE" w14:textId="77777777" w:rsidR="0031355F" w:rsidRDefault="0031355F" w:rsidP="001458CB">
      <w:r>
        <w:separator/>
      </w:r>
    </w:p>
  </w:endnote>
  <w:endnote w:type="continuationSeparator" w:id="0">
    <w:p w14:paraId="58321F4F" w14:textId="77777777" w:rsidR="0031355F" w:rsidRDefault="0031355F" w:rsidP="001458CB">
      <w:r>
        <w:continuationSeparator/>
      </w:r>
    </w:p>
  </w:endnote>
  <w:endnote w:type="continuationNotice" w:id="1">
    <w:p w14:paraId="010EC8EF" w14:textId="77777777" w:rsidR="0031355F" w:rsidRDefault="003135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75685" w14:textId="2CD9F2B3" w:rsidR="00D3480B" w:rsidRPr="006F6D3D" w:rsidRDefault="00D3480B" w:rsidP="00D3480B">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97326" w14:textId="77777777" w:rsidR="0031355F" w:rsidRDefault="0031355F" w:rsidP="001458CB">
      <w:r>
        <w:separator/>
      </w:r>
    </w:p>
  </w:footnote>
  <w:footnote w:type="continuationSeparator" w:id="0">
    <w:p w14:paraId="36DBC03C" w14:textId="77777777" w:rsidR="0031355F" w:rsidRDefault="0031355F" w:rsidP="001458CB">
      <w:r>
        <w:continuationSeparator/>
      </w:r>
    </w:p>
  </w:footnote>
  <w:footnote w:type="continuationNotice" w:id="1">
    <w:p w14:paraId="3F1CFBD4" w14:textId="77777777" w:rsidR="0031355F" w:rsidRDefault="003135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D8"/>
    <w:rsid w:val="00011413"/>
    <w:rsid w:val="000222C9"/>
    <w:rsid w:val="00022614"/>
    <w:rsid w:val="00025CC3"/>
    <w:rsid w:val="0003642A"/>
    <w:rsid w:val="000519FF"/>
    <w:rsid w:val="00065210"/>
    <w:rsid w:val="00072E16"/>
    <w:rsid w:val="000741D1"/>
    <w:rsid w:val="0007699D"/>
    <w:rsid w:val="000807BC"/>
    <w:rsid w:val="00082802"/>
    <w:rsid w:val="00084B27"/>
    <w:rsid w:val="0009313C"/>
    <w:rsid w:val="00094AD1"/>
    <w:rsid w:val="000A1FF9"/>
    <w:rsid w:val="000A7D54"/>
    <w:rsid w:val="000B47FF"/>
    <w:rsid w:val="000C1030"/>
    <w:rsid w:val="000C63C9"/>
    <w:rsid w:val="000D2362"/>
    <w:rsid w:val="000E1C95"/>
    <w:rsid w:val="000E30F1"/>
    <w:rsid w:val="000E3B0E"/>
    <w:rsid w:val="000E7D40"/>
    <w:rsid w:val="000F0BE0"/>
    <w:rsid w:val="000F28DF"/>
    <w:rsid w:val="000F3B54"/>
    <w:rsid w:val="000F5386"/>
    <w:rsid w:val="00101CBA"/>
    <w:rsid w:val="00102382"/>
    <w:rsid w:val="00104012"/>
    <w:rsid w:val="001128BB"/>
    <w:rsid w:val="00113232"/>
    <w:rsid w:val="00114D15"/>
    <w:rsid w:val="00117E90"/>
    <w:rsid w:val="001204CA"/>
    <w:rsid w:val="00121CA1"/>
    <w:rsid w:val="001233F3"/>
    <w:rsid w:val="00130E73"/>
    <w:rsid w:val="00133377"/>
    <w:rsid w:val="001371D3"/>
    <w:rsid w:val="00140B1D"/>
    <w:rsid w:val="001416ED"/>
    <w:rsid w:val="001458CB"/>
    <w:rsid w:val="00146F41"/>
    <w:rsid w:val="001632BC"/>
    <w:rsid w:val="0018493D"/>
    <w:rsid w:val="00190FB2"/>
    <w:rsid w:val="0019789B"/>
    <w:rsid w:val="001A3895"/>
    <w:rsid w:val="001A76B9"/>
    <w:rsid w:val="001B208C"/>
    <w:rsid w:val="001D1606"/>
    <w:rsid w:val="001D1715"/>
    <w:rsid w:val="001D50A6"/>
    <w:rsid w:val="001D6358"/>
    <w:rsid w:val="001D68AB"/>
    <w:rsid w:val="001E3B46"/>
    <w:rsid w:val="001F3CD8"/>
    <w:rsid w:val="00203D4C"/>
    <w:rsid w:val="00207957"/>
    <w:rsid w:val="00207E9C"/>
    <w:rsid w:val="002157CB"/>
    <w:rsid w:val="00231D75"/>
    <w:rsid w:val="002331A3"/>
    <w:rsid w:val="0023443F"/>
    <w:rsid w:val="002361FE"/>
    <w:rsid w:val="00262690"/>
    <w:rsid w:val="002721E0"/>
    <w:rsid w:val="00275CAF"/>
    <w:rsid w:val="00282E2B"/>
    <w:rsid w:val="002851FF"/>
    <w:rsid w:val="00290D29"/>
    <w:rsid w:val="00292C5B"/>
    <w:rsid w:val="002A66B1"/>
    <w:rsid w:val="002B1684"/>
    <w:rsid w:val="002C58EE"/>
    <w:rsid w:val="002D1D42"/>
    <w:rsid w:val="002D1DF8"/>
    <w:rsid w:val="002D4288"/>
    <w:rsid w:val="002E59A4"/>
    <w:rsid w:val="002F564A"/>
    <w:rsid w:val="00303B2E"/>
    <w:rsid w:val="00305235"/>
    <w:rsid w:val="00307A84"/>
    <w:rsid w:val="00312254"/>
    <w:rsid w:val="0031355F"/>
    <w:rsid w:val="0031385A"/>
    <w:rsid w:val="00316514"/>
    <w:rsid w:val="00317C44"/>
    <w:rsid w:val="00321B32"/>
    <w:rsid w:val="00322576"/>
    <w:rsid w:val="0032425B"/>
    <w:rsid w:val="00324B36"/>
    <w:rsid w:val="00325819"/>
    <w:rsid w:val="00332CAB"/>
    <w:rsid w:val="003342E0"/>
    <w:rsid w:val="003540C2"/>
    <w:rsid w:val="00360632"/>
    <w:rsid w:val="00364CD9"/>
    <w:rsid w:val="00367583"/>
    <w:rsid w:val="00374A9E"/>
    <w:rsid w:val="00381517"/>
    <w:rsid w:val="00384C9E"/>
    <w:rsid w:val="00384F18"/>
    <w:rsid w:val="003917DC"/>
    <w:rsid w:val="00391DDA"/>
    <w:rsid w:val="003930C1"/>
    <w:rsid w:val="003A30CF"/>
    <w:rsid w:val="003A41DC"/>
    <w:rsid w:val="003A4646"/>
    <w:rsid w:val="003A6334"/>
    <w:rsid w:val="003B05B0"/>
    <w:rsid w:val="003B0AE0"/>
    <w:rsid w:val="003B4B13"/>
    <w:rsid w:val="003B65F7"/>
    <w:rsid w:val="003C1E79"/>
    <w:rsid w:val="003C3B79"/>
    <w:rsid w:val="003C576E"/>
    <w:rsid w:val="003D3EA3"/>
    <w:rsid w:val="003D5DE6"/>
    <w:rsid w:val="003E0567"/>
    <w:rsid w:val="003E07DA"/>
    <w:rsid w:val="003F18F3"/>
    <w:rsid w:val="003F3067"/>
    <w:rsid w:val="003F7823"/>
    <w:rsid w:val="003F7DEE"/>
    <w:rsid w:val="00400089"/>
    <w:rsid w:val="004008A8"/>
    <w:rsid w:val="004100D4"/>
    <w:rsid w:val="00413EBB"/>
    <w:rsid w:val="00415B09"/>
    <w:rsid w:val="0042065B"/>
    <w:rsid w:val="00420DBE"/>
    <w:rsid w:val="00420E23"/>
    <w:rsid w:val="004237D0"/>
    <w:rsid w:val="00424D5D"/>
    <w:rsid w:val="00425837"/>
    <w:rsid w:val="00425C92"/>
    <w:rsid w:val="00430A76"/>
    <w:rsid w:val="0043193E"/>
    <w:rsid w:val="00431D00"/>
    <w:rsid w:val="00432533"/>
    <w:rsid w:val="0043342B"/>
    <w:rsid w:val="0043778F"/>
    <w:rsid w:val="0044502C"/>
    <w:rsid w:val="004541D1"/>
    <w:rsid w:val="0046131B"/>
    <w:rsid w:val="0046352A"/>
    <w:rsid w:val="00471246"/>
    <w:rsid w:val="0047183E"/>
    <w:rsid w:val="00474C3A"/>
    <w:rsid w:val="00487DC2"/>
    <w:rsid w:val="00487F4B"/>
    <w:rsid w:val="004A39A7"/>
    <w:rsid w:val="004B1712"/>
    <w:rsid w:val="004B2090"/>
    <w:rsid w:val="004C2517"/>
    <w:rsid w:val="004C6D2C"/>
    <w:rsid w:val="004C721F"/>
    <w:rsid w:val="004D0EA2"/>
    <w:rsid w:val="004D174E"/>
    <w:rsid w:val="004D1A68"/>
    <w:rsid w:val="004D2BB7"/>
    <w:rsid w:val="004E2519"/>
    <w:rsid w:val="004F2D58"/>
    <w:rsid w:val="004F2FA4"/>
    <w:rsid w:val="004F3FE7"/>
    <w:rsid w:val="00504F3D"/>
    <w:rsid w:val="005128C0"/>
    <w:rsid w:val="00515A8D"/>
    <w:rsid w:val="00517952"/>
    <w:rsid w:val="00541A4C"/>
    <w:rsid w:val="005447CD"/>
    <w:rsid w:val="005469EA"/>
    <w:rsid w:val="00551CAA"/>
    <w:rsid w:val="00552C7A"/>
    <w:rsid w:val="00555804"/>
    <w:rsid w:val="00555BF0"/>
    <w:rsid w:val="005618F5"/>
    <w:rsid w:val="0056200F"/>
    <w:rsid w:val="00566A83"/>
    <w:rsid w:val="00571AE6"/>
    <w:rsid w:val="005814AF"/>
    <w:rsid w:val="00583247"/>
    <w:rsid w:val="005834AC"/>
    <w:rsid w:val="00586B50"/>
    <w:rsid w:val="005902F8"/>
    <w:rsid w:val="005965FC"/>
    <w:rsid w:val="005A3A6F"/>
    <w:rsid w:val="005A59E2"/>
    <w:rsid w:val="005A5B95"/>
    <w:rsid w:val="005A6BCE"/>
    <w:rsid w:val="005B2D81"/>
    <w:rsid w:val="005C092E"/>
    <w:rsid w:val="005D06D8"/>
    <w:rsid w:val="005D0B89"/>
    <w:rsid w:val="005D243E"/>
    <w:rsid w:val="005D5329"/>
    <w:rsid w:val="005D6829"/>
    <w:rsid w:val="005E0616"/>
    <w:rsid w:val="005E5BB3"/>
    <w:rsid w:val="005F3A18"/>
    <w:rsid w:val="005F3A1C"/>
    <w:rsid w:val="005F4494"/>
    <w:rsid w:val="00600AA4"/>
    <w:rsid w:val="00602176"/>
    <w:rsid w:val="006106C6"/>
    <w:rsid w:val="00615D6A"/>
    <w:rsid w:val="00617C3B"/>
    <w:rsid w:val="00627811"/>
    <w:rsid w:val="00637DCA"/>
    <w:rsid w:val="00647ED5"/>
    <w:rsid w:val="006548F1"/>
    <w:rsid w:val="00654C6A"/>
    <w:rsid w:val="00654D73"/>
    <w:rsid w:val="00666514"/>
    <w:rsid w:val="00666DCF"/>
    <w:rsid w:val="00674E21"/>
    <w:rsid w:val="00692ADE"/>
    <w:rsid w:val="00694C50"/>
    <w:rsid w:val="006A2ADA"/>
    <w:rsid w:val="006B110D"/>
    <w:rsid w:val="006B261D"/>
    <w:rsid w:val="006C2F7E"/>
    <w:rsid w:val="006D4461"/>
    <w:rsid w:val="006D4714"/>
    <w:rsid w:val="006E0135"/>
    <w:rsid w:val="006E7AC5"/>
    <w:rsid w:val="006F4D60"/>
    <w:rsid w:val="00703567"/>
    <w:rsid w:val="00711298"/>
    <w:rsid w:val="00720C73"/>
    <w:rsid w:val="00724A49"/>
    <w:rsid w:val="00730AEE"/>
    <w:rsid w:val="00747601"/>
    <w:rsid w:val="007500E9"/>
    <w:rsid w:val="007630BB"/>
    <w:rsid w:val="007640C1"/>
    <w:rsid w:val="007708C6"/>
    <w:rsid w:val="00770C25"/>
    <w:rsid w:val="00777D52"/>
    <w:rsid w:val="00783DBF"/>
    <w:rsid w:val="00784530"/>
    <w:rsid w:val="007862BD"/>
    <w:rsid w:val="007957C8"/>
    <w:rsid w:val="007A2C28"/>
    <w:rsid w:val="007A514F"/>
    <w:rsid w:val="007A56FB"/>
    <w:rsid w:val="007B16AC"/>
    <w:rsid w:val="007B16C7"/>
    <w:rsid w:val="007B1D41"/>
    <w:rsid w:val="007B33C9"/>
    <w:rsid w:val="007B792A"/>
    <w:rsid w:val="007C1112"/>
    <w:rsid w:val="007C30AD"/>
    <w:rsid w:val="007D2A3D"/>
    <w:rsid w:val="007E14F0"/>
    <w:rsid w:val="007E279B"/>
    <w:rsid w:val="007E4730"/>
    <w:rsid w:val="007E5B99"/>
    <w:rsid w:val="007E69BF"/>
    <w:rsid w:val="007F07B5"/>
    <w:rsid w:val="007F19E7"/>
    <w:rsid w:val="007F4251"/>
    <w:rsid w:val="00801B90"/>
    <w:rsid w:val="00804AEB"/>
    <w:rsid w:val="00804E1D"/>
    <w:rsid w:val="0080680C"/>
    <w:rsid w:val="008073EA"/>
    <w:rsid w:val="00810AFB"/>
    <w:rsid w:val="008127B9"/>
    <w:rsid w:val="008128D5"/>
    <w:rsid w:val="00813B97"/>
    <w:rsid w:val="008263A0"/>
    <w:rsid w:val="00832D0B"/>
    <w:rsid w:val="008571EE"/>
    <w:rsid w:val="008610D8"/>
    <w:rsid w:val="00865FB5"/>
    <w:rsid w:val="008672E7"/>
    <w:rsid w:val="00867430"/>
    <w:rsid w:val="0087273D"/>
    <w:rsid w:val="00873528"/>
    <w:rsid w:val="00884181"/>
    <w:rsid w:val="008842B7"/>
    <w:rsid w:val="00893617"/>
    <w:rsid w:val="008945C3"/>
    <w:rsid w:val="00896271"/>
    <w:rsid w:val="008B0D80"/>
    <w:rsid w:val="008B3FE8"/>
    <w:rsid w:val="008B4638"/>
    <w:rsid w:val="008B4949"/>
    <w:rsid w:val="008B7053"/>
    <w:rsid w:val="008C05ED"/>
    <w:rsid w:val="008C3E9A"/>
    <w:rsid w:val="008C4127"/>
    <w:rsid w:val="008D2C07"/>
    <w:rsid w:val="008D5711"/>
    <w:rsid w:val="008E2EC7"/>
    <w:rsid w:val="008F124E"/>
    <w:rsid w:val="00905599"/>
    <w:rsid w:val="00906C28"/>
    <w:rsid w:val="00922B87"/>
    <w:rsid w:val="009251D8"/>
    <w:rsid w:val="0092551C"/>
    <w:rsid w:val="0092582A"/>
    <w:rsid w:val="00925B41"/>
    <w:rsid w:val="0092711C"/>
    <w:rsid w:val="00931A77"/>
    <w:rsid w:val="00932849"/>
    <w:rsid w:val="009366A8"/>
    <w:rsid w:val="00936F76"/>
    <w:rsid w:val="00954270"/>
    <w:rsid w:val="00954B03"/>
    <w:rsid w:val="00957451"/>
    <w:rsid w:val="00963ADC"/>
    <w:rsid w:val="00963F9D"/>
    <w:rsid w:val="00964BA4"/>
    <w:rsid w:val="00972719"/>
    <w:rsid w:val="00972FD1"/>
    <w:rsid w:val="009739EA"/>
    <w:rsid w:val="00986717"/>
    <w:rsid w:val="00986778"/>
    <w:rsid w:val="00987BB5"/>
    <w:rsid w:val="00990706"/>
    <w:rsid w:val="009A0558"/>
    <w:rsid w:val="009A27C9"/>
    <w:rsid w:val="009A5288"/>
    <w:rsid w:val="009A5522"/>
    <w:rsid w:val="009B6D83"/>
    <w:rsid w:val="009C32DB"/>
    <w:rsid w:val="009C3818"/>
    <w:rsid w:val="009D136A"/>
    <w:rsid w:val="009D7CFF"/>
    <w:rsid w:val="009E06D5"/>
    <w:rsid w:val="009E610B"/>
    <w:rsid w:val="009F085A"/>
    <w:rsid w:val="00A00BEC"/>
    <w:rsid w:val="00A15B6E"/>
    <w:rsid w:val="00A17A49"/>
    <w:rsid w:val="00A2105A"/>
    <w:rsid w:val="00A25871"/>
    <w:rsid w:val="00A36BB2"/>
    <w:rsid w:val="00A445BF"/>
    <w:rsid w:val="00A4590F"/>
    <w:rsid w:val="00A5520B"/>
    <w:rsid w:val="00A56DB6"/>
    <w:rsid w:val="00A60EC6"/>
    <w:rsid w:val="00A651A2"/>
    <w:rsid w:val="00A65DBA"/>
    <w:rsid w:val="00A6643F"/>
    <w:rsid w:val="00A7095B"/>
    <w:rsid w:val="00A82D5A"/>
    <w:rsid w:val="00A84A30"/>
    <w:rsid w:val="00A9023C"/>
    <w:rsid w:val="00A92A22"/>
    <w:rsid w:val="00A94BF2"/>
    <w:rsid w:val="00AA6478"/>
    <w:rsid w:val="00AC418F"/>
    <w:rsid w:val="00AD120B"/>
    <w:rsid w:val="00AF069A"/>
    <w:rsid w:val="00AF0AC6"/>
    <w:rsid w:val="00AF13A9"/>
    <w:rsid w:val="00AF169F"/>
    <w:rsid w:val="00AF5BF8"/>
    <w:rsid w:val="00B00133"/>
    <w:rsid w:val="00B02EA8"/>
    <w:rsid w:val="00B15599"/>
    <w:rsid w:val="00B20666"/>
    <w:rsid w:val="00B23343"/>
    <w:rsid w:val="00B23C11"/>
    <w:rsid w:val="00B3563E"/>
    <w:rsid w:val="00B40BE0"/>
    <w:rsid w:val="00B6088C"/>
    <w:rsid w:val="00B65660"/>
    <w:rsid w:val="00B70551"/>
    <w:rsid w:val="00B80AD7"/>
    <w:rsid w:val="00B80CEC"/>
    <w:rsid w:val="00B830B6"/>
    <w:rsid w:val="00B925C0"/>
    <w:rsid w:val="00B93217"/>
    <w:rsid w:val="00BA2046"/>
    <w:rsid w:val="00BA299E"/>
    <w:rsid w:val="00BA3B0F"/>
    <w:rsid w:val="00BB313F"/>
    <w:rsid w:val="00BB5970"/>
    <w:rsid w:val="00BB6941"/>
    <w:rsid w:val="00BC2FE9"/>
    <w:rsid w:val="00BD67AF"/>
    <w:rsid w:val="00BE07C1"/>
    <w:rsid w:val="00BE0FCB"/>
    <w:rsid w:val="00BE6D7D"/>
    <w:rsid w:val="00BF2998"/>
    <w:rsid w:val="00BF5862"/>
    <w:rsid w:val="00C01150"/>
    <w:rsid w:val="00C35ABF"/>
    <w:rsid w:val="00C41E67"/>
    <w:rsid w:val="00C42B5D"/>
    <w:rsid w:val="00C448A0"/>
    <w:rsid w:val="00C46793"/>
    <w:rsid w:val="00C469FB"/>
    <w:rsid w:val="00C5010D"/>
    <w:rsid w:val="00C54B6C"/>
    <w:rsid w:val="00C5509C"/>
    <w:rsid w:val="00C62CEA"/>
    <w:rsid w:val="00C62F0E"/>
    <w:rsid w:val="00C6448B"/>
    <w:rsid w:val="00C700ED"/>
    <w:rsid w:val="00C7552F"/>
    <w:rsid w:val="00C774FB"/>
    <w:rsid w:val="00C8317B"/>
    <w:rsid w:val="00C8323A"/>
    <w:rsid w:val="00C8750E"/>
    <w:rsid w:val="00C918DF"/>
    <w:rsid w:val="00C93B2D"/>
    <w:rsid w:val="00CA1004"/>
    <w:rsid w:val="00CA20A4"/>
    <w:rsid w:val="00CA23A6"/>
    <w:rsid w:val="00CA67D8"/>
    <w:rsid w:val="00CA7D06"/>
    <w:rsid w:val="00CA7DAF"/>
    <w:rsid w:val="00CB78B6"/>
    <w:rsid w:val="00CE143C"/>
    <w:rsid w:val="00CE37F7"/>
    <w:rsid w:val="00CE6F71"/>
    <w:rsid w:val="00CF05A6"/>
    <w:rsid w:val="00CF24DE"/>
    <w:rsid w:val="00CF27D0"/>
    <w:rsid w:val="00CF58A1"/>
    <w:rsid w:val="00CF5E15"/>
    <w:rsid w:val="00D029D8"/>
    <w:rsid w:val="00D03B4E"/>
    <w:rsid w:val="00D04809"/>
    <w:rsid w:val="00D07F5D"/>
    <w:rsid w:val="00D30DD1"/>
    <w:rsid w:val="00D3323C"/>
    <w:rsid w:val="00D3480B"/>
    <w:rsid w:val="00D40004"/>
    <w:rsid w:val="00D41845"/>
    <w:rsid w:val="00D43301"/>
    <w:rsid w:val="00D4501C"/>
    <w:rsid w:val="00D51A9A"/>
    <w:rsid w:val="00D6054C"/>
    <w:rsid w:val="00D60DD3"/>
    <w:rsid w:val="00D643B1"/>
    <w:rsid w:val="00D67454"/>
    <w:rsid w:val="00D71492"/>
    <w:rsid w:val="00D77496"/>
    <w:rsid w:val="00D906A2"/>
    <w:rsid w:val="00D95AD7"/>
    <w:rsid w:val="00D95D32"/>
    <w:rsid w:val="00D96971"/>
    <w:rsid w:val="00D96995"/>
    <w:rsid w:val="00D9719F"/>
    <w:rsid w:val="00DA6448"/>
    <w:rsid w:val="00DA7B29"/>
    <w:rsid w:val="00DA7CF5"/>
    <w:rsid w:val="00DB0832"/>
    <w:rsid w:val="00DC0BD8"/>
    <w:rsid w:val="00DC318F"/>
    <w:rsid w:val="00DC507B"/>
    <w:rsid w:val="00DD5012"/>
    <w:rsid w:val="00DD6C72"/>
    <w:rsid w:val="00DE0D9C"/>
    <w:rsid w:val="00DE5556"/>
    <w:rsid w:val="00DE6F4A"/>
    <w:rsid w:val="00DE7B59"/>
    <w:rsid w:val="00DF3C04"/>
    <w:rsid w:val="00E042E8"/>
    <w:rsid w:val="00E13248"/>
    <w:rsid w:val="00E1727B"/>
    <w:rsid w:val="00E33631"/>
    <w:rsid w:val="00E365F0"/>
    <w:rsid w:val="00E4739B"/>
    <w:rsid w:val="00E53E17"/>
    <w:rsid w:val="00E56C42"/>
    <w:rsid w:val="00E65A61"/>
    <w:rsid w:val="00E7552C"/>
    <w:rsid w:val="00E7570C"/>
    <w:rsid w:val="00E7751B"/>
    <w:rsid w:val="00E80B1D"/>
    <w:rsid w:val="00E8350A"/>
    <w:rsid w:val="00E85361"/>
    <w:rsid w:val="00E906EC"/>
    <w:rsid w:val="00E964B2"/>
    <w:rsid w:val="00EA4AF5"/>
    <w:rsid w:val="00EA6947"/>
    <w:rsid w:val="00EB5785"/>
    <w:rsid w:val="00EC1F83"/>
    <w:rsid w:val="00EC2BD4"/>
    <w:rsid w:val="00EC492E"/>
    <w:rsid w:val="00ED023F"/>
    <w:rsid w:val="00ED127B"/>
    <w:rsid w:val="00ED1676"/>
    <w:rsid w:val="00ED2F00"/>
    <w:rsid w:val="00ED3B10"/>
    <w:rsid w:val="00EE7DE1"/>
    <w:rsid w:val="00EF6A03"/>
    <w:rsid w:val="00EF6E26"/>
    <w:rsid w:val="00F06D10"/>
    <w:rsid w:val="00F12FBF"/>
    <w:rsid w:val="00F2300F"/>
    <w:rsid w:val="00F3177D"/>
    <w:rsid w:val="00F324DA"/>
    <w:rsid w:val="00F33475"/>
    <w:rsid w:val="00F3411B"/>
    <w:rsid w:val="00F451BE"/>
    <w:rsid w:val="00F477E8"/>
    <w:rsid w:val="00F52186"/>
    <w:rsid w:val="00F52545"/>
    <w:rsid w:val="00F52C9B"/>
    <w:rsid w:val="00F544B1"/>
    <w:rsid w:val="00F57F21"/>
    <w:rsid w:val="00F65049"/>
    <w:rsid w:val="00F66475"/>
    <w:rsid w:val="00F671DF"/>
    <w:rsid w:val="00F7241F"/>
    <w:rsid w:val="00F81246"/>
    <w:rsid w:val="00F949C7"/>
    <w:rsid w:val="00F95672"/>
    <w:rsid w:val="00FA0836"/>
    <w:rsid w:val="00FB1353"/>
    <w:rsid w:val="00FB4553"/>
    <w:rsid w:val="00FC4837"/>
    <w:rsid w:val="00FC52E9"/>
    <w:rsid w:val="00FD526B"/>
    <w:rsid w:val="00FD703F"/>
    <w:rsid w:val="00FE2FC1"/>
    <w:rsid w:val="00FE3B4F"/>
    <w:rsid w:val="00FE5602"/>
    <w:rsid w:val="00FE7B8D"/>
    <w:rsid w:val="00FF2989"/>
    <w:rsid w:val="00FF4698"/>
    <w:rsid w:val="00FF779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F822"/>
  <w15:chartTrackingRefBased/>
  <w15:docId w15:val="{6A2C114B-1094-45B8-8466-6DA5B6DB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DF8"/>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9251D8"/>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9251D8"/>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9251D8"/>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9251D8"/>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9251D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51D8"/>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9251D8"/>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9251D8"/>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9251D8"/>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9251D8"/>
    <w:rPr>
      <w:rFonts w:ascii="Times New Roman" w:eastAsia="SimSun" w:hAnsi="Times New Roman" w:cs="Times New Roman"/>
      <w:smallCaps/>
      <w:noProof/>
      <w:sz w:val="20"/>
      <w:szCs w:val="20"/>
      <w:lang w:val="en-US"/>
    </w:rPr>
  </w:style>
  <w:style w:type="paragraph" w:customStyle="1" w:styleId="Abstract">
    <w:name w:val="Abstract"/>
    <w:rsid w:val="009251D8"/>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9251D8"/>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9251D8"/>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9251D8"/>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9251D8"/>
    <w:pPr>
      <w:numPr>
        <w:numId w:val="1"/>
      </w:numPr>
      <w:tabs>
        <w:tab w:val="clear" w:pos="648"/>
      </w:tabs>
      <w:ind w:left="576" w:hanging="288"/>
    </w:pPr>
  </w:style>
  <w:style w:type="paragraph" w:customStyle="1" w:styleId="equation">
    <w:name w:val="equation"/>
    <w:basedOn w:val="Normal"/>
    <w:rsid w:val="009251D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251D8"/>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9251D8"/>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9251D8"/>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9251D8"/>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9251D8"/>
    <w:rPr>
      <w:b/>
      <w:bCs/>
      <w:sz w:val="16"/>
      <w:szCs w:val="16"/>
    </w:rPr>
  </w:style>
  <w:style w:type="paragraph" w:customStyle="1" w:styleId="tablecolsubhead">
    <w:name w:val="table col subhead"/>
    <w:basedOn w:val="tablecolhead"/>
    <w:rsid w:val="009251D8"/>
    <w:rPr>
      <w:i/>
      <w:iCs/>
      <w:sz w:val="15"/>
      <w:szCs w:val="15"/>
    </w:rPr>
  </w:style>
  <w:style w:type="paragraph" w:customStyle="1" w:styleId="tablecopy">
    <w:name w:val="table copy"/>
    <w:rsid w:val="009251D8"/>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9251D8"/>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9251D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9251D8"/>
    <w:pPr>
      <w:spacing w:after="120"/>
      <w:ind w:firstLine="274"/>
    </w:pPr>
    <w:rPr>
      <w:i/>
    </w:rPr>
  </w:style>
  <w:style w:type="paragraph" w:styleId="Footer">
    <w:name w:val="footer"/>
    <w:basedOn w:val="Normal"/>
    <w:link w:val="FooterChar"/>
    <w:rsid w:val="009251D8"/>
    <w:pPr>
      <w:tabs>
        <w:tab w:val="center" w:pos="4680"/>
        <w:tab w:val="right" w:pos="9360"/>
      </w:tabs>
    </w:pPr>
  </w:style>
  <w:style w:type="character" w:customStyle="1" w:styleId="FooterChar">
    <w:name w:val="Footer Char"/>
    <w:basedOn w:val="DefaultParagraphFont"/>
    <w:link w:val="Footer"/>
    <w:rsid w:val="009251D8"/>
    <w:rPr>
      <w:rFonts w:ascii="Times New Roman" w:eastAsia="SimSun" w:hAnsi="Times New Roman" w:cs="Times New Roman"/>
      <w:sz w:val="20"/>
      <w:szCs w:val="20"/>
      <w:lang w:val="en-US"/>
    </w:rPr>
  </w:style>
  <w:style w:type="paragraph" w:styleId="Header">
    <w:name w:val="header"/>
    <w:basedOn w:val="Normal"/>
    <w:link w:val="HeaderChar"/>
    <w:uiPriority w:val="99"/>
    <w:unhideWhenUsed/>
    <w:rsid w:val="001458CB"/>
    <w:pPr>
      <w:tabs>
        <w:tab w:val="center" w:pos="4536"/>
        <w:tab w:val="right" w:pos="9072"/>
      </w:tabs>
    </w:pPr>
  </w:style>
  <w:style w:type="character" w:customStyle="1" w:styleId="HeaderChar">
    <w:name w:val="Header Char"/>
    <w:basedOn w:val="DefaultParagraphFont"/>
    <w:link w:val="Header"/>
    <w:uiPriority w:val="99"/>
    <w:rsid w:val="001458CB"/>
    <w:rPr>
      <w:rFonts w:ascii="Times New Roman" w:eastAsia="SimSun" w:hAnsi="Times New Roman" w:cs="Times New Roman"/>
      <w:sz w:val="20"/>
      <w:szCs w:val="20"/>
      <w:lang w:val="en-US"/>
    </w:rPr>
  </w:style>
  <w:style w:type="character" w:customStyle="1" w:styleId="fontstyle01">
    <w:name w:val="fontstyle01"/>
    <w:basedOn w:val="DefaultParagraphFont"/>
    <w:rsid w:val="004008A8"/>
    <w:rPr>
      <w:rFonts w:ascii="TimesNewRomanPSMT" w:hAnsi="TimesNewRomanPSMT" w:hint="default"/>
      <w:b w:val="0"/>
      <w:bCs w:val="0"/>
      <w:i w:val="0"/>
      <w:iCs w:val="0"/>
      <w:color w:val="000000"/>
      <w:sz w:val="20"/>
      <w:szCs w:val="20"/>
    </w:rPr>
  </w:style>
  <w:style w:type="paragraph" w:styleId="Caption">
    <w:name w:val="caption"/>
    <w:basedOn w:val="Normal"/>
    <w:next w:val="Normal"/>
    <w:uiPriority w:val="35"/>
    <w:unhideWhenUsed/>
    <w:qFormat/>
    <w:rsid w:val="007F425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7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278EC-AB4A-42B0-AEA6-1D0075698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1033</Words>
  <Characters>5893</Characters>
  <Application>Microsoft Office Word</Application>
  <DocSecurity>0</DocSecurity>
  <Lines>49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Tóth</dc:creator>
  <cp:keywords/>
  <dc:description/>
  <cp:lastModifiedBy>Patrik Tóth</cp:lastModifiedBy>
  <cp:revision>2</cp:revision>
  <dcterms:created xsi:type="dcterms:W3CDTF">2020-09-01T19:21:00Z</dcterms:created>
  <dcterms:modified xsi:type="dcterms:W3CDTF">2020-09-01T19:21:00Z</dcterms:modified>
</cp:coreProperties>
</file>