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47C45" w14:textId="491D69D0" w:rsidR="009251D8" w:rsidRPr="008B6524" w:rsidRDefault="00A4590F" w:rsidP="009251D8">
      <w:pPr>
        <w:pStyle w:val="papertitle"/>
        <w:spacing w:before="100" w:beforeAutospacing="1" w:after="100" w:afterAutospacing="1"/>
        <w:rPr>
          <w:kern w:val="48"/>
        </w:rPr>
      </w:pPr>
      <w:r>
        <w:rPr>
          <w:kern w:val="48"/>
        </w:rPr>
        <w:t>Project Aftermath</w:t>
      </w:r>
    </w:p>
    <w:p w14:paraId="3B3044EC" w14:textId="7653D4FA" w:rsidR="009251D8" w:rsidRDefault="00A4590F" w:rsidP="009251D8">
      <w:pPr>
        <w:pStyle w:val="Author"/>
        <w:spacing w:before="100" w:beforeAutospacing="1" w:after="100" w:afterAutospacing="1"/>
        <w:rPr>
          <w:sz w:val="16"/>
          <w:szCs w:val="16"/>
        </w:rPr>
      </w:pPr>
      <w:r>
        <w:rPr>
          <w:sz w:val="16"/>
          <w:szCs w:val="16"/>
        </w:rPr>
        <w:t>A good subtitle</w:t>
      </w:r>
    </w:p>
    <w:p w14:paraId="45D0F41D" w14:textId="77777777" w:rsidR="009251D8" w:rsidRDefault="009251D8" w:rsidP="009251D8">
      <w:pPr>
        <w:pStyle w:val="Author"/>
        <w:spacing w:before="100" w:beforeAutospacing="1" w:after="100" w:afterAutospacing="1" w:line="120" w:lineRule="auto"/>
        <w:rPr>
          <w:sz w:val="16"/>
          <w:szCs w:val="16"/>
        </w:rPr>
      </w:pPr>
    </w:p>
    <w:p w14:paraId="7C31E954" w14:textId="77777777" w:rsidR="009251D8" w:rsidRPr="00CA4392" w:rsidRDefault="009251D8" w:rsidP="009251D8">
      <w:pPr>
        <w:pStyle w:val="Author"/>
        <w:spacing w:before="100" w:beforeAutospacing="1" w:after="100" w:afterAutospacing="1" w:line="120" w:lineRule="auto"/>
        <w:rPr>
          <w:sz w:val="16"/>
          <w:szCs w:val="16"/>
        </w:rPr>
        <w:sectPr w:rsidR="009251D8" w:rsidRPr="00CA4392" w:rsidSect="003B4E04">
          <w:footerReference w:type="first" r:id="rId7"/>
          <w:pgSz w:w="11906" w:h="16838" w:code="9"/>
          <w:pgMar w:top="540" w:right="893" w:bottom="1440" w:left="893" w:header="720" w:footer="720" w:gutter="0"/>
          <w:cols w:space="720"/>
          <w:titlePg/>
          <w:docGrid w:linePitch="360"/>
        </w:sectPr>
      </w:pPr>
    </w:p>
    <w:p w14:paraId="21D131D4" w14:textId="121FD8A3" w:rsidR="009251D8" w:rsidRDefault="00A4590F" w:rsidP="009251D8">
      <w:pPr>
        <w:pStyle w:val="Author"/>
        <w:spacing w:before="100" w:beforeAutospacing="1"/>
        <w:rPr>
          <w:sz w:val="18"/>
          <w:szCs w:val="18"/>
        </w:rPr>
      </w:pPr>
      <w:r>
        <w:rPr>
          <w:sz w:val="18"/>
          <w:szCs w:val="18"/>
        </w:rPr>
        <w:t>András Tóth</w:t>
      </w:r>
      <w:r w:rsidR="009251D8" w:rsidRPr="00F847A6">
        <w:rPr>
          <w:sz w:val="18"/>
          <w:szCs w:val="18"/>
        </w:rPr>
        <w:t xml:space="preserve"> </w:t>
      </w:r>
      <w:r w:rsidR="009251D8" w:rsidRPr="00F847A6">
        <w:rPr>
          <w:sz w:val="18"/>
          <w:szCs w:val="18"/>
        </w:rPr>
        <w:br/>
      </w:r>
      <w:r>
        <w:rPr>
          <w:sz w:val="18"/>
          <w:szCs w:val="18"/>
        </w:rPr>
        <w:t>Székesfehérvár, Hungary</w:t>
      </w:r>
      <w:r w:rsidR="009251D8" w:rsidRPr="00F847A6">
        <w:rPr>
          <w:sz w:val="18"/>
          <w:szCs w:val="18"/>
        </w:rPr>
        <w:br/>
      </w:r>
      <w:r>
        <w:rPr>
          <w:sz w:val="18"/>
          <w:szCs w:val="18"/>
        </w:rPr>
        <w:t>csonti04@gmail.com</w:t>
      </w:r>
    </w:p>
    <w:p w14:paraId="717164A9" w14:textId="35C93B3C" w:rsidR="009251D8" w:rsidRPr="00F847A6" w:rsidRDefault="00A4590F" w:rsidP="009251D8">
      <w:pPr>
        <w:pStyle w:val="Author"/>
        <w:spacing w:before="100" w:beforeAutospacing="1"/>
        <w:rPr>
          <w:sz w:val="18"/>
          <w:szCs w:val="18"/>
        </w:rPr>
      </w:pPr>
      <w:r>
        <w:rPr>
          <w:sz w:val="18"/>
          <w:szCs w:val="18"/>
        </w:rPr>
        <w:br/>
      </w:r>
      <w:r w:rsidR="009251D8">
        <w:rPr>
          <w:sz w:val="18"/>
          <w:szCs w:val="18"/>
        </w:rPr>
        <w:br w:type="column"/>
      </w:r>
      <w:r>
        <w:rPr>
          <w:sz w:val="18"/>
          <w:szCs w:val="18"/>
        </w:rPr>
        <w:t>Patrik Tóth</w:t>
      </w:r>
      <w:r w:rsidR="009251D8" w:rsidRPr="00F847A6">
        <w:rPr>
          <w:sz w:val="18"/>
          <w:szCs w:val="18"/>
        </w:rPr>
        <w:br/>
      </w:r>
      <w:r>
        <w:rPr>
          <w:sz w:val="18"/>
          <w:szCs w:val="18"/>
        </w:rPr>
        <w:t>Székesfehérvár, Hungary</w:t>
      </w:r>
      <w:r w:rsidR="009251D8" w:rsidRPr="00F847A6">
        <w:rPr>
          <w:sz w:val="18"/>
          <w:szCs w:val="18"/>
        </w:rPr>
        <w:br/>
      </w:r>
      <w:r>
        <w:rPr>
          <w:sz w:val="18"/>
          <w:szCs w:val="18"/>
        </w:rPr>
        <w:t>patrikthetoth@gmail.com</w:t>
      </w:r>
    </w:p>
    <w:p w14:paraId="262F8EA6" w14:textId="1414CB7A" w:rsidR="009251D8" w:rsidRPr="00F847A6" w:rsidRDefault="00A4590F" w:rsidP="009251D8">
      <w:pPr>
        <w:pStyle w:val="Author"/>
        <w:spacing w:before="100" w:beforeAutospacing="1"/>
        <w:rPr>
          <w:sz w:val="18"/>
          <w:szCs w:val="18"/>
        </w:rPr>
      </w:pPr>
      <w:r>
        <w:rPr>
          <w:sz w:val="18"/>
          <w:szCs w:val="18"/>
        </w:rPr>
        <w:br/>
      </w:r>
      <w:r w:rsidR="009251D8">
        <w:rPr>
          <w:sz w:val="18"/>
          <w:szCs w:val="18"/>
        </w:rPr>
        <w:br w:type="column"/>
      </w:r>
      <w:r w:rsidRPr="00A4590F">
        <w:rPr>
          <w:sz w:val="18"/>
          <w:szCs w:val="18"/>
        </w:rPr>
        <w:t>Dr. Halász József</w:t>
      </w:r>
      <w:r w:rsidR="009251D8" w:rsidRPr="00F847A6">
        <w:rPr>
          <w:sz w:val="18"/>
          <w:szCs w:val="18"/>
        </w:rPr>
        <w:br/>
      </w:r>
      <w:r w:rsidRPr="00A4590F">
        <w:rPr>
          <w:i/>
          <w:iCs/>
          <w:sz w:val="18"/>
          <w:szCs w:val="18"/>
        </w:rPr>
        <w:t>Alba Regia Technical Faculty</w:t>
      </w:r>
      <w:r w:rsidR="009251D8">
        <w:rPr>
          <w:i/>
          <w:sz w:val="18"/>
          <w:szCs w:val="18"/>
        </w:rPr>
        <w:br/>
      </w:r>
      <w:r>
        <w:rPr>
          <w:i/>
          <w:sz w:val="18"/>
          <w:szCs w:val="18"/>
        </w:rPr>
        <w:t>of Óbuda University</w:t>
      </w:r>
      <w:r w:rsidR="009251D8" w:rsidRPr="00F847A6">
        <w:rPr>
          <w:sz w:val="18"/>
          <w:szCs w:val="18"/>
        </w:rPr>
        <w:br/>
      </w:r>
      <w:r w:rsidR="00541A4C">
        <w:rPr>
          <w:sz w:val="18"/>
          <w:szCs w:val="18"/>
        </w:rPr>
        <w:t>Székesfehérvár, Hungary</w:t>
      </w:r>
      <w:r w:rsidR="009251D8" w:rsidRPr="00F847A6">
        <w:rPr>
          <w:sz w:val="18"/>
          <w:szCs w:val="18"/>
        </w:rPr>
        <w:br/>
      </w:r>
      <w:r w:rsidR="00541A4C" w:rsidRPr="00541A4C">
        <w:rPr>
          <w:sz w:val="18"/>
          <w:szCs w:val="18"/>
        </w:rPr>
        <w:t>halasz.jozsef@amk.uni-obuda.hu</w:t>
      </w:r>
    </w:p>
    <w:p w14:paraId="16901B28" w14:textId="7CCED3F8" w:rsidR="009251D8" w:rsidRDefault="00541A4C" w:rsidP="009251D8">
      <w:pPr>
        <w:sectPr w:rsidR="009251D8" w:rsidSect="003B4E04">
          <w:type w:val="continuous"/>
          <w:pgSz w:w="11906" w:h="16838" w:code="9"/>
          <w:pgMar w:top="450" w:right="893" w:bottom="1440" w:left="893" w:header="720" w:footer="720" w:gutter="0"/>
          <w:cols w:num="3" w:space="720"/>
          <w:docGrid w:linePitch="360"/>
        </w:sectPr>
      </w:pPr>
      <w:r>
        <w:br/>
      </w:r>
    </w:p>
    <w:p w14:paraId="316E89DA" w14:textId="77777777" w:rsidR="009251D8" w:rsidRPr="005B520E" w:rsidRDefault="009251D8" w:rsidP="009251D8">
      <w:pPr>
        <w:sectPr w:rsidR="009251D8" w:rsidRPr="005B520E" w:rsidSect="003B4E04">
          <w:type w:val="continuous"/>
          <w:pgSz w:w="11906" w:h="16838" w:code="9"/>
          <w:pgMar w:top="450" w:right="893" w:bottom="1440" w:left="893" w:header="720" w:footer="720" w:gutter="0"/>
          <w:cols w:num="3" w:space="720"/>
          <w:docGrid w:linePitch="360"/>
        </w:sectPr>
      </w:pPr>
      <w:r>
        <w:br w:type="column"/>
      </w:r>
    </w:p>
    <w:p w14:paraId="78AB2C23" w14:textId="77777777" w:rsidR="009251D8" w:rsidRDefault="009251D8" w:rsidP="009251D8">
      <w:pPr>
        <w:pStyle w:val="Abstract"/>
        <w:rPr>
          <w:i/>
          <w:iCs/>
        </w:rPr>
      </w:pPr>
      <w:r w:rsidRPr="00541A4C">
        <w:rPr>
          <w:i/>
          <w:iCs/>
          <w:highlight w:val="yellow"/>
        </w:rPr>
        <w:t>Abstract</w:t>
      </w:r>
      <w:r w:rsidRPr="00541A4C">
        <w:rPr>
          <w:highlight w:val="yellow"/>
        </w:rPr>
        <w:t xml:space="preserve">—This electronic document is a “live” template and already defines the components of your paper [title, text, heads, etc.] in its style sheet.  </w:t>
      </w:r>
      <w:r w:rsidRPr="00541A4C">
        <w:rPr>
          <w:i/>
          <w:highlight w:val="yellow"/>
        </w:rPr>
        <w:t>*CRITICAL:  Do</w:t>
      </w:r>
      <w:r w:rsidRPr="00541A4C">
        <w:rPr>
          <w:rFonts w:eastAsia="Times New Roman"/>
          <w:i/>
          <w:highlight w:val="yellow"/>
        </w:rPr>
        <w:t xml:space="preserve"> </w:t>
      </w:r>
      <w:r w:rsidRPr="00541A4C">
        <w:rPr>
          <w:i/>
          <w:highlight w:val="yellow"/>
        </w:rPr>
        <w:t>Not</w:t>
      </w:r>
      <w:r w:rsidRPr="00541A4C">
        <w:rPr>
          <w:rFonts w:eastAsia="Times New Roman"/>
          <w:i/>
          <w:highlight w:val="yellow"/>
        </w:rPr>
        <w:t xml:space="preserve"> </w:t>
      </w:r>
      <w:r w:rsidRPr="00541A4C">
        <w:rPr>
          <w:i/>
          <w:highlight w:val="yellow"/>
        </w:rPr>
        <w:t>Use</w:t>
      </w:r>
      <w:r w:rsidRPr="00541A4C">
        <w:rPr>
          <w:rFonts w:eastAsia="Times New Roman"/>
          <w:i/>
          <w:highlight w:val="yellow"/>
        </w:rPr>
        <w:t xml:space="preserve"> </w:t>
      </w:r>
      <w:r w:rsidRPr="00541A4C">
        <w:rPr>
          <w:i/>
          <w:highlight w:val="yellow"/>
        </w:rPr>
        <w:t>Symbols,</w:t>
      </w:r>
      <w:r w:rsidRPr="00541A4C">
        <w:rPr>
          <w:rFonts w:eastAsia="Times New Roman"/>
          <w:i/>
          <w:highlight w:val="yellow"/>
        </w:rPr>
        <w:t xml:space="preserve"> </w:t>
      </w:r>
      <w:r w:rsidRPr="00541A4C">
        <w:rPr>
          <w:i/>
          <w:highlight w:val="yellow"/>
        </w:rPr>
        <w:t>Special</w:t>
      </w:r>
      <w:r w:rsidRPr="00541A4C">
        <w:rPr>
          <w:rFonts w:eastAsia="Times New Roman"/>
          <w:i/>
          <w:highlight w:val="yellow"/>
        </w:rPr>
        <w:t xml:space="preserve"> </w:t>
      </w:r>
      <w:r w:rsidRPr="00541A4C">
        <w:rPr>
          <w:i/>
          <w:highlight w:val="yellow"/>
        </w:rPr>
        <w:t>Characters,</w:t>
      </w:r>
      <w:r w:rsidRPr="00541A4C">
        <w:rPr>
          <w:rFonts w:eastAsia="Times New Roman"/>
          <w:i/>
          <w:highlight w:val="yellow"/>
        </w:rPr>
        <w:t xml:space="preserve"> Footnotes, </w:t>
      </w:r>
      <w:r w:rsidRPr="00541A4C">
        <w:rPr>
          <w:i/>
          <w:highlight w:val="yellow"/>
        </w:rPr>
        <w:t>or</w:t>
      </w:r>
      <w:r w:rsidRPr="00541A4C">
        <w:rPr>
          <w:rFonts w:eastAsia="Times New Roman"/>
          <w:i/>
          <w:highlight w:val="yellow"/>
        </w:rPr>
        <w:t xml:space="preserve"> </w:t>
      </w:r>
      <w:r w:rsidRPr="00541A4C">
        <w:rPr>
          <w:i/>
          <w:highlight w:val="yellow"/>
        </w:rPr>
        <w:t>Math</w:t>
      </w:r>
      <w:r w:rsidRPr="00541A4C">
        <w:rPr>
          <w:rFonts w:eastAsia="Times New Roman"/>
          <w:i/>
          <w:highlight w:val="yellow"/>
        </w:rPr>
        <w:t xml:space="preserve"> </w:t>
      </w:r>
      <w:r w:rsidRPr="00541A4C">
        <w:rPr>
          <w:i/>
          <w:highlight w:val="yellow"/>
        </w:rPr>
        <w:t>in</w:t>
      </w:r>
      <w:r w:rsidRPr="00541A4C">
        <w:rPr>
          <w:rFonts w:eastAsia="Times New Roman"/>
          <w:i/>
          <w:highlight w:val="yellow"/>
        </w:rPr>
        <w:t xml:space="preserve"> Paper </w:t>
      </w:r>
      <w:r w:rsidRPr="00541A4C">
        <w:rPr>
          <w:i/>
          <w:highlight w:val="yellow"/>
        </w:rPr>
        <w:t>Title</w:t>
      </w:r>
      <w:r w:rsidRPr="00541A4C">
        <w:rPr>
          <w:rFonts w:eastAsia="Times New Roman"/>
          <w:i/>
          <w:highlight w:val="yellow"/>
        </w:rPr>
        <w:t xml:space="preserve"> o</w:t>
      </w:r>
      <w:r w:rsidRPr="00541A4C">
        <w:rPr>
          <w:i/>
          <w:highlight w:val="yellow"/>
        </w:rPr>
        <w:t>r</w:t>
      </w:r>
      <w:r w:rsidRPr="00541A4C">
        <w:rPr>
          <w:rFonts w:eastAsia="Times New Roman"/>
          <w:i/>
          <w:highlight w:val="yellow"/>
        </w:rPr>
        <w:t xml:space="preserve"> </w:t>
      </w:r>
      <w:r w:rsidRPr="00541A4C">
        <w:rPr>
          <w:i/>
          <w:highlight w:val="yellow"/>
        </w:rPr>
        <w:t>Abstract</w:t>
      </w:r>
      <w:r w:rsidRPr="00541A4C">
        <w:rPr>
          <w:highlight w:val="yellow"/>
        </w:rPr>
        <w:t xml:space="preserve">. </w:t>
      </w:r>
      <w:r w:rsidRPr="00541A4C">
        <w:rPr>
          <w:iCs/>
          <w:highlight w:val="yellow"/>
        </w:rPr>
        <w:t>(</w:t>
      </w:r>
      <w:r w:rsidRPr="00541A4C">
        <w:rPr>
          <w:b w:val="0"/>
          <w:i/>
          <w:iCs/>
          <w:highlight w:val="yellow"/>
        </w:rPr>
        <w:t>Abstract</w:t>
      </w:r>
      <w:r w:rsidRPr="00541A4C">
        <w:rPr>
          <w:iCs/>
          <w:highlight w:val="yellow"/>
        </w:rPr>
        <w:t>)</w:t>
      </w:r>
    </w:p>
    <w:p w14:paraId="59C9208B" w14:textId="19563CE0" w:rsidR="009251D8" w:rsidRPr="004D72B5" w:rsidRDefault="009251D8" w:rsidP="009251D8">
      <w:pPr>
        <w:pStyle w:val="Keywords"/>
      </w:pPr>
      <w:r w:rsidRPr="004D72B5">
        <w:t>Keywords—</w:t>
      </w:r>
      <w:r w:rsidR="00541A4C" w:rsidRPr="00541A4C">
        <w:t xml:space="preserve"> </w:t>
      </w:r>
      <w:r w:rsidR="00541A4C" w:rsidRPr="00541A4C">
        <w:t>face recognition</w:t>
      </w:r>
      <w:r>
        <w:t>,</w:t>
      </w:r>
      <w:r w:rsidRPr="004D72B5">
        <w:t xml:space="preserve"> </w:t>
      </w:r>
      <w:r w:rsidR="00541A4C">
        <w:t>neural network</w:t>
      </w:r>
      <w:r>
        <w:t>,</w:t>
      </w:r>
      <w:r w:rsidRPr="004D72B5">
        <w:t xml:space="preserve"> </w:t>
      </w:r>
      <w:r w:rsidR="00541A4C">
        <w:t>emotion</w:t>
      </w:r>
    </w:p>
    <w:p w14:paraId="13F248A5" w14:textId="44EF5837" w:rsidR="009251D8" w:rsidRPr="00D632BE" w:rsidRDefault="009251D8" w:rsidP="009251D8">
      <w:pPr>
        <w:pStyle w:val="Cmsor1"/>
      </w:pPr>
      <w:r w:rsidRPr="00D632BE">
        <w:t>Introduction</w:t>
      </w:r>
    </w:p>
    <w:p w14:paraId="50D994BE" w14:textId="600F28EF" w:rsidR="009251D8" w:rsidRPr="00541A4C" w:rsidRDefault="00541A4C" w:rsidP="009251D8">
      <w:pPr>
        <w:pStyle w:val="Szvegtrzs"/>
        <w:rPr>
          <w:lang w:val="hu-HU"/>
        </w:rPr>
      </w:pPr>
      <w:r>
        <w:rPr>
          <w:lang w:val="hu-HU"/>
        </w:rPr>
        <w:t xml:space="preserve">Text </w:t>
      </w:r>
      <w:proofErr w:type="spellStart"/>
      <w:r>
        <w:rPr>
          <w:lang w:val="hu-HU"/>
        </w:rPr>
        <w:t>goes</w:t>
      </w:r>
      <w:proofErr w:type="spellEnd"/>
      <w:r>
        <w:rPr>
          <w:lang w:val="hu-HU"/>
        </w:rPr>
        <w:t xml:space="preserve"> here </w:t>
      </w:r>
      <w:proofErr w:type="spellStart"/>
      <w:r>
        <w:rPr>
          <w:lang w:val="hu-HU"/>
        </w:rPr>
        <w:t>brrrrr</w:t>
      </w:r>
      <w:proofErr w:type="spellEnd"/>
      <w:r>
        <w:rPr>
          <w:lang w:val="hu-HU"/>
        </w:rPr>
        <w:t>.</w:t>
      </w:r>
    </w:p>
    <w:p w14:paraId="462C1CB5" w14:textId="588C93F0" w:rsidR="009251D8" w:rsidRPr="006B6B66" w:rsidRDefault="00541A4C" w:rsidP="009251D8">
      <w:pPr>
        <w:pStyle w:val="Cmsor1"/>
      </w:pPr>
      <w:r>
        <w:t>Methods</w:t>
      </w:r>
    </w:p>
    <w:p w14:paraId="3701CA02" w14:textId="431BD62A" w:rsidR="0046352A" w:rsidRDefault="00703567" w:rsidP="0046352A">
      <w:pPr>
        <w:pStyle w:val="Cmsor2"/>
      </w:pPr>
      <w:r>
        <w:t>Creating the face repository</w:t>
      </w:r>
    </w:p>
    <w:p w14:paraId="035D3FB0" w14:textId="7D114E13" w:rsidR="00703567" w:rsidRDefault="00703567" w:rsidP="002D1DF8">
      <w:pPr>
        <w:ind w:firstLine="288"/>
        <w:jc w:val="both"/>
      </w:pPr>
      <w:r>
        <w:t xml:space="preserve">For the creation of the face repository the software called </w:t>
      </w:r>
      <w:proofErr w:type="spellStart"/>
      <w:r>
        <w:t>FaceGen</w:t>
      </w:r>
      <w:proofErr w:type="spellEnd"/>
      <w:r>
        <w:t xml:space="preserve"> </w:t>
      </w:r>
      <w:proofErr w:type="spellStart"/>
      <w:r>
        <w:t>Modeller</w:t>
      </w:r>
      <w:proofErr w:type="spellEnd"/>
      <w:r>
        <w:t xml:space="preserve"> (demo version) has been chosen</w:t>
      </w:r>
      <w:r>
        <w:rPr>
          <w:lang w:val="hu-HU"/>
        </w:rPr>
        <w:t>.</w:t>
      </w:r>
      <w:r>
        <w:t xml:space="preserve"> The 4 faces for this paper have been created with the software’s randomizer option. In this software it is possible to adjust the faces so called Action Units [Ref Here]. These action units are responsible to different movements in the face itself, in this way it is possible to create facial expression like happiness or anger. For every measuring point with given facial expression and intensity with the needed action units [Ref Here] an XML document has been created for the purpose of reusability, these were used for the creation of the faces presented in this dataset. For each model 2 different set of pictures were created with different intensity of anger or happiness applied.</w:t>
      </w:r>
    </w:p>
    <w:p w14:paraId="226E7A1E" w14:textId="079FE77D" w:rsidR="00703567" w:rsidRDefault="00703567" w:rsidP="002D1DF8">
      <w:pPr>
        <w:jc w:val="both"/>
      </w:pPr>
      <w:r>
        <w:t>There sets were created for each emotion: neutral withe the intensity between 0 and 10 %, low with the intensity between 20 and 30 % and high, with the intensity value between 50 and 60 % with 1 percent increments for all sets.</w:t>
      </w:r>
    </w:p>
    <w:p w14:paraId="427B0AF0" w14:textId="6185339C" w:rsidR="00703567" w:rsidRDefault="00703567" w:rsidP="002D1DF8">
      <w:pPr>
        <w:jc w:val="both"/>
      </w:pPr>
      <w:r>
        <w:t xml:space="preserve">These were then captured with the help of a program called </w:t>
      </w:r>
      <w:proofErr w:type="spellStart"/>
      <w:r>
        <w:t>ShareX</w:t>
      </w:r>
      <w:proofErr w:type="spellEnd"/>
      <w:r>
        <w:t xml:space="preserve"> [Ref here]. For the proper file name format, that contained the user's name, the applied emotion, and its intensity the program Bulk Rename Utility was used.</w:t>
      </w:r>
    </w:p>
    <w:p w14:paraId="6529A2E7" w14:textId="11E21737" w:rsidR="00615D6A" w:rsidRDefault="00615D6A" w:rsidP="00615D6A">
      <w:pPr>
        <w:pStyle w:val="Cmsor2"/>
      </w:pPr>
      <w:r>
        <w:t>Measuring accuracy</w:t>
      </w:r>
    </w:p>
    <w:p w14:paraId="29A145DD" w14:textId="77777777" w:rsidR="00615D6A" w:rsidRPr="00615D6A" w:rsidRDefault="00615D6A" w:rsidP="00615D6A"/>
    <w:p w14:paraId="4B98245C" w14:textId="4B2B961A" w:rsidR="00615D6A" w:rsidRDefault="00615D6A" w:rsidP="00615D6A">
      <w:pPr>
        <w:pStyle w:val="Cmsor2"/>
      </w:pPr>
      <w:r>
        <w:t>Evaluating the gathered data</w:t>
      </w:r>
    </w:p>
    <w:p w14:paraId="23B1CD08" w14:textId="224C5B63" w:rsidR="00E53E17" w:rsidRDefault="00E53E17" w:rsidP="00E53E17">
      <w:pPr>
        <w:jc w:val="left"/>
      </w:pPr>
      <w:r w:rsidRPr="00E53E17">
        <w:t xml:space="preserve">More than 30 thousand results were gathered during the test, these contained the data set user's data and evaluating user's data such as username applied emotion, the emotions </w:t>
      </w:r>
      <w:r w:rsidRPr="00E53E17">
        <w:t>intensity,</w:t>
      </w:r>
      <w:r w:rsidRPr="00E53E17">
        <w:t xml:space="preserve"> and the Euclidean distance within the 2 users. This </w:t>
      </w:r>
      <w:r w:rsidRPr="00E53E17">
        <w:t xml:space="preserve">type of distance was used in the </w:t>
      </w:r>
      <w:proofErr w:type="spellStart"/>
      <w:r w:rsidRPr="00E53E17">
        <w:t>FaceNet</w:t>
      </w:r>
      <w:proofErr w:type="spellEnd"/>
      <w:r w:rsidRPr="00E53E17">
        <w:t xml:space="preserve"> paper [Ref here] to represent how closely two face represents the same person. The researchers in that paper used 1.1 as a segmentation threshold. Distances below 1.1 between two faces were considered to belong to the same user.</w:t>
      </w:r>
    </w:p>
    <w:p w14:paraId="665AAEC4" w14:textId="3FEF922F" w:rsidR="00E53E17" w:rsidRDefault="00E53E17" w:rsidP="00E53E17">
      <w:pPr>
        <w:jc w:val="left"/>
      </w:pPr>
      <w:r w:rsidRPr="00E53E17">
        <w:t xml:space="preserve">This project used Python 3 with Seaborn, </w:t>
      </w:r>
      <w:proofErr w:type="spellStart"/>
      <w:r w:rsidRPr="00E53E17">
        <w:t>Numpy</w:t>
      </w:r>
      <w:proofErr w:type="spellEnd"/>
      <w:r w:rsidRPr="00E53E17">
        <w:t xml:space="preserve"> and Pandas for data evaluation.</w:t>
      </w:r>
    </w:p>
    <w:p w14:paraId="6E60069C" w14:textId="0140463F" w:rsidR="00703567" w:rsidRDefault="002D1DF8" w:rsidP="00703567">
      <w:pPr>
        <w:pStyle w:val="Cmsor2"/>
      </w:pPr>
      <w:r>
        <w:t>Smart mirror system software architecture</w:t>
      </w:r>
    </w:p>
    <w:p w14:paraId="19D399DC" w14:textId="2FC3DA71" w:rsidR="002D1DF8" w:rsidRPr="002D1DF8" w:rsidRDefault="002D1DF8" w:rsidP="002D1DF8">
      <w:pPr>
        <w:ind w:firstLine="288"/>
        <w:jc w:val="both"/>
      </w:pPr>
      <w:r w:rsidRPr="002D1DF8">
        <w:t xml:space="preserve">The given results were originally gathered to evaluate two different face recognition and identification systems. The chosen system was used as the basis for our software architectures face </w:t>
      </w:r>
      <w:proofErr w:type="spellStart"/>
      <w:r w:rsidRPr="002D1DF8">
        <w:t>reconition</w:t>
      </w:r>
      <w:proofErr w:type="spellEnd"/>
      <w:r w:rsidRPr="002D1DF8">
        <w:t xml:space="preserve"> system. This was used to </w:t>
      </w:r>
      <w:proofErr w:type="spellStart"/>
      <w:r w:rsidRPr="002D1DF8">
        <w:t>acces</w:t>
      </w:r>
      <w:proofErr w:type="spellEnd"/>
      <w:r w:rsidRPr="002D1DF8">
        <w:t xml:space="preserve"> user related data from the central database to show relevant information to our users. These were transferred with simple HTTP Request and Responses, using a RESTful </w:t>
      </w:r>
      <w:proofErr w:type="spellStart"/>
      <w:r w:rsidRPr="002D1DF8">
        <w:t>sulotion</w:t>
      </w:r>
      <w:proofErr w:type="spellEnd"/>
      <w:r w:rsidRPr="002D1DF8">
        <w:t xml:space="preserve">. The given </w:t>
      </w:r>
      <w:proofErr w:type="spellStart"/>
      <w:r w:rsidRPr="002D1DF8">
        <w:t>sofware</w:t>
      </w:r>
      <w:proofErr w:type="spellEnd"/>
      <w:r w:rsidRPr="002D1DF8">
        <w:t xml:space="preserve"> architectures design can be s</w:t>
      </w:r>
      <w:r>
        <w:t>ee</w:t>
      </w:r>
      <w:r w:rsidRPr="002D1DF8">
        <w:t>n in [this] figure.</w:t>
      </w:r>
    </w:p>
    <w:p w14:paraId="6CE37DDA" w14:textId="77777777" w:rsidR="00703567" w:rsidRPr="00703567" w:rsidRDefault="00703567" w:rsidP="0046352A">
      <w:pPr>
        <w:pStyle w:val="Szvegtrzs"/>
        <w:rPr>
          <w:lang w:val="hu-HU"/>
        </w:rPr>
      </w:pPr>
    </w:p>
    <w:p w14:paraId="6B5B8E0B" w14:textId="2F39CA11" w:rsidR="009251D8" w:rsidRDefault="00541A4C" w:rsidP="009251D8">
      <w:pPr>
        <w:pStyle w:val="Cmsor1"/>
      </w:pPr>
      <w:r>
        <w:t>Results</w:t>
      </w:r>
    </w:p>
    <w:p w14:paraId="190000C8" w14:textId="77777777" w:rsidR="00541A4C" w:rsidRPr="00541A4C" w:rsidRDefault="00541A4C" w:rsidP="00541A4C">
      <w:pPr>
        <w:pStyle w:val="Szvegtrzs"/>
        <w:rPr>
          <w:lang w:val="hu-HU"/>
        </w:rPr>
      </w:pPr>
      <w:r>
        <w:rPr>
          <w:lang w:val="hu-HU"/>
        </w:rPr>
        <w:t xml:space="preserve">Text </w:t>
      </w:r>
      <w:proofErr w:type="spellStart"/>
      <w:r>
        <w:rPr>
          <w:lang w:val="hu-HU"/>
        </w:rPr>
        <w:t>goes</w:t>
      </w:r>
      <w:proofErr w:type="spellEnd"/>
      <w:r>
        <w:rPr>
          <w:lang w:val="hu-HU"/>
        </w:rPr>
        <w:t xml:space="preserve"> here </w:t>
      </w:r>
      <w:proofErr w:type="spellStart"/>
      <w:r>
        <w:rPr>
          <w:lang w:val="hu-HU"/>
        </w:rPr>
        <w:t>brrrrr</w:t>
      </w:r>
      <w:proofErr w:type="spellEnd"/>
      <w:r>
        <w:rPr>
          <w:lang w:val="hu-HU"/>
        </w:rPr>
        <w:t>.</w:t>
      </w:r>
    </w:p>
    <w:p w14:paraId="2E7124D9" w14:textId="3A64F1D8" w:rsidR="009251D8" w:rsidRDefault="00541A4C" w:rsidP="009251D8">
      <w:pPr>
        <w:pStyle w:val="Cmsor1"/>
      </w:pPr>
      <w:r>
        <w:t>Discussion</w:t>
      </w:r>
    </w:p>
    <w:p w14:paraId="08B71156" w14:textId="77777777" w:rsidR="00541A4C" w:rsidRPr="00541A4C" w:rsidRDefault="00541A4C" w:rsidP="00541A4C">
      <w:pPr>
        <w:pStyle w:val="Szvegtrzs"/>
        <w:rPr>
          <w:lang w:val="hu-HU"/>
        </w:rPr>
      </w:pPr>
      <w:r>
        <w:rPr>
          <w:lang w:val="hu-HU"/>
        </w:rPr>
        <w:t xml:space="preserve">Text </w:t>
      </w:r>
      <w:proofErr w:type="spellStart"/>
      <w:r>
        <w:rPr>
          <w:lang w:val="hu-HU"/>
        </w:rPr>
        <w:t>goes</w:t>
      </w:r>
      <w:proofErr w:type="spellEnd"/>
      <w:r>
        <w:rPr>
          <w:lang w:val="hu-HU"/>
        </w:rPr>
        <w:t xml:space="preserve"> here </w:t>
      </w:r>
      <w:proofErr w:type="spellStart"/>
      <w:r>
        <w:rPr>
          <w:lang w:val="hu-HU"/>
        </w:rPr>
        <w:t>brrrrr</w:t>
      </w:r>
      <w:proofErr w:type="spellEnd"/>
      <w:r>
        <w:rPr>
          <w:lang w:val="hu-HU"/>
        </w:rPr>
        <w:t>.</w:t>
      </w:r>
    </w:p>
    <w:p w14:paraId="560852CA" w14:textId="51D68E06" w:rsidR="00541A4C" w:rsidRDefault="00541A4C" w:rsidP="00541A4C">
      <w:pPr>
        <w:pStyle w:val="Cmsor1"/>
      </w:pPr>
      <w:r>
        <w:t>Conclusion</w:t>
      </w:r>
    </w:p>
    <w:p w14:paraId="72C41189" w14:textId="77777777" w:rsidR="00541A4C" w:rsidRPr="00541A4C" w:rsidRDefault="00541A4C" w:rsidP="00541A4C">
      <w:pPr>
        <w:pStyle w:val="Szvegtrzs"/>
        <w:rPr>
          <w:lang w:val="hu-HU"/>
        </w:rPr>
      </w:pPr>
      <w:r>
        <w:rPr>
          <w:lang w:val="hu-HU"/>
        </w:rPr>
        <w:t xml:space="preserve">Text </w:t>
      </w:r>
      <w:proofErr w:type="spellStart"/>
      <w:r>
        <w:rPr>
          <w:lang w:val="hu-HU"/>
        </w:rPr>
        <w:t>goes</w:t>
      </w:r>
      <w:proofErr w:type="spellEnd"/>
      <w:r>
        <w:rPr>
          <w:lang w:val="hu-HU"/>
        </w:rPr>
        <w:t xml:space="preserve"> here </w:t>
      </w:r>
      <w:proofErr w:type="spellStart"/>
      <w:r>
        <w:rPr>
          <w:lang w:val="hu-HU"/>
        </w:rPr>
        <w:t>brrrrr</w:t>
      </w:r>
      <w:proofErr w:type="spellEnd"/>
      <w:r>
        <w:rPr>
          <w:lang w:val="hu-HU"/>
        </w:rPr>
        <w:t>.</w:t>
      </w:r>
    </w:p>
    <w:p w14:paraId="29116B5B" w14:textId="4D4C81F2" w:rsidR="009251D8" w:rsidRDefault="009251D8" w:rsidP="009251D8">
      <w:pPr>
        <w:pStyle w:val="Cmsor5"/>
      </w:pPr>
      <w:r w:rsidRPr="005B520E">
        <w:t>Acknowledgment</w:t>
      </w:r>
    </w:p>
    <w:p w14:paraId="0B21F4CC" w14:textId="77777777" w:rsidR="00541A4C" w:rsidRPr="00541A4C" w:rsidRDefault="00541A4C" w:rsidP="00541A4C">
      <w:pPr>
        <w:pStyle w:val="Szvegtrzs"/>
        <w:rPr>
          <w:lang w:val="hu-HU"/>
        </w:rPr>
      </w:pPr>
      <w:r>
        <w:rPr>
          <w:lang w:val="hu-HU"/>
        </w:rPr>
        <w:t xml:space="preserve">Text </w:t>
      </w:r>
      <w:proofErr w:type="spellStart"/>
      <w:r>
        <w:rPr>
          <w:lang w:val="hu-HU"/>
        </w:rPr>
        <w:t>goes</w:t>
      </w:r>
      <w:proofErr w:type="spellEnd"/>
      <w:r>
        <w:rPr>
          <w:lang w:val="hu-HU"/>
        </w:rPr>
        <w:t xml:space="preserve"> here </w:t>
      </w:r>
      <w:proofErr w:type="spellStart"/>
      <w:r>
        <w:rPr>
          <w:lang w:val="hu-HU"/>
        </w:rPr>
        <w:t>brrrrr</w:t>
      </w:r>
      <w:proofErr w:type="spellEnd"/>
      <w:r>
        <w:rPr>
          <w:lang w:val="hu-HU"/>
        </w:rPr>
        <w:t>.</w:t>
      </w:r>
    </w:p>
    <w:p w14:paraId="51B17A6D" w14:textId="77777777" w:rsidR="009251D8" w:rsidRDefault="009251D8" w:rsidP="009251D8">
      <w:pPr>
        <w:pStyle w:val="Cmsor5"/>
      </w:pPr>
      <w:r w:rsidRPr="005B520E">
        <w:t>References</w:t>
      </w:r>
    </w:p>
    <w:p w14:paraId="0D891888" w14:textId="77777777" w:rsidR="00541A4C" w:rsidRPr="00541A4C" w:rsidRDefault="00541A4C" w:rsidP="00541A4C">
      <w:pPr>
        <w:pStyle w:val="Szvegtrzs"/>
        <w:rPr>
          <w:lang w:val="hu-HU"/>
        </w:rPr>
      </w:pPr>
      <w:r>
        <w:rPr>
          <w:lang w:val="hu-HU"/>
        </w:rPr>
        <w:t xml:space="preserve">Text </w:t>
      </w:r>
      <w:proofErr w:type="spellStart"/>
      <w:r>
        <w:rPr>
          <w:lang w:val="hu-HU"/>
        </w:rPr>
        <w:t>goes</w:t>
      </w:r>
      <w:proofErr w:type="spellEnd"/>
      <w:r>
        <w:rPr>
          <w:lang w:val="hu-HU"/>
        </w:rPr>
        <w:t xml:space="preserve"> here </w:t>
      </w:r>
      <w:proofErr w:type="spellStart"/>
      <w:r>
        <w:rPr>
          <w:lang w:val="hu-HU"/>
        </w:rPr>
        <w:t>brrrrr</w:t>
      </w:r>
      <w:proofErr w:type="spellEnd"/>
      <w:r>
        <w:rPr>
          <w:lang w:val="hu-HU"/>
        </w:rPr>
        <w:t>.</w:t>
      </w:r>
    </w:p>
    <w:p w14:paraId="1479DED3" w14:textId="77777777" w:rsidR="009251D8" w:rsidRPr="005B520E" w:rsidRDefault="009251D8" w:rsidP="009251D8"/>
    <w:p w14:paraId="740DB3D4" w14:textId="77777777" w:rsidR="009251D8" w:rsidRDefault="009251D8" w:rsidP="009251D8">
      <w:pPr>
        <w:pStyle w:val="references"/>
        <w:numPr>
          <w:ilvl w:val="0"/>
          <w:numId w:val="0"/>
        </w:numPr>
        <w:ind w:left="360" w:hanging="360"/>
      </w:pPr>
    </w:p>
    <w:p w14:paraId="4CB8CD6B" w14:textId="77777777" w:rsidR="009251D8" w:rsidRPr="00F96569" w:rsidRDefault="009251D8" w:rsidP="009251D8">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9251D8"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contain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guidance</w:t>
      </w:r>
      <w:proofErr w:type="spellEnd"/>
      <w:r w:rsidRPr="00F96569">
        <w:rPr>
          <w:rFonts w:eastAsia="SimSun"/>
          <w:b/>
          <w:noProof w:val="0"/>
          <w:color w:val="FF0000"/>
          <w:spacing w:val="-1"/>
          <w:sz w:val="20"/>
          <w:szCs w:val="20"/>
          <w:lang w:val="x-none" w:eastAsia="x-none"/>
        </w:rPr>
        <w:t xml:space="preserve"> text </w:t>
      </w:r>
      <w:proofErr w:type="spellStart"/>
      <w:r w:rsidRPr="00F96569">
        <w:rPr>
          <w:rFonts w:eastAsia="SimSun"/>
          <w:b/>
          <w:noProof w:val="0"/>
          <w:color w:val="FF0000"/>
          <w:spacing w:val="-1"/>
          <w:sz w:val="20"/>
          <w:szCs w:val="20"/>
          <w:lang w:val="x-none" w:eastAsia="x-none"/>
        </w:rPr>
        <w:t>for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composing</w:t>
      </w:r>
      <w:proofErr w:type="spellEnd"/>
      <w:r w:rsidRPr="00F96569">
        <w:rPr>
          <w:rFonts w:eastAsia="SimSun"/>
          <w:b/>
          <w:noProof w:val="0"/>
          <w:color w:val="FF0000"/>
          <w:spacing w:val="-1"/>
          <w:sz w:val="20"/>
          <w:szCs w:val="20"/>
          <w:lang w:val="x-none" w:eastAsia="x-none"/>
        </w:rPr>
        <w:t xml:space="preserve"> and </w:t>
      </w:r>
      <w:proofErr w:type="spellStart"/>
      <w:r w:rsidRPr="00F96569">
        <w:rPr>
          <w:rFonts w:eastAsia="SimSun"/>
          <w:b/>
          <w:noProof w:val="0"/>
          <w:color w:val="FF0000"/>
          <w:spacing w:val="-1"/>
          <w:sz w:val="20"/>
          <w:szCs w:val="20"/>
          <w:lang w:val="x-none" w:eastAsia="x-none"/>
        </w:rPr>
        <w:t>formatting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papers</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Please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ensure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that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all</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text is </w:t>
      </w:r>
      <w:proofErr w:type="spellStart"/>
      <w:r w:rsidRPr="00F96569">
        <w:rPr>
          <w:rFonts w:eastAsia="SimSun"/>
          <w:b/>
          <w:noProof w:val="0"/>
          <w:color w:val="FF0000"/>
          <w:spacing w:val="-1"/>
          <w:sz w:val="20"/>
          <w:szCs w:val="20"/>
          <w:lang w:val="x-none" w:eastAsia="x-none"/>
        </w:rPr>
        <w:t>removed</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prior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submission</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the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conference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Failure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to</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remove</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template</w:t>
      </w:r>
      <w:proofErr w:type="spellEnd"/>
      <w:r w:rsidRPr="00F96569">
        <w:rPr>
          <w:rFonts w:eastAsia="SimSun"/>
          <w:b/>
          <w:noProof w:val="0"/>
          <w:color w:val="FF0000"/>
          <w:spacing w:val="-1"/>
          <w:sz w:val="20"/>
          <w:szCs w:val="20"/>
          <w:lang w:val="x-none" w:eastAsia="x-none"/>
        </w:rPr>
        <w:t xml:space="preserve"> text </w:t>
      </w:r>
      <w:proofErr w:type="spellStart"/>
      <w:r w:rsidRPr="00F96569">
        <w:rPr>
          <w:rFonts w:eastAsia="SimSun"/>
          <w:b/>
          <w:noProof w:val="0"/>
          <w:color w:val="FF0000"/>
          <w:spacing w:val="-1"/>
          <w:sz w:val="20"/>
          <w:szCs w:val="20"/>
          <w:lang w:val="x-none" w:eastAsia="x-none"/>
        </w:rPr>
        <w:t>from</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r>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result</w:t>
      </w:r>
      <w:proofErr w:type="spellEnd"/>
      <w:r w:rsidRPr="00F96569">
        <w:rPr>
          <w:rFonts w:eastAsia="SimSun"/>
          <w:b/>
          <w:noProof w:val="0"/>
          <w:color w:val="FF0000"/>
          <w:spacing w:val="-1"/>
          <w:sz w:val="20"/>
          <w:szCs w:val="20"/>
          <w:lang w:val="x-none" w:eastAsia="x-none"/>
        </w:rPr>
        <w:t xml:space="preserve"> in </w:t>
      </w:r>
      <w:proofErr w:type="spellStart"/>
      <w:r w:rsidRPr="00F96569">
        <w:rPr>
          <w:rFonts w:eastAsia="SimSun"/>
          <w:b/>
          <w:noProof w:val="0"/>
          <w:color w:val="FF0000"/>
          <w:spacing w:val="-1"/>
          <w:sz w:val="20"/>
          <w:szCs w:val="20"/>
          <w:lang w:val="x-none" w:eastAsia="x-none"/>
        </w:rPr>
        <w:t>your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paper</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not</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being</w:t>
      </w:r>
      <w:proofErr w:type="spellEnd"/>
      <w:r w:rsidRPr="00F96569">
        <w:rPr>
          <w:rFonts w:eastAsia="SimSun"/>
          <w:b/>
          <w:noProof w:val="0"/>
          <w:color w:val="FF0000"/>
          <w:spacing w:val="-1"/>
          <w:sz w:val="20"/>
          <w:szCs w:val="20"/>
          <w:lang w:val="x-none" w:eastAsia="x-none"/>
        </w:rPr>
        <w:t xml:space="preserve"> </w:t>
      </w:r>
      <w:proofErr w:type="spellStart"/>
      <w:r w:rsidRPr="00F96569">
        <w:rPr>
          <w:rFonts w:eastAsia="SimSun"/>
          <w:b/>
          <w:noProof w:val="0"/>
          <w:color w:val="FF0000"/>
          <w:spacing w:val="-1"/>
          <w:sz w:val="20"/>
          <w:szCs w:val="20"/>
          <w:lang w:val="x-none" w:eastAsia="x-none"/>
        </w:rPr>
        <w:t>published</w:t>
      </w:r>
      <w:proofErr w:type="spellEnd"/>
      <w:r w:rsidRPr="00F96569">
        <w:rPr>
          <w:rFonts w:eastAsia="SimSun"/>
          <w:b/>
          <w:noProof w:val="0"/>
          <w:color w:val="FF0000"/>
          <w:spacing w:val="-1"/>
          <w:sz w:val="20"/>
          <w:szCs w:val="20"/>
          <w:lang w:val="x-none" w:eastAsia="x-none"/>
        </w:rPr>
        <w:t>.</w:t>
      </w:r>
    </w:p>
    <w:p w14:paraId="68AD5005" w14:textId="77777777" w:rsidR="009251D8" w:rsidRDefault="009251D8" w:rsidP="009251D8">
      <w:r>
        <w:rPr>
          <w:noProof/>
        </w:rPr>
        <w:lastRenderedPageBreak/>
        <mc:AlternateContent>
          <mc:Choice Requires="wps">
            <w:drawing>
              <wp:anchor distT="0" distB="0" distL="114300" distR="114300" simplePos="0" relativeHeight="251659264" behindDoc="1" locked="0" layoutInCell="1" allowOverlap="1" wp14:anchorId="5BE3BAF6" wp14:editId="4A8865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12C499D4" w14:textId="77777777" w:rsidR="009251D8" w:rsidRDefault="009251D8" w:rsidP="009251D8">
                            <w:pPr>
                              <w:pStyle w:val="Szvegtrzs"/>
                            </w:pPr>
                            <w:proofErr w:type="spellStart"/>
                            <w:r>
                              <w:t>We</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w:t>
                            </w:r>
                            <w:proofErr w:type="spellStart"/>
                            <w:r>
                              <w:t>use</w:t>
                            </w:r>
                            <w:proofErr w:type="spellEnd"/>
                            <w:r>
                              <w:t xml:space="preserve"> a text </w:t>
                            </w:r>
                            <w:proofErr w:type="spellStart"/>
                            <w:r>
                              <w:t>box</w:t>
                            </w:r>
                            <w:proofErr w:type="spellEnd"/>
                            <w:r>
                              <w:t xml:space="preserve"> </w:t>
                            </w:r>
                            <w:proofErr w:type="spellStart"/>
                            <w:r>
                              <w:t>to</w:t>
                            </w:r>
                            <w:proofErr w:type="spellEnd"/>
                            <w:r>
                              <w:t xml:space="preserve"> </w:t>
                            </w:r>
                            <w:proofErr w:type="spellStart"/>
                            <w:r>
                              <w:t>insert</w:t>
                            </w:r>
                            <w:proofErr w:type="spellEnd"/>
                            <w:r>
                              <w:t xml:space="preserve"> a </w:t>
                            </w:r>
                            <w:proofErr w:type="spellStart"/>
                            <w:r>
                              <w:t>graphic</w:t>
                            </w:r>
                            <w:proofErr w:type="spellEnd"/>
                            <w:r>
                              <w:t xml:space="preserve"> (</w:t>
                            </w:r>
                            <w:proofErr w:type="spellStart"/>
                            <w:r>
                              <w:t>which</w:t>
                            </w:r>
                            <w:proofErr w:type="spellEnd"/>
                            <w:r>
                              <w:t xml:space="preserve"> is </w:t>
                            </w:r>
                            <w:proofErr w:type="spellStart"/>
                            <w:r>
                              <w:t>ideally</w:t>
                            </w:r>
                            <w:proofErr w:type="spellEnd"/>
                            <w:r>
                              <w:t xml:space="preserve"> a 300 </w:t>
                            </w:r>
                            <w:proofErr w:type="spellStart"/>
                            <w:r>
                              <w:t>dpi</w:t>
                            </w:r>
                            <w:proofErr w:type="spellEnd"/>
                            <w:r>
                              <w:t xml:space="preserve"> TIFF </w:t>
                            </w:r>
                            <w:proofErr w:type="spellStart"/>
                            <w:r>
                              <w:t>or</w:t>
                            </w:r>
                            <w:proofErr w:type="spellEnd"/>
                            <w:r>
                              <w:t xml:space="preserve"> EPS file, </w:t>
                            </w:r>
                            <w:proofErr w:type="spellStart"/>
                            <w:r>
                              <w:t>with</w:t>
                            </w:r>
                            <w:proofErr w:type="spellEnd"/>
                            <w:r>
                              <w:t xml:space="preserve"> </w:t>
                            </w:r>
                            <w:proofErr w:type="spellStart"/>
                            <w:r>
                              <w:t>all</w:t>
                            </w:r>
                            <w:proofErr w:type="spellEnd"/>
                            <w:r>
                              <w:t xml:space="preserve"> </w:t>
                            </w:r>
                            <w:proofErr w:type="spellStart"/>
                            <w:r>
                              <w:t>fonts</w:t>
                            </w:r>
                            <w:proofErr w:type="spellEnd"/>
                            <w:r>
                              <w:t xml:space="preserve"> </w:t>
                            </w:r>
                            <w:proofErr w:type="spellStart"/>
                            <w:r>
                              <w:t>embedded</w:t>
                            </w:r>
                            <w:proofErr w:type="spellEnd"/>
                            <w:r>
                              <w:t xml:space="preserve">) </w:t>
                            </w:r>
                            <w:proofErr w:type="spellStart"/>
                            <w:r>
                              <w:t>because</w:t>
                            </w:r>
                            <w:proofErr w:type="spellEnd"/>
                            <w:r>
                              <w:t xml:space="preserve">, in an MSW </w:t>
                            </w:r>
                            <w:proofErr w:type="spellStart"/>
                            <w:r>
                              <w:t>document</w:t>
                            </w:r>
                            <w:proofErr w:type="spellEnd"/>
                            <w:r>
                              <w:t xml:space="preserve">, </w:t>
                            </w:r>
                            <w:proofErr w:type="spellStart"/>
                            <w:r>
                              <w:t>this</w:t>
                            </w:r>
                            <w:proofErr w:type="spellEnd"/>
                            <w:r>
                              <w:t xml:space="preserve"> </w:t>
                            </w:r>
                            <w:proofErr w:type="spellStart"/>
                            <w:r>
                              <w:t>method</w:t>
                            </w:r>
                            <w:proofErr w:type="spellEnd"/>
                            <w:r>
                              <w:t xml:space="preserve"> is </w:t>
                            </w:r>
                            <w:proofErr w:type="spellStart"/>
                            <w:r>
                              <w:t>somewhat</w:t>
                            </w:r>
                            <w:proofErr w:type="spellEnd"/>
                            <w:r>
                              <w:t xml:space="preserve"> more </w:t>
                            </w:r>
                            <w:proofErr w:type="spellStart"/>
                            <w:r>
                              <w:t>stable</w:t>
                            </w:r>
                            <w:proofErr w:type="spellEnd"/>
                            <w:r>
                              <w:t xml:space="preserve"> </w:t>
                            </w:r>
                            <w:proofErr w:type="spellStart"/>
                            <w:r>
                              <w:t>than</w:t>
                            </w:r>
                            <w:proofErr w:type="spellEnd"/>
                            <w:r>
                              <w:t xml:space="preserve"> </w:t>
                            </w:r>
                            <w:proofErr w:type="spellStart"/>
                            <w:r>
                              <w:t>directly</w:t>
                            </w:r>
                            <w:proofErr w:type="spellEnd"/>
                            <w:r>
                              <w:t xml:space="preserve"> </w:t>
                            </w:r>
                            <w:proofErr w:type="spellStart"/>
                            <w:r>
                              <w:t>inserting</w:t>
                            </w:r>
                            <w:proofErr w:type="spellEnd"/>
                            <w:r>
                              <w:t xml:space="preserve"> a </w:t>
                            </w:r>
                            <w:proofErr w:type="spellStart"/>
                            <w:r>
                              <w:t>picture</w:t>
                            </w:r>
                            <w:proofErr w:type="spellEnd"/>
                            <w:r>
                              <w:t>.</w:t>
                            </w:r>
                          </w:p>
                          <w:p w14:paraId="1B4E09BF" w14:textId="77777777" w:rsidR="009251D8" w:rsidRDefault="009251D8" w:rsidP="009251D8">
                            <w:pPr>
                              <w:pStyle w:val="Szvegtrzs"/>
                            </w:pPr>
                            <w:proofErr w:type="spellStart"/>
                            <w:r>
                              <w:t>To</w:t>
                            </w:r>
                            <w:proofErr w:type="spellEnd"/>
                            <w:r>
                              <w:t xml:space="preserve"> </w:t>
                            </w:r>
                            <w:proofErr w:type="spellStart"/>
                            <w:r>
                              <w:t>have</w:t>
                            </w:r>
                            <w:proofErr w:type="spellEnd"/>
                            <w:r>
                              <w:t xml:space="preserve"> non-</w:t>
                            </w:r>
                            <w:proofErr w:type="spellStart"/>
                            <w:r>
                              <w:t>visible</w:t>
                            </w:r>
                            <w:proofErr w:type="spellEnd"/>
                            <w:r>
                              <w:t xml:space="preserve"> </w:t>
                            </w:r>
                            <w:proofErr w:type="spellStart"/>
                            <w:r>
                              <w:t>rules</w:t>
                            </w:r>
                            <w:proofErr w:type="spellEnd"/>
                            <w:r>
                              <w:t xml:space="preserve"> </w:t>
                            </w:r>
                            <w:proofErr w:type="spellStart"/>
                            <w:r>
                              <w:t>on</w:t>
                            </w:r>
                            <w:proofErr w:type="spellEnd"/>
                            <w:r>
                              <w:t xml:space="preserve"> </w:t>
                            </w:r>
                            <w:proofErr w:type="spellStart"/>
                            <w:r>
                              <w:t>your</w:t>
                            </w:r>
                            <w:proofErr w:type="spellEnd"/>
                            <w:r>
                              <w:t xml:space="preserve"> </w:t>
                            </w:r>
                            <w:proofErr w:type="spellStart"/>
                            <w:r>
                              <w:t>frame</w:t>
                            </w:r>
                            <w:proofErr w:type="spellEnd"/>
                            <w:r>
                              <w:t xml:space="preserve">, </w:t>
                            </w:r>
                            <w:proofErr w:type="spellStart"/>
                            <w:r>
                              <w:t>use</w:t>
                            </w:r>
                            <w:proofErr w:type="spellEnd"/>
                            <w:r>
                              <w:t xml:space="preserve"> </w:t>
                            </w:r>
                            <w:proofErr w:type="spellStart"/>
                            <w:r>
                              <w:t>the</w:t>
                            </w:r>
                            <w:proofErr w:type="spellEnd"/>
                            <w:r>
                              <w:t xml:space="preserve"> </w:t>
                            </w:r>
                            <w:proofErr w:type="spellStart"/>
                            <w:r>
                              <w:t>MSWord</w:t>
                            </w:r>
                            <w:proofErr w:type="spellEnd"/>
                            <w:r>
                              <w:t xml:space="preserve"> “</w:t>
                            </w:r>
                            <w:proofErr w:type="spellStart"/>
                            <w:r>
                              <w:t>Format</w:t>
                            </w:r>
                            <w:proofErr w:type="spellEnd"/>
                            <w:r>
                              <w:t xml:space="preserve">” </w:t>
                            </w:r>
                            <w:proofErr w:type="spellStart"/>
                            <w:r>
                              <w:t>pull</w:t>
                            </w:r>
                            <w:proofErr w:type="spellEnd"/>
                            <w:r>
                              <w:t xml:space="preserve">-down </w:t>
                            </w:r>
                            <w:proofErr w:type="spellStart"/>
                            <w:r>
                              <w:t>menu</w:t>
                            </w:r>
                            <w:proofErr w:type="spellEnd"/>
                            <w:r>
                              <w:t xml:space="preserve">, </w:t>
                            </w:r>
                            <w:proofErr w:type="spellStart"/>
                            <w:r>
                              <w:t>select</w:t>
                            </w:r>
                            <w:proofErr w:type="spellEnd"/>
                            <w:r>
                              <w:t xml:space="preserve"> Text </w:t>
                            </w:r>
                            <w:proofErr w:type="spellStart"/>
                            <w:r>
                              <w:t>Box</w:t>
                            </w:r>
                            <w:proofErr w:type="spellEnd"/>
                            <w:r>
                              <w:t xml:space="preserve"> &gt; </w:t>
                            </w:r>
                            <w:proofErr w:type="spellStart"/>
                            <w:r>
                              <w:t>Colors</w:t>
                            </w:r>
                            <w:proofErr w:type="spellEnd"/>
                            <w:r>
                              <w:t xml:space="preserve"> and </w:t>
                            </w:r>
                            <w:proofErr w:type="spellStart"/>
                            <w:r>
                              <w:t>Lines</w:t>
                            </w:r>
                            <w:proofErr w:type="spellEnd"/>
                            <w:r>
                              <w:t xml:space="preserve"> </w:t>
                            </w:r>
                            <w:proofErr w:type="spellStart"/>
                            <w:r>
                              <w:t>to</w:t>
                            </w:r>
                            <w:proofErr w:type="spellEnd"/>
                            <w:r>
                              <w:t xml:space="preserve"> </w:t>
                            </w:r>
                            <w:proofErr w:type="spellStart"/>
                            <w:r>
                              <w:t>choose</w:t>
                            </w:r>
                            <w:proofErr w:type="spellEnd"/>
                            <w:r>
                              <w:t xml:space="preserve"> No </w:t>
                            </w:r>
                            <w:proofErr w:type="spellStart"/>
                            <w:r>
                              <w:t>Fill</w:t>
                            </w:r>
                            <w:proofErr w:type="spellEnd"/>
                            <w:r>
                              <w:t xml:space="preserve">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E3BAF6"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12C499D4" w14:textId="77777777" w:rsidR="009251D8" w:rsidRDefault="009251D8" w:rsidP="009251D8">
                      <w:pPr>
                        <w:pStyle w:val="Szvegtrzs"/>
                      </w:pPr>
                      <w:proofErr w:type="spellStart"/>
                      <w:r>
                        <w:t>We</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w:t>
                      </w:r>
                      <w:proofErr w:type="spellStart"/>
                      <w:r>
                        <w:t>use</w:t>
                      </w:r>
                      <w:proofErr w:type="spellEnd"/>
                      <w:r>
                        <w:t xml:space="preserve"> a text </w:t>
                      </w:r>
                      <w:proofErr w:type="spellStart"/>
                      <w:r>
                        <w:t>box</w:t>
                      </w:r>
                      <w:proofErr w:type="spellEnd"/>
                      <w:r>
                        <w:t xml:space="preserve"> </w:t>
                      </w:r>
                      <w:proofErr w:type="spellStart"/>
                      <w:r>
                        <w:t>to</w:t>
                      </w:r>
                      <w:proofErr w:type="spellEnd"/>
                      <w:r>
                        <w:t xml:space="preserve"> </w:t>
                      </w:r>
                      <w:proofErr w:type="spellStart"/>
                      <w:r>
                        <w:t>insert</w:t>
                      </w:r>
                      <w:proofErr w:type="spellEnd"/>
                      <w:r>
                        <w:t xml:space="preserve"> a </w:t>
                      </w:r>
                      <w:proofErr w:type="spellStart"/>
                      <w:r>
                        <w:t>graphic</w:t>
                      </w:r>
                      <w:proofErr w:type="spellEnd"/>
                      <w:r>
                        <w:t xml:space="preserve"> (</w:t>
                      </w:r>
                      <w:proofErr w:type="spellStart"/>
                      <w:r>
                        <w:t>which</w:t>
                      </w:r>
                      <w:proofErr w:type="spellEnd"/>
                      <w:r>
                        <w:t xml:space="preserve"> is </w:t>
                      </w:r>
                      <w:proofErr w:type="spellStart"/>
                      <w:r>
                        <w:t>ideally</w:t>
                      </w:r>
                      <w:proofErr w:type="spellEnd"/>
                      <w:r>
                        <w:t xml:space="preserve"> a 300 </w:t>
                      </w:r>
                      <w:proofErr w:type="spellStart"/>
                      <w:r>
                        <w:t>dpi</w:t>
                      </w:r>
                      <w:proofErr w:type="spellEnd"/>
                      <w:r>
                        <w:t xml:space="preserve"> TIFF </w:t>
                      </w:r>
                      <w:proofErr w:type="spellStart"/>
                      <w:r>
                        <w:t>or</w:t>
                      </w:r>
                      <w:proofErr w:type="spellEnd"/>
                      <w:r>
                        <w:t xml:space="preserve"> EPS file, </w:t>
                      </w:r>
                      <w:proofErr w:type="spellStart"/>
                      <w:r>
                        <w:t>with</w:t>
                      </w:r>
                      <w:proofErr w:type="spellEnd"/>
                      <w:r>
                        <w:t xml:space="preserve"> </w:t>
                      </w:r>
                      <w:proofErr w:type="spellStart"/>
                      <w:r>
                        <w:t>all</w:t>
                      </w:r>
                      <w:proofErr w:type="spellEnd"/>
                      <w:r>
                        <w:t xml:space="preserve"> </w:t>
                      </w:r>
                      <w:proofErr w:type="spellStart"/>
                      <w:r>
                        <w:t>fonts</w:t>
                      </w:r>
                      <w:proofErr w:type="spellEnd"/>
                      <w:r>
                        <w:t xml:space="preserve"> </w:t>
                      </w:r>
                      <w:proofErr w:type="spellStart"/>
                      <w:r>
                        <w:t>embedded</w:t>
                      </w:r>
                      <w:proofErr w:type="spellEnd"/>
                      <w:r>
                        <w:t xml:space="preserve">) </w:t>
                      </w:r>
                      <w:proofErr w:type="spellStart"/>
                      <w:r>
                        <w:t>because</w:t>
                      </w:r>
                      <w:proofErr w:type="spellEnd"/>
                      <w:r>
                        <w:t xml:space="preserve">, in an MSW </w:t>
                      </w:r>
                      <w:proofErr w:type="spellStart"/>
                      <w:r>
                        <w:t>document</w:t>
                      </w:r>
                      <w:proofErr w:type="spellEnd"/>
                      <w:r>
                        <w:t xml:space="preserve">, </w:t>
                      </w:r>
                      <w:proofErr w:type="spellStart"/>
                      <w:r>
                        <w:t>this</w:t>
                      </w:r>
                      <w:proofErr w:type="spellEnd"/>
                      <w:r>
                        <w:t xml:space="preserve"> </w:t>
                      </w:r>
                      <w:proofErr w:type="spellStart"/>
                      <w:r>
                        <w:t>method</w:t>
                      </w:r>
                      <w:proofErr w:type="spellEnd"/>
                      <w:r>
                        <w:t xml:space="preserve"> is </w:t>
                      </w:r>
                      <w:proofErr w:type="spellStart"/>
                      <w:r>
                        <w:t>somewhat</w:t>
                      </w:r>
                      <w:proofErr w:type="spellEnd"/>
                      <w:r>
                        <w:t xml:space="preserve"> more </w:t>
                      </w:r>
                      <w:proofErr w:type="spellStart"/>
                      <w:r>
                        <w:t>stable</w:t>
                      </w:r>
                      <w:proofErr w:type="spellEnd"/>
                      <w:r>
                        <w:t xml:space="preserve"> </w:t>
                      </w:r>
                      <w:proofErr w:type="spellStart"/>
                      <w:r>
                        <w:t>than</w:t>
                      </w:r>
                      <w:proofErr w:type="spellEnd"/>
                      <w:r>
                        <w:t xml:space="preserve"> </w:t>
                      </w:r>
                      <w:proofErr w:type="spellStart"/>
                      <w:r>
                        <w:t>directly</w:t>
                      </w:r>
                      <w:proofErr w:type="spellEnd"/>
                      <w:r>
                        <w:t xml:space="preserve"> </w:t>
                      </w:r>
                      <w:proofErr w:type="spellStart"/>
                      <w:r>
                        <w:t>inserting</w:t>
                      </w:r>
                      <w:proofErr w:type="spellEnd"/>
                      <w:r>
                        <w:t xml:space="preserve"> a </w:t>
                      </w:r>
                      <w:proofErr w:type="spellStart"/>
                      <w:r>
                        <w:t>picture</w:t>
                      </w:r>
                      <w:proofErr w:type="spellEnd"/>
                      <w:r>
                        <w:t>.</w:t>
                      </w:r>
                    </w:p>
                    <w:p w14:paraId="1B4E09BF" w14:textId="77777777" w:rsidR="009251D8" w:rsidRDefault="009251D8" w:rsidP="009251D8">
                      <w:pPr>
                        <w:pStyle w:val="Szvegtrzs"/>
                      </w:pPr>
                      <w:proofErr w:type="spellStart"/>
                      <w:r>
                        <w:t>To</w:t>
                      </w:r>
                      <w:proofErr w:type="spellEnd"/>
                      <w:r>
                        <w:t xml:space="preserve"> </w:t>
                      </w:r>
                      <w:proofErr w:type="spellStart"/>
                      <w:r>
                        <w:t>have</w:t>
                      </w:r>
                      <w:proofErr w:type="spellEnd"/>
                      <w:r>
                        <w:t xml:space="preserve"> non-</w:t>
                      </w:r>
                      <w:proofErr w:type="spellStart"/>
                      <w:r>
                        <w:t>visible</w:t>
                      </w:r>
                      <w:proofErr w:type="spellEnd"/>
                      <w:r>
                        <w:t xml:space="preserve"> </w:t>
                      </w:r>
                      <w:proofErr w:type="spellStart"/>
                      <w:r>
                        <w:t>rules</w:t>
                      </w:r>
                      <w:proofErr w:type="spellEnd"/>
                      <w:r>
                        <w:t xml:space="preserve"> </w:t>
                      </w:r>
                      <w:proofErr w:type="spellStart"/>
                      <w:r>
                        <w:t>on</w:t>
                      </w:r>
                      <w:proofErr w:type="spellEnd"/>
                      <w:r>
                        <w:t xml:space="preserve"> </w:t>
                      </w:r>
                      <w:proofErr w:type="spellStart"/>
                      <w:r>
                        <w:t>your</w:t>
                      </w:r>
                      <w:proofErr w:type="spellEnd"/>
                      <w:r>
                        <w:t xml:space="preserve"> </w:t>
                      </w:r>
                      <w:proofErr w:type="spellStart"/>
                      <w:r>
                        <w:t>frame</w:t>
                      </w:r>
                      <w:proofErr w:type="spellEnd"/>
                      <w:r>
                        <w:t xml:space="preserve">, </w:t>
                      </w:r>
                      <w:proofErr w:type="spellStart"/>
                      <w:r>
                        <w:t>use</w:t>
                      </w:r>
                      <w:proofErr w:type="spellEnd"/>
                      <w:r>
                        <w:t xml:space="preserve"> </w:t>
                      </w:r>
                      <w:proofErr w:type="spellStart"/>
                      <w:r>
                        <w:t>the</w:t>
                      </w:r>
                      <w:proofErr w:type="spellEnd"/>
                      <w:r>
                        <w:t xml:space="preserve"> </w:t>
                      </w:r>
                      <w:proofErr w:type="spellStart"/>
                      <w:r>
                        <w:t>MSWord</w:t>
                      </w:r>
                      <w:proofErr w:type="spellEnd"/>
                      <w:r>
                        <w:t xml:space="preserve"> “</w:t>
                      </w:r>
                      <w:proofErr w:type="spellStart"/>
                      <w:r>
                        <w:t>Format</w:t>
                      </w:r>
                      <w:proofErr w:type="spellEnd"/>
                      <w:r>
                        <w:t xml:space="preserve">” </w:t>
                      </w:r>
                      <w:proofErr w:type="spellStart"/>
                      <w:r>
                        <w:t>pull</w:t>
                      </w:r>
                      <w:proofErr w:type="spellEnd"/>
                      <w:r>
                        <w:t xml:space="preserve">-down </w:t>
                      </w:r>
                      <w:proofErr w:type="spellStart"/>
                      <w:r>
                        <w:t>menu</w:t>
                      </w:r>
                      <w:proofErr w:type="spellEnd"/>
                      <w:r>
                        <w:t xml:space="preserve">, </w:t>
                      </w:r>
                      <w:proofErr w:type="spellStart"/>
                      <w:r>
                        <w:t>select</w:t>
                      </w:r>
                      <w:proofErr w:type="spellEnd"/>
                      <w:r>
                        <w:t xml:space="preserve"> Text </w:t>
                      </w:r>
                      <w:proofErr w:type="spellStart"/>
                      <w:r>
                        <w:t>Box</w:t>
                      </w:r>
                      <w:proofErr w:type="spellEnd"/>
                      <w:r>
                        <w:t xml:space="preserve"> &gt; </w:t>
                      </w:r>
                      <w:proofErr w:type="spellStart"/>
                      <w:r>
                        <w:t>Colors</w:t>
                      </w:r>
                      <w:proofErr w:type="spellEnd"/>
                      <w:r>
                        <w:t xml:space="preserve"> and </w:t>
                      </w:r>
                      <w:proofErr w:type="spellStart"/>
                      <w:r>
                        <w:t>Lines</w:t>
                      </w:r>
                      <w:proofErr w:type="spellEnd"/>
                      <w:r>
                        <w:t xml:space="preserve"> </w:t>
                      </w:r>
                      <w:proofErr w:type="spellStart"/>
                      <w:r>
                        <w:t>to</w:t>
                      </w:r>
                      <w:proofErr w:type="spellEnd"/>
                      <w:r>
                        <w:t xml:space="preserve"> </w:t>
                      </w:r>
                      <w:proofErr w:type="spellStart"/>
                      <w:r>
                        <w:t>choose</w:t>
                      </w:r>
                      <w:proofErr w:type="spellEnd"/>
                      <w:r>
                        <w:t xml:space="preserve"> No </w:t>
                      </w:r>
                      <w:proofErr w:type="spellStart"/>
                      <w:r>
                        <w:t>Fill</w:t>
                      </w:r>
                      <w:proofErr w:type="spellEnd"/>
                      <w:r>
                        <w:t xml:space="preserve"> and No Line.</w:t>
                      </w:r>
                    </w:p>
                  </w:txbxContent>
                </v:textbox>
                <w10:wrap type="tight" anchorx="margin"/>
              </v:shape>
            </w:pict>
          </mc:Fallback>
        </mc:AlternateContent>
      </w:r>
    </w:p>
    <w:p w14:paraId="12820EEA" w14:textId="7774B9C1" w:rsidR="00703567" w:rsidRDefault="00703567">
      <w:pPr>
        <w:spacing w:after="160" w:line="259" w:lineRule="auto"/>
        <w:jc w:val="left"/>
      </w:pPr>
      <w:r>
        <w:br w:type="page"/>
      </w:r>
    </w:p>
    <w:sectPr w:rsidR="00703567"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4334A" w14:textId="77777777" w:rsidR="000F3B54" w:rsidRDefault="000F3B54" w:rsidP="001458CB">
      <w:r>
        <w:separator/>
      </w:r>
    </w:p>
  </w:endnote>
  <w:endnote w:type="continuationSeparator" w:id="0">
    <w:p w14:paraId="667E31B4" w14:textId="77777777" w:rsidR="000F3B54" w:rsidRDefault="000F3B54" w:rsidP="00145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75685" w14:textId="2CD9F2B3" w:rsidR="001A3B3D" w:rsidRPr="006F6D3D" w:rsidRDefault="000F3B54" w:rsidP="0056610F">
    <w:pPr>
      <w:pStyle w:val="llb"/>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CB004" w14:textId="77777777" w:rsidR="000F3B54" w:rsidRDefault="000F3B54" w:rsidP="001458CB">
      <w:r>
        <w:separator/>
      </w:r>
    </w:p>
  </w:footnote>
  <w:footnote w:type="continuationSeparator" w:id="0">
    <w:p w14:paraId="44F43ABD" w14:textId="77777777" w:rsidR="000F3B54" w:rsidRDefault="000F3B54" w:rsidP="001458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189603E"/>
    <w:multiLevelType w:val="multilevel"/>
    <w:tmpl w:val="0AB06E12"/>
    <w:lvl w:ilvl="0">
      <w:start w:val="1"/>
      <w:numFmt w:val="upperRoman"/>
      <w:pStyle w:val="Cmsor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Cmsor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Cmsor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Cmsor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D8"/>
    <w:rsid w:val="0003642A"/>
    <w:rsid w:val="000C1030"/>
    <w:rsid w:val="000F3B54"/>
    <w:rsid w:val="001458CB"/>
    <w:rsid w:val="002D1DF8"/>
    <w:rsid w:val="0046352A"/>
    <w:rsid w:val="00541A4C"/>
    <w:rsid w:val="00615D6A"/>
    <w:rsid w:val="00703567"/>
    <w:rsid w:val="009251D8"/>
    <w:rsid w:val="00A4590F"/>
    <w:rsid w:val="00AF069A"/>
    <w:rsid w:val="00B93217"/>
    <w:rsid w:val="00CE37F7"/>
    <w:rsid w:val="00DE0D9C"/>
    <w:rsid w:val="00E53E17"/>
    <w:rsid w:val="00F324DA"/>
    <w:rsid w:val="00F52C9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8F822"/>
  <w15:chartTrackingRefBased/>
  <w15:docId w15:val="{CAFF7C3C-D626-407B-931A-9550570EB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D1DF8"/>
    <w:pPr>
      <w:spacing w:after="0" w:line="240" w:lineRule="auto"/>
      <w:jc w:val="center"/>
    </w:pPr>
    <w:rPr>
      <w:rFonts w:ascii="Times New Roman" w:eastAsia="SimSun" w:hAnsi="Times New Roman" w:cs="Times New Roman"/>
      <w:sz w:val="20"/>
      <w:szCs w:val="20"/>
      <w:lang w:val="en-US"/>
    </w:rPr>
  </w:style>
  <w:style w:type="paragraph" w:styleId="Cmsor1">
    <w:name w:val="heading 1"/>
    <w:basedOn w:val="Norml"/>
    <w:next w:val="Norml"/>
    <w:link w:val="Cmsor1Char"/>
    <w:qFormat/>
    <w:rsid w:val="009251D8"/>
    <w:pPr>
      <w:keepNext/>
      <w:keepLines/>
      <w:numPr>
        <w:numId w:val="3"/>
      </w:numPr>
      <w:tabs>
        <w:tab w:val="left" w:pos="216"/>
      </w:tabs>
      <w:spacing w:before="160" w:after="80"/>
      <w:ind w:firstLine="0"/>
      <w:outlineLvl w:val="0"/>
    </w:pPr>
    <w:rPr>
      <w:smallCaps/>
      <w:noProof/>
    </w:rPr>
  </w:style>
  <w:style w:type="paragraph" w:styleId="Cmsor2">
    <w:name w:val="heading 2"/>
    <w:basedOn w:val="Norml"/>
    <w:next w:val="Norml"/>
    <w:link w:val="Cmsor2Char"/>
    <w:qFormat/>
    <w:rsid w:val="009251D8"/>
    <w:pPr>
      <w:keepNext/>
      <w:keepLines/>
      <w:numPr>
        <w:ilvl w:val="1"/>
        <w:numId w:val="3"/>
      </w:numPr>
      <w:tabs>
        <w:tab w:val="clear" w:pos="360"/>
        <w:tab w:val="num" w:pos="288"/>
      </w:tabs>
      <w:spacing w:before="120" w:after="60"/>
      <w:jc w:val="left"/>
      <w:outlineLvl w:val="1"/>
    </w:pPr>
    <w:rPr>
      <w:i/>
      <w:iCs/>
      <w:noProof/>
    </w:rPr>
  </w:style>
  <w:style w:type="paragraph" w:styleId="Cmsor3">
    <w:name w:val="heading 3"/>
    <w:basedOn w:val="Norml"/>
    <w:next w:val="Norml"/>
    <w:link w:val="Cmsor3Char"/>
    <w:qFormat/>
    <w:rsid w:val="009251D8"/>
    <w:pPr>
      <w:numPr>
        <w:ilvl w:val="2"/>
        <w:numId w:val="3"/>
      </w:numPr>
      <w:spacing w:line="240" w:lineRule="exact"/>
      <w:ind w:firstLine="288"/>
      <w:jc w:val="both"/>
      <w:outlineLvl w:val="2"/>
    </w:pPr>
    <w:rPr>
      <w:i/>
      <w:iCs/>
      <w:noProof/>
    </w:rPr>
  </w:style>
  <w:style w:type="paragraph" w:styleId="Cmsor4">
    <w:name w:val="heading 4"/>
    <w:basedOn w:val="Norml"/>
    <w:next w:val="Norml"/>
    <w:link w:val="Cmsor4Char"/>
    <w:qFormat/>
    <w:rsid w:val="009251D8"/>
    <w:pPr>
      <w:numPr>
        <w:ilvl w:val="3"/>
        <w:numId w:val="3"/>
      </w:numPr>
      <w:tabs>
        <w:tab w:val="clear" w:pos="630"/>
        <w:tab w:val="left" w:pos="720"/>
      </w:tabs>
      <w:spacing w:before="40" w:after="40"/>
      <w:ind w:firstLine="504"/>
      <w:jc w:val="both"/>
      <w:outlineLvl w:val="3"/>
    </w:pPr>
    <w:rPr>
      <w:i/>
      <w:iCs/>
      <w:noProof/>
    </w:rPr>
  </w:style>
  <w:style w:type="paragraph" w:styleId="Cmsor5">
    <w:name w:val="heading 5"/>
    <w:basedOn w:val="Norml"/>
    <w:next w:val="Norml"/>
    <w:link w:val="Cmsor5Char"/>
    <w:qFormat/>
    <w:rsid w:val="009251D8"/>
    <w:pPr>
      <w:tabs>
        <w:tab w:val="left" w:pos="360"/>
      </w:tabs>
      <w:spacing w:before="160" w:after="80"/>
      <w:outlineLvl w:val="4"/>
    </w:pPr>
    <w:rPr>
      <w:smallCaps/>
      <w:noProo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9251D8"/>
    <w:rPr>
      <w:rFonts w:ascii="Times New Roman" w:eastAsia="SimSun" w:hAnsi="Times New Roman" w:cs="Times New Roman"/>
      <w:smallCaps/>
      <w:noProof/>
      <w:sz w:val="20"/>
      <w:szCs w:val="20"/>
      <w:lang w:val="en-US"/>
    </w:rPr>
  </w:style>
  <w:style w:type="character" w:customStyle="1" w:styleId="Cmsor2Char">
    <w:name w:val="Címsor 2 Char"/>
    <w:basedOn w:val="Bekezdsalapbettpusa"/>
    <w:link w:val="Cmsor2"/>
    <w:rsid w:val="009251D8"/>
    <w:rPr>
      <w:rFonts w:ascii="Times New Roman" w:eastAsia="SimSun" w:hAnsi="Times New Roman" w:cs="Times New Roman"/>
      <w:i/>
      <w:iCs/>
      <w:noProof/>
      <w:sz w:val="20"/>
      <w:szCs w:val="20"/>
      <w:lang w:val="en-US"/>
    </w:rPr>
  </w:style>
  <w:style w:type="character" w:customStyle="1" w:styleId="Cmsor3Char">
    <w:name w:val="Címsor 3 Char"/>
    <w:basedOn w:val="Bekezdsalapbettpusa"/>
    <w:link w:val="Cmsor3"/>
    <w:rsid w:val="009251D8"/>
    <w:rPr>
      <w:rFonts w:ascii="Times New Roman" w:eastAsia="SimSun" w:hAnsi="Times New Roman" w:cs="Times New Roman"/>
      <w:i/>
      <w:iCs/>
      <w:noProof/>
      <w:sz w:val="20"/>
      <w:szCs w:val="20"/>
      <w:lang w:val="en-US"/>
    </w:rPr>
  </w:style>
  <w:style w:type="character" w:customStyle="1" w:styleId="Cmsor4Char">
    <w:name w:val="Címsor 4 Char"/>
    <w:basedOn w:val="Bekezdsalapbettpusa"/>
    <w:link w:val="Cmsor4"/>
    <w:rsid w:val="009251D8"/>
    <w:rPr>
      <w:rFonts w:ascii="Times New Roman" w:eastAsia="SimSun" w:hAnsi="Times New Roman" w:cs="Times New Roman"/>
      <w:i/>
      <w:iCs/>
      <w:noProof/>
      <w:sz w:val="20"/>
      <w:szCs w:val="20"/>
      <w:lang w:val="en-US"/>
    </w:rPr>
  </w:style>
  <w:style w:type="character" w:customStyle="1" w:styleId="Cmsor5Char">
    <w:name w:val="Címsor 5 Char"/>
    <w:basedOn w:val="Bekezdsalapbettpusa"/>
    <w:link w:val="Cmsor5"/>
    <w:rsid w:val="009251D8"/>
    <w:rPr>
      <w:rFonts w:ascii="Times New Roman" w:eastAsia="SimSun" w:hAnsi="Times New Roman" w:cs="Times New Roman"/>
      <w:smallCaps/>
      <w:noProof/>
      <w:sz w:val="20"/>
      <w:szCs w:val="20"/>
      <w:lang w:val="en-US"/>
    </w:rPr>
  </w:style>
  <w:style w:type="paragraph" w:customStyle="1" w:styleId="Abstract">
    <w:name w:val="Abstract"/>
    <w:rsid w:val="009251D8"/>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9251D8"/>
    <w:pPr>
      <w:spacing w:before="360" w:after="40" w:line="240" w:lineRule="auto"/>
      <w:jc w:val="center"/>
    </w:pPr>
    <w:rPr>
      <w:rFonts w:ascii="Times New Roman" w:eastAsia="SimSun" w:hAnsi="Times New Roman" w:cs="Times New Roman"/>
      <w:noProof/>
      <w:lang w:val="en-US"/>
    </w:rPr>
  </w:style>
  <w:style w:type="paragraph" w:styleId="Szvegtrzs">
    <w:name w:val="Body Text"/>
    <w:basedOn w:val="Norml"/>
    <w:link w:val="SzvegtrzsChar"/>
    <w:rsid w:val="009251D8"/>
    <w:pPr>
      <w:tabs>
        <w:tab w:val="left" w:pos="288"/>
      </w:tabs>
      <w:spacing w:after="120" w:line="228" w:lineRule="auto"/>
      <w:ind w:firstLine="288"/>
      <w:jc w:val="both"/>
    </w:pPr>
    <w:rPr>
      <w:spacing w:val="-1"/>
      <w:lang w:val="x-none" w:eastAsia="x-none"/>
    </w:rPr>
  </w:style>
  <w:style w:type="character" w:customStyle="1" w:styleId="SzvegtrzsChar">
    <w:name w:val="Szövegtörzs Char"/>
    <w:basedOn w:val="Bekezdsalapbettpusa"/>
    <w:link w:val="Szvegtrzs"/>
    <w:rsid w:val="009251D8"/>
    <w:rPr>
      <w:rFonts w:ascii="Times New Roman" w:eastAsia="SimSun" w:hAnsi="Times New Roman" w:cs="Times New Roman"/>
      <w:spacing w:val="-1"/>
      <w:sz w:val="20"/>
      <w:szCs w:val="20"/>
      <w:lang w:val="x-none" w:eastAsia="x-none"/>
    </w:rPr>
  </w:style>
  <w:style w:type="paragraph" w:customStyle="1" w:styleId="bulletlist">
    <w:name w:val="bullet list"/>
    <w:basedOn w:val="Szvegtrzs"/>
    <w:rsid w:val="009251D8"/>
    <w:pPr>
      <w:numPr>
        <w:numId w:val="1"/>
      </w:numPr>
      <w:tabs>
        <w:tab w:val="clear" w:pos="648"/>
      </w:tabs>
      <w:ind w:left="576" w:hanging="288"/>
    </w:pPr>
  </w:style>
  <w:style w:type="paragraph" w:customStyle="1" w:styleId="equation">
    <w:name w:val="equation"/>
    <w:basedOn w:val="Norml"/>
    <w:rsid w:val="009251D8"/>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9251D8"/>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9251D8"/>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9251D8"/>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9251D8"/>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l"/>
    <w:rsid w:val="009251D8"/>
    <w:rPr>
      <w:b/>
      <w:bCs/>
      <w:sz w:val="16"/>
      <w:szCs w:val="16"/>
    </w:rPr>
  </w:style>
  <w:style w:type="paragraph" w:customStyle="1" w:styleId="tablecolsubhead">
    <w:name w:val="table col subhead"/>
    <w:basedOn w:val="tablecolhead"/>
    <w:rsid w:val="009251D8"/>
    <w:rPr>
      <w:i/>
      <w:iCs/>
      <w:sz w:val="15"/>
      <w:szCs w:val="15"/>
    </w:rPr>
  </w:style>
  <w:style w:type="paragraph" w:customStyle="1" w:styleId="tablecopy">
    <w:name w:val="table copy"/>
    <w:rsid w:val="009251D8"/>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9251D8"/>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9251D8"/>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9251D8"/>
    <w:pPr>
      <w:spacing w:after="120"/>
      <w:ind w:firstLine="274"/>
    </w:pPr>
    <w:rPr>
      <w:i/>
    </w:rPr>
  </w:style>
  <w:style w:type="paragraph" w:styleId="llb">
    <w:name w:val="footer"/>
    <w:basedOn w:val="Norml"/>
    <w:link w:val="llbChar"/>
    <w:rsid w:val="009251D8"/>
    <w:pPr>
      <w:tabs>
        <w:tab w:val="center" w:pos="4680"/>
        <w:tab w:val="right" w:pos="9360"/>
      </w:tabs>
    </w:pPr>
  </w:style>
  <w:style w:type="character" w:customStyle="1" w:styleId="llbChar">
    <w:name w:val="Élőláb Char"/>
    <w:basedOn w:val="Bekezdsalapbettpusa"/>
    <w:link w:val="llb"/>
    <w:rsid w:val="009251D8"/>
    <w:rPr>
      <w:rFonts w:ascii="Times New Roman" w:eastAsia="SimSun" w:hAnsi="Times New Roman" w:cs="Times New Roman"/>
      <w:sz w:val="20"/>
      <w:szCs w:val="20"/>
      <w:lang w:val="en-US"/>
    </w:rPr>
  </w:style>
  <w:style w:type="paragraph" w:styleId="lfej">
    <w:name w:val="header"/>
    <w:basedOn w:val="Norml"/>
    <w:link w:val="lfejChar"/>
    <w:uiPriority w:val="99"/>
    <w:unhideWhenUsed/>
    <w:rsid w:val="001458CB"/>
    <w:pPr>
      <w:tabs>
        <w:tab w:val="center" w:pos="4536"/>
        <w:tab w:val="right" w:pos="9072"/>
      </w:tabs>
    </w:pPr>
  </w:style>
  <w:style w:type="character" w:customStyle="1" w:styleId="lfejChar">
    <w:name w:val="Élőfej Char"/>
    <w:basedOn w:val="Bekezdsalapbettpusa"/>
    <w:link w:val="lfej"/>
    <w:uiPriority w:val="99"/>
    <w:rsid w:val="001458CB"/>
    <w:rPr>
      <w:rFonts w:ascii="Times New Roman" w:eastAsia="SimSu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72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450</Words>
  <Characters>3106</Characters>
  <Application>Microsoft Office Word</Application>
  <DocSecurity>0</DocSecurity>
  <Lines>25</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András Tóth</dc:creator>
  <cp:keywords/>
  <dc:description/>
  <cp:lastModifiedBy>András Tóth</cp:lastModifiedBy>
  <cp:revision>6</cp:revision>
  <dcterms:created xsi:type="dcterms:W3CDTF">2020-08-31T09:07:00Z</dcterms:created>
  <dcterms:modified xsi:type="dcterms:W3CDTF">2020-08-31T11:26:00Z</dcterms:modified>
</cp:coreProperties>
</file>