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12"/>
        </w:rPr>
        <w:id w:val="-1410150343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:rsidR="007547BA" w:rsidRDefault="007547BA" w:rsidP="00705F1D">
          <w:pPr>
            <w:jc w:val="center"/>
          </w:pPr>
          <w:r w:rsidRPr="00705F1D">
            <w:rPr>
              <w:rStyle w:val="TitleChar"/>
              <w:sz w:val="24"/>
            </w:rPr>
            <w:t>Ενσωματωμ</w:t>
          </w:r>
          <w:r w:rsidRPr="00705F1D">
            <w:rPr>
              <w:rStyle w:val="TitleChar"/>
              <w:sz w:val="24"/>
              <w:lang w:val="el-GR"/>
            </w:rPr>
            <w:t>Ε</w:t>
          </w:r>
          <w:r w:rsidRPr="00705F1D">
            <w:rPr>
              <w:rStyle w:val="TitleChar"/>
              <w:sz w:val="24"/>
            </w:rPr>
            <w:t>να Συσ</w:t>
          </w:r>
          <w:r w:rsidRPr="00705F1D">
            <w:rPr>
              <w:rStyle w:val="TitleChar"/>
              <w:sz w:val="24"/>
              <w:lang w:val="el-GR"/>
            </w:rPr>
            <w:t>Τ</w:t>
          </w:r>
          <w:r w:rsidR="00DA196B" w:rsidRPr="00705F1D">
            <w:rPr>
              <w:rStyle w:val="TitleChar"/>
              <w:sz w:val="24"/>
              <w:lang w:val="el-GR"/>
            </w:rPr>
            <w:t>Η</w:t>
          </w:r>
          <w:r w:rsidRPr="00705F1D">
            <w:rPr>
              <w:rStyle w:val="TitleChar"/>
              <w:sz w:val="24"/>
            </w:rPr>
            <w:t>ματα Μικροεπεξεργαστ</w:t>
          </w:r>
          <w:r w:rsidRPr="00705F1D">
            <w:rPr>
              <w:rStyle w:val="TitleChar"/>
              <w:sz w:val="24"/>
              <w:lang w:val="el-GR"/>
            </w:rPr>
            <w:t>Ω</w:t>
          </w:r>
          <w:r w:rsidRPr="00705F1D">
            <w:rPr>
              <w:rStyle w:val="TitleChar"/>
              <w:sz w:val="24"/>
            </w:rPr>
            <w:t>ν</w:t>
          </w:r>
          <w:r w:rsidR="001D62B1"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1" layoutInCell="1" allowOverlap="1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3448685" cy="2276475"/>
                    <wp:effectExtent l="0" t="0" r="0" b="9525"/>
                    <wp:wrapSquare wrapText="bothSides"/>
                    <wp:docPr id="37" name="Text Box 37" descr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48685" cy="22764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54C06" w:rsidRDefault="001D62B1" w:rsidP="007547BA">
                                <w:pPr>
                                  <w:pStyle w:val="Logo"/>
                                  <w:jc w:val="center"/>
                                </w:pPr>
                                <w:r>
                                  <w:rPr>
                                    <w:noProof/>
                                    <w:lang w:eastAsia="en-US"/>
                                  </w:rPr>
                                  <w:drawing>
                                    <wp:inline distT="0" distB="0" distL="0" distR="0">
                                      <wp:extent cx="2668905" cy="2180114"/>
                                      <wp:effectExtent l="0" t="0" r="0" b="0"/>
                                      <wp:docPr id="7" name="Picture 7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logo_placeholder.png"/>
                                              <pic:cNvPicPr/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683373" cy="2191932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alias w:val="Title"/>
                                  <w:tag w:val=""/>
                                  <w:id w:val="-1364747280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54C06" w:rsidRDefault="007547BA">
                                    <w:pPr>
                                      <w:pStyle w:val="Title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itle"/>
                                  <w:tag w:val=""/>
                                  <w:id w:val="-1262595270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54C06" w:rsidRDefault="007547BA">
                                    <w:pPr>
                                      <w:pStyle w:val="Subtitle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7" o:spid="_x0000_s1026" type="#_x0000_t202" alt="Title and subtitle" style="position:absolute;left:0;text-align:left;margin-left:0;margin-top:0;width:271.55pt;height:179.2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" filled="f" stroked="f" strokeweight=".5pt">
                    <v:textbox inset="0,0,0,0">
                      <w:txbxContent>
                        <w:p w:rsidR="00254C06" w:rsidRDefault="001D62B1" w:rsidP="007547BA">
                          <w:pPr>
                            <w:pStyle w:val="Logo"/>
                            <w:jc w:val="center"/>
                          </w:pP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>
                                <wp:extent cx="2668905" cy="2180114"/>
                                <wp:effectExtent l="0" t="0" r="0" b="0"/>
                                <wp:docPr id="7" name="Picture 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logo_placeholder.png"/>
                                        <pic:cNvPicPr/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683373" cy="2191932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sdt>
                          <w:sdtPr>
                            <w:alias w:val="Title"/>
                            <w:tag w:val=""/>
                            <w:id w:val="-1364747280"/>
                            <w:showingPlcHdr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254C06" w:rsidRDefault="007547BA">
                              <w:pPr>
                                <w:pStyle w:val="Title"/>
                              </w:pPr>
                              <w: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alias w:val="Subtitle"/>
                            <w:tag w:val=""/>
                            <w:id w:val="-1262595270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254C06" w:rsidRDefault="007547BA">
                              <w:pPr>
                                <w:pStyle w:val="Subtitle"/>
                              </w:pPr>
                              <w: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margin"/>
                    <w10:anchorlock/>
                  </v:shape>
                </w:pict>
              </mc:Fallback>
            </mc:AlternateContent>
          </w:r>
          <w:r w:rsidR="001D62B1">
            <w:rPr>
              <w:noProof/>
              <w:lang w:eastAsia="en-US"/>
            </w:rPr>
            <mc:AlternateContent>
              <mc:Choice Requires="wpg">
                <w:drawing>
                  <wp:anchor distT="0" distB="0" distL="114300" distR="114300" simplePos="0" relativeHeight="251664384" behindDoc="0" locked="1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38" name="Group 38" descr="Decorative sidebar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39" name="Rectangle 39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" name="Rectangle 40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DF89BA2" id="Group 38" o:spid="_x0000_s1026" alt="Decorative sidebar" style="position:absolute;margin-left:0;margin-top:0;width:18pt;height:10in;z-index:25166438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">
                    <v:rect id="Rectangle 39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vva8IA&#10;AADbAAAADwAAAGRycy9kb3ducmV2LnhtbESP3YrCMBSE7xf2HcJZ8G5NV1G0mpZVFES88ecBjs2x&#10;7W5zUppY69sbQfBymJlvmHnamUq01LjSsoKffgSCOLO65FzB6bj+noBwHlljZZkU3MlBmnx+zDHW&#10;9sZ7ag8+FwHCLkYFhfd1LKXLCjLo+rYmDt7FNgZ9kE0udYO3ADeVHETRWBosOSwUWNOyoOz/cDUK&#10;VsaOdn/T1qwH5dnK8YT9YstK9b663xkIT51/h1/tjVYwnMLzS/g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G+9rwgAAANsAAAAPAAAAAAAAAAAAAAAAAJgCAABkcnMvZG93&#10;bnJldi54bWxQSwUGAAAAAAQABAD1AAAAhwMAAAAA&#10;" fillcolor="#dd8047 [3205]" stroked="f" strokeweight="1pt"/>
                    <v:rect id="Rectangle 40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o2yr0A&#10;AADbAAAADwAAAGRycy9kb3ducmV2LnhtbERPyQrCMBC9C/5DGMFL0dQFkWoUEQqCKLhcvA3N2Bab&#10;SWmi1r83B8Hj4+3LdWsq8aLGlZYVjIYxCOLM6pJzBddLOpiDcB5ZY2WZFHzIwXrV7Swx0fbNJ3qd&#10;fS5CCLsEFRTe14mULivIoBvamjhwd9sY9AE2udQNvkO4qeQ4jmfSYMmhocCatgVlj/PTKJik2tR4&#10;bFMf7Z8YXU/R6HY4KtXvtZsFCE+t/4t/7p1WMA3rw5fwA+TqC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zIo2yr0AAADbAAAADwAAAAAAAAAAAAAAAACYAgAAZHJzL2Rvd25yZXYu&#10;eG1sUEsFBgAAAAAEAAQA9QAAAIIDAAAAAA==&#10;" fillcolor="#94b6d2 [3204]" stroked="f" strokeweight="1pt">
                      <v:path arrowok="t"/>
                      <o:lock v:ext="edit" aspectratio="t"/>
                    </v:rect>
                    <w10:wrap anchorx="page" anchory="page"/>
                    <w10:anchorlock/>
                  </v:group>
                </w:pict>
              </mc:Fallback>
            </mc:AlternateContent>
          </w:r>
        </w:p>
      </w:sdtContent>
    </w:sdt>
    <w:p w:rsidR="00705F1D" w:rsidRDefault="00705F1D" w:rsidP="00705F1D">
      <w:pPr>
        <w:jc w:val="center"/>
      </w:pPr>
    </w:p>
    <w:p w:rsidR="00705F1D" w:rsidRDefault="00705F1D" w:rsidP="00705F1D">
      <w:pPr>
        <w:jc w:val="center"/>
      </w:pPr>
    </w:p>
    <w:p w:rsidR="00705F1D" w:rsidRDefault="00705F1D" w:rsidP="00705F1D">
      <w:pPr>
        <w:jc w:val="center"/>
      </w:pPr>
    </w:p>
    <w:p w:rsidR="00705F1D" w:rsidRDefault="00705F1D" w:rsidP="00705F1D">
      <w:pPr>
        <w:tabs>
          <w:tab w:val="left" w:pos="1122"/>
          <w:tab w:val="center" w:pos="4680"/>
        </w:tabs>
        <w:jc w:val="center"/>
        <w:rPr>
          <w:rFonts w:asciiTheme="majorHAnsi" w:hAnsiTheme="majorHAnsi" w:cstheme="majorHAnsi"/>
          <w:color w:val="548AB7" w:themeColor="accent1" w:themeShade="BF"/>
          <w:sz w:val="52"/>
          <w:lang w:val="el-GR"/>
        </w:rPr>
      </w:pPr>
      <w:r w:rsidRPr="00705F1D">
        <w:rPr>
          <w:rFonts w:asciiTheme="majorHAnsi" w:hAnsiTheme="majorHAnsi" w:cstheme="majorHAnsi"/>
          <w:color w:val="548AB7" w:themeColor="accent1" w:themeShade="BF"/>
          <w:sz w:val="52"/>
          <w:lang w:val="el-GR"/>
        </w:rPr>
        <w:t>Δίκτυο αισθητήρων σε μορφή πλέγματος</w:t>
      </w:r>
    </w:p>
    <w:p w:rsidR="007A34C3" w:rsidRDefault="007A34C3" w:rsidP="00705F1D">
      <w:pPr>
        <w:tabs>
          <w:tab w:val="left" w:pos="1122"/>
          <w:tab w:val="center" w:pos="4680"/>
        </w:tabs>
        <w:jc w:val="center"/>
        <w:rPr>
          <w:rFonts w:asciiTheme="majorHAnsi" w:hAnsiTheme="majorHAnsi" w:cstheme="majorHAnsi"/>
          <w:color w:val="548AB7" w:themeColor="accent1" w:themeShade="BF"/>
          <w:sz w:val="52"/>
          <w:lang w:val="el-GR"/>
        </w:rPr>
      </w:pPr>
    </w:p>
    <w:p w:rsidR="007A34C3" w:rsidRDefault="007A34C3" w:rsidP="00705F1D">
      <w:pPr>
        <w:tabs>
          <w:tab w:val="left" w:pos="1122"/>
          <w:tab w:val="center" w:pos="4680"/>
        </w:tabs>
        <w:jc w:val="center"/>
        <w:rPr>
          <w:rFonts w:asciiTheme="majorHAnsi" w:hAnsiTheme="majorHAnsi" w:cstheme="majorHAnsi"/>
          <w:color w:val="548AB7" w:themeColor="accent1" w:themeShade="BF"/>
          <w:sz w:val="52"/>
          <w:lang w:val="el-GR"/>
        </w:rPr>
      </w:pPr>
    </w:p>
    <w:p w:rsidR="007A34C3" w:rsidRDefault="007A34C3" w:rsidP="00705F1D">
      <w:pPr>
        <w:tabs>
          <w:tab w:val="left" w:pos="1122"/>
          <w:tab w:val="center" w:pos="4680"/>
        </w:tabs>
        <w:jc w:val="center"/>
        <w:rPr>
          <w:rFonts w:asciiTheme="majorHAnsi" w:hAnsiTheme="majorHAnsi" w:cstheme="majorHAnsi"/>
          <w:color w:val="548AB7" w:themeColor="accent1" w:themeShade="BF"/>
          <w:sz w:val="52"/>
          <w:lang w:val="el-GR"/>
        </w:rPr>
      </w:pPr>
    </w:p>
    <w:p w:rsidR="007A34C3" w:rsidRDefault="007A34C3" w:rsidP="00705F1D">
      <w:pPr>
        <w:tabs>
          <w:tab w:val="left" w:pos="1122"/>
          <w:tab w:val="center" w:pos="4680"/>
        </w:tabs>
        <w:jc w:val="center"/>
        <w:rPr>
          <w:rFonts w:asciiTheme="majorHAnsi" w:hAnsiTheme="majorHAnsi" w:cstheme="majorHAnsi"/>
          <w:color w:val="548AB7" w:themeColor="accent1" w:themeShade="BF"/>
          <w:sz w:val="52"/>
          <w:lang w:val="el-GR"/>
        </w:rPr>
      </w:pPr>
    </w:p>
    <w:p w:rsidR="007A34C3" w:rsidRDefault="007A34C3" w:rsidP="00705F1D">
      <w:pPr>
        <w:tabs>
          <w:tab w:val="left" w:pos="1122"/>
          <w:tab w:val="center" w:pos="4680"/>
        </w:tabs>
        <w:jc w:val="center"/>
        <w:rPr>
          <w:rFonts w:asciiTheme="majorHAnsi" w:hAnsiTheme="majorHAnsi" w:cstheme="majorHAnsi"/>
          <w:color w:val="548AB7" w:themeColor="accent1" w:themeShade="BF"/>
          <w:sz w:val="52"/>
          <w:lang w:val="el-GR"/>
        </w:rPr>
      </w:pPr>
    </w:p>
    <w:p w:rsidR="007A34C3" w:rsidRDefault="007A34C3" w:rsidP="00705F1D">
      <w:pPr>
        <w:tabs>
          <w:tab w:val="left" w:pos="1122"/>
          <w:tab w:val="center" w:pos="4680"/>
        </w:tabs>
        <w:jc w:val="center"/>
        <w:rPr>
          <w:rFonts w:asciiTheme="majorHAnsi" w:hAnsiTheme="majorHAnsi" w:cstheme="majorHAnsi"/>
          <w:color w:val="548AB7" w:themeColor="accent1" w:themeShade="BF"/>
          <w:sz w:val="52"/>
          <w:lang w:val="el-GR"/>
        </w:rPr>
      </w:pPr>
    </w:p>
    <w:p w:rsidR="007A34C3" w:rsidRDefault="007A34C3" w:rsidP="00705F1D">
      <w:pPr>
        <w:tabs>
          <w:tab w:val="left" w:pos="1122"/>
          <w:tab w:val="center" w:pos="4680"/>
        </w:tabs>
        <w:jc w:val="center"/>
        <w:rPr>
          <w:rFonts w:asciiTheme="majorHAnsi" w:hAnsiTheme="majorHAnsi" w:cstheme="majorHAnsi"/>
          <w:color w:val="548AB7" w:themeColor="accent1" w:themeShade="BF"/>
          <w:sz w:val="52"/>
          <w:lang w:val="el-GR"/>
        </w:rPr>
      </w:pPr>
    </w:p>
    <w:p w:rsidR="007A34C3" w:rsidRDefault="007A34C3" w:rsidP="00705F1D">
      <w:pPr>
        <w:tabs>
          <w:tab w:val="left" w:pos="1122"/>
          <w:tab w:val="center" w:pos="4680"/>
        </w:tabs>
        <w:jc w:val="center"/>
        <w:rPr>
          <w:rFonts w:asciiTheme="majorHAnsi" w:hAnsiTheme="majorHAnsi" w:cstheme="majorHAnsi"/>
          <w:color w:val="548AB7" w:themeColor="accent1" w:themeShade="BF"/>
          <w:sz w:val="52"/>
          <w:lang w:val="el-GR"/>
        </w:rPr>
      </w:pPr>
    </w:p>
    <w:p w:rsidR="007A34C3" w:rsidRDefault="007A34C3" w:rsidP="00705F1D">
      <w:pPr>
        <w:tabs>
          <w:tab w:val="left" w:pos="1122"/>
          <w:tab w:val="center" w:pos="4680"/>
        </w:tabs>
        <w:jc w:val="center"/>
        <w:rPr>
          <w:rFonts w:asciiTheme="majorHAnsi" w:hAnsiTheme="majorHAnsi" w:cstheme="majorHAnsi"/>
          <w:color w:val="548AB7" w:themeColor="accent1" w:themeShade="BF"/>
          <w:sz w:val="52"/>
          <w:lang w:val="el-GR"/>
        </w:rPr>
      </w:pPr>
    </w:p>
    <w:p w:rsidR="007A34C3" w:rsidRDefault="007A34C3" w:rsidP="00705F1D">
      <w:pPr>
        <w:tabs>
          <w:tab w:val="left" w:pos="1122"/>
          <w:tab w:val="center" w:pos="4680"/>
        </w:tabs>
        <w:jc w:val="center"/>
        <w:rPr>
          <w:rFonts w:asciiTheme="majorHAnsi" w:hAnsiTheme="majorHAnsi" w:cstheme="majorHAnsi"/>
          <w:color w:val="548AB7" w:themeColor="accent1" w:themeShade="BF"/>
          <w:sz w:val="52"/>
          <w:lang w:val="el-GR"/>
        </w:rPr>
      </w:pPr>
    </w:p>
    <w:p w:rsidR="007A34C3" w:rsidRDefault="007A34C3" w:rsidP="00705F1D">
      <w:pPr>
        <w:tabs>
          <w:tab w:val="left" w:pos="1122"/>
          <w:tab w:val="center" w:pos="4680"/>
        </w:tabs>
        <w:jc w:val="center"/>
        <w:rPr>
          <w:rFonts w:asciiTheme="majorHAnsi" w:hAnsiTheme="majorHAnsi" w:cstheme="majorHAnsi"/>
          <w:color w:val="548AB7" w:themeColor="accent1" w:themeShade="BF"/>
          <w:sz w:val="52"/>
          <w:lang w:val="el-GR"/>
        </w:rPr>
      </w:pPr>
    </w:p>
    <w:p w:rsidR="007A34C3" w:rsidRPr="004E749A" w:rsidRDefault="007A34C3" w:rsidP="007A34C3">
      <w:pPr>
        <w:jc w:val="right"/>
        <w:rPr>
          <w:rFonts w:ascii="Californian FB" w:hAnsi="Californian FB"/>
          <w:sz w:val="28"/>
          <w:lang w:val="el-GR"/>
        </w:rPr>
      </w:pPr>
      <w:r w:rsidRPr="004E749A">
        <w:rPr>
          <w:rFonts w:ascii="Cambria" w:hAnsi="Cambria" w:cs="Cambria"/>
          <w:sz w:val="28"/>
          <w:lang w:val="el-GR"/>
        </w:rPr>
        <w:t>Γιώργος</w:t>
      </w:r>
      <w:r w:rsidRPr="004E749A">
        <w:rPr>
          <w:rFonts w:ascii="Californian FB" w:hAnsi="Californian FB"/>
          <w:sz w:val="28"/>
          <w:lang w:val="el-GR"/>
        </w:rPr>
        <w:t xml:space="preserve"> </w:t>
      </w:r>
      <w:r w:rsidRPr="004E749A">
        <w:rPr>
          <w:rFonts w:ascii="Cambria" w:hAnsi="Cambria" w:cs="Cambria"/>
          <w:sz w:val="28"/>
          <w:lang w:val="el-GR"/>
        </w:rPr>
        <w:t>Στα</w:t>
      </w:r>
      <w:r w:rsidRPr="004E749A">
        <w:rPr>
          <w:rFonts w:ascii="Californian FB" w:hAnsi="Californian FB" w:cs="Californian FB"/>
          <w:sz w:val="28"/>
          <w:lang w:val="el-GR"/>
        </w:rPr>
        <w:t>μ</w:t>
      </w:r>
      <w:r w:rsidRPr="004E749A">
        <w:rPr>
          <w:rFonts w:ascii="Cambria" w:hAnsi="Cambria" w:cs="Cambria"/>
          <w:sz w:val="28"/>
          <w:lang w:val="el-GR"/>
        </w:rPr>
        <w:t>ατάκης</w:t>
      </w:r>
      <w:r w:rsidRPr="004E749A">
        <w:rPr>
          <w:rFonts w:ascii="Californian FB" w:hAnsi="Californian FB"/>
          <w:sz w:val="28"/>
          <w:lang w:val="el-GR"/>
        </w:rPr>
        <w:t xml:space="preserve"> – 2013 030 154</w:t>
      </w:r>
    </w:p>
    <w:p w:rsidR="007A34C3" w:rsidRDefault="007A34C3" w:rsidP="007A34C3">
      <w:pPr>
        <w:jc w:val="right"/>
        <w:rPr>
          <w:sz w:val="28"/>
          <w:lang w:val="el-GR"/>
        </w:rPr>
      </w:pPr>
      <w:r w:rsidRPr="004E749A">
        <w:rPr>
          <w:rFonts w:ascii="Cambria" w:hAnsi="Cambria" w:cs="Cambria"/>
          <w:sz w:val="28"/>
          <w:lang w:val="el-GR"/>
        </w:rPr>
        <w:t>Σ</w:t>
      </w:r>
      <w:r w:rsidRPr="004E749A">
        <w:rPr>
          <w:rFonts w:ascii="Californian FB" w:hAnsi="Californian FB" w:cs="Californian FB"/>
          <w:sz w:val="28"/>
          <w:lang w:val="el-GR"/>
        </w:rPr>
        <w:t>π</w:t>
      </w:r>
      <w:r w:rsidRPr="004E749A">
        <w:rPr>
          <w:rFonts w:ascii="Cambria" w:hAnsi="Cambria" w:cs="Cambria"/>
          <w:sz w:val="28"/>
          <w:lang w:val="el-GR"/>
        </w:rPr>
        <w:t>υριδάκης</w:t>
      </w:r>
      <w:r w:rsidRPr="004E749A">
        <w:rPr>
          <w:rFonts w:ascii="Californian FB" w:hAnsi="Californian FB"/>
          <w:sz w:val="28"/>
          <w:lang w:val="el-GR"/>
        </w:rPr>
        <w:t xml:space="preserve"> </w:t>
      </w:r>
      <w:r w:rsidRPr="004E749A">
        <w:rPr>
          <w:rFonts w:ascii="Cambria" w:hAnsi="Cambria" w:cs="Cambria"/>
          <w:sz w:val="28"/>
          <w:lang w:val="el-GR"/>
        </w:rPr>
        <w:t>Χρήστος</w:t>
      </w:r>
      <w:r w:rsidRPr="004E749A">
        <w:rPr>
          <w:rFonts w:ascii="Californian FB" w:hAnsi="Californian FB"/>
          <w:sz w:val="28"/>
          <w:lang w:val="el-GR"/>
        </w:rPr>
        <w:t xml:space="preserve"> </w:t>
      </w:r>
      <w:r w:rsidR="00910E95" w:rsidRPr="004E749A">
        <w:rPr>
          <w:rFonts w:ascii="Californian FB" w:hAnsi="Californian FB"/>
          <w:sz w:val="28"/>
          <w:lang w:val="el-GR"/>
        </w:rPr>
        <w:t>–</w:t>
      </w:r>
      <w:r w:rsidRPr="004E749A">
        <w:rPr>
          <w:rFonts w:ascii="Californian FB" w:hAnsi="Californian FB"/>
          <w:sz w:val="28"/>
          <w:lang w:val="el-GR"/>
        </w:rPr>
        <w:t xml:space="preserve"> </w:t>
      </w:r>
      <w:r w:rsidR="00910E95" w:rsidRPr="004E749A">
        <w:rPr>
          <w:rFonts w:ascii="Californian FB" w:hAnsi="Californian FB"/>
          <w:sz w:val="28"/>
          <w:lang w:val="el-GR"/>
        </w:rPr>
        <w:t>2014 030 ***</w:t>
      </w:r>
    </w:p>
    <w:p w:rsidR="00187A13" w:rsidRDefault="00187A13" w:rsidP="007A34C3">
      <w:pPr>
        <w:jc w:val="right"/>
        <w:rPr>
          <w:sz w:val="28"/>
          <w:lang w:val="el-GR"/>
        </w:rPr>
      </w:pPr>
    </w:p>
    <w:p w:rsidR="00187A13" w:rsidRDefault="00187A13" w:rsidP="007A34C3">
      <w:pPr>
        <w:jc w:val="right"/>
        <w:rPr>
          <w:sz w:val="28"/>
          <w:lang w:val="el-GR"/>
        </w:rPr>
      </w:pPr>
    </w:p>
    <w:p w:rsidR="00187A13" w:rsidRDefault="00187A13" w:rsidP="007A34C3">
      <w:pPr>
        <w:jc w:val="right"/>
        <w:rPr>
          <w:sz w:val="28"/>
          <w:lang w:val="el-GR"/>
        </w:rPr>
      </w:pPr>
    </w:p>
    <w:p w:rsidR="004D16A3" w:rsidRPr="004D16A3" w:rsidRDefault="004D16A3" w:rsidP="004D16A3">
      <w:pPr>
        <w:pStyle w:val="Heading1"/>
        <w:rPr>
          <w:rFonts w:asciiTheme="minorHAnsi" w:eastAsiaTheme="minorEastAsia" w:hAnsiTheme="minorHAnsi" w:cstheme="minorBidi"/>
          <w:caps w:val="0"/>
          <w:color w:val="auto"/>
          <w:szCs w:val="22"/>
          <w:lang w:val="el-GR"/>
        </w:rPr>
      </w:pPr>
      <w:r w:rsidRPr="004D16A3">
        <w:rPr>
          <w:sz w:val="32"/>
          <w:lang w:val="el-GR"/>
        </w:rPr>
        <w:lastRenderedPageBreak/>
        <w:t>Σκοπος της εργασιασ</w:t>
      </w:r>
    </w:p>
    <w:p w:rsidR="004D16A3" w:rsidRPr="00B31DF0" w:rsidRDefault="004D16A3" w:rsidP="004D16A3">
      <w:pPr>
        <w:rPr>
          <w:sz w:val="24"/>
          <w:lang w:val="el-GR"/>
        </w:rPr>
      </w:pPr>
      <w:r w:rsidRPr="004D16A3">
        <w:rPr>
          <w:sz w:val="24"/>
          <w:lang w:val="el-GR"/>
        </w:rPr>
        <w:t>Ο στόχος μας είναι να</w:t>
      </w:r>
      <w:r>
        <w:rPr>
          <w:sz w:val="24"/>
          <w:lang w:val="el-GR"/>
        </w:rPr>
        <w:t xml:space="preserve"> φτιάξουμε ένα δίκτυο πλέγματος</w:t>
      </w:r>
      <w:r w:rsidRPr="004D16A3">
        <w:rPr>
          <w:sz w:val="24"/>
          <w:lang w:val="el-GR"/>
        </w:rPr>
        <w:t xml:space="preserve"> (</w:t>
      </w:r>
      <w:r>
        <w:rPr>
          <w:sz w:val="24"/>
        </w:rPr>
        <w:t>mesh</w:t>
      </w:r>
      <w:r w:rsidRPr="004D16A3">
        <w:rPr>
          <w:sz w:val="24"/>
          <w:lang w:val="el-GR"/>
        </w:rPr>
        <w:t xml:space="preserve"> </w:t>
      </w:r>
      <w:r>
        <w:rPr>
          <w:sz w:val="24"/>
        </w:rPr>
        <w:t>network</w:t>
      </w:r>
      <w:r w:rsidRPr="004D16A3">
        <w:rPr>
          <w:sz w:val="24"/>
          <w:lang w:val="el-GR"/>
        </w:rPr>
        <w:t>)</w:t>
      </w:r>
      <w:r>
        <w:rPr>
          <w:sz w:val="24"/>
          <w:lang w:val="el-GR"/>
        </w:rPr>
        <w:t xml:space="preserve"> από μερικά </w:t>
      </w:r>
      <w:r>
        <w:rPr>
          <w:sz w:val="24"/>
        </w:rPr>
        <w:t>esp</w:t>
      </w:r>
      <w:r w:rsidRPr="004D16A3">
        <w:rPr>
          <w:sz w:val="24"/>
          <w:lang w:val="el-GR"/>
        </w:rPr>
        <w:t xml:space="preserve">8266 </w:t>
      </w:r>
      <w:r w:rsidR="005430C1">
        <w:rPr>
          <w:sz w:val="24"/>
          <w:lang w:val="el-GR"/>
        </w:rPr>
        <w:t xml:space="preserve">(βλ. εικόνα εξωφύλλου) </w:t>
      </w:r>
      <w:r>
        <w:rPr>
          <w:sz w:val="24"/>
          <w:lang w:val="el-GR"/>
        </w:rPr>
        <w:t xml:space="preserve">που είναι οικονομικά </w:t>
      </w:r>
      <w:r>
        <w:rPr>
          <w:sz w:val="24"/>
        </w:rPr>
        <w:t>Wi</w:t>
      </w:r>
      <w:r w:rsidRPr="005430C1">
        <w:rPr>
          <w:sz w:val="24"/>
          <w:lang w:val="el-GR"/>
        </w:rPr>
        <w:t>-</w:t>
      </w:r>
      <w:r>
        <w:rPr>
          <w:sz w:val="24"/>
        </w:rPr>
        <w:t>Fi</w:t>
      </w:r>
      <w:r w:rsidRPr="004D16A3">
        <w:rPr>
          <w:sz w:val="24"/>
          <w:lang w:val="el-GR"/>
        </w:rPr>
        <w:t xml:space="preserve"> </w:t>
      </w:r>
      <w:r>
        <w:rPr>
          <w:sz w:val="24"/>
        </w:rPr>
        <w:t>modules</w:t>
      </w:r>
      <w:r w:rsidRPr="004D16A3">
        <w:rPr>
          <w:sz w:val="24"/>
          <w:lang w:val="el-GR"/>
        </w:rPr>
        <w:t xml:space="preserve"> </w:t>
      </w:r>
      <w:r w:rsidR="005430C1">
        <w:rPr>
          <w:sz w:val="24"/>
          <w:lang w:val="el-GR"/>
        </w:rPr>
        <w:t xml:space="preserve">με πολύ μικρή κατανάλωση ,κάτι που τα καθιστά ιδανικά για </w:t>
      </w:r>
      <w:r w:rsidR="005430C1">
        <w:rPr>
          <w:sz w:val="24"/>
        </w:rPr>
        <w:t>mesh</w:t>
      </w:r>
      <w:r w:rsidR="005430C1" w:rsidRPr="005430C1">
        <w:rPr>
          <w:sz w:val="24"/>
          <w:lang w:val="el-GR"/>
        </w:rPr>
        <w:t xml:space="preserve"> </w:t>
      </w:r>
      <w:r w:rsidR="005430C1">
        <w:rPr>
          <w:sz w:val="24"/>
          <w:lang w:val="el-GR"/>
        </w:rPr>
        <w:t>δίκτυα.</w:t>
      </w:r>
      <w:r w:rsidR="00EE5589">
        <w:rPr>
          <w:sz w:val="24"/>
          <w:lang w:val="el-GR"/>
        </w:rPr>
        <w:t xml:space="preserve"> Πάνω σε αυτό το δίκτυο θα μεταφέρεται πληροφορία από διάφορους αισθητήρες </w:t>
      </w:r>
      <w:r w:rsidR="00245C94">
        <w:rPr>
          <w:sz w:val="24"/>
          <w:lang w:val="el-GR"/>
        </w:rPr>
        <w:t xml:space="preserve">που θα έχουν τοποθετηθεί πάνω στα esp8266 και </w:t>
      </w:r>
      <w:r w:rsidR="00EE5589">
        <w:rPr>
          <w:sz w:val="24"/>
          <w:lang w:val="el-GR"/>
        </w:rPr>
        <w:t xml:space="preserve">θα καταλήγει σε ένα σταθμό βάσης </w:t>
      </w:r>
      <w:r w:rsidR="00245C94">
        <w:rPr>
          <w:sz w:val="24"/>
          <w:lang w:val="el-GR"/>
        </w:rPr>
        <w:t xml:space="preserve">που </w:t>
      </w:r>
      <w:r w:rsidR="00EE5589">
        <w:rPr>
          <w:sz w:val="24"/>
          <w:lang w:val="el-GR"/>
        </w:rPr>
        <w:t>θα αποθηκε</w:t>
      </w:r>
      <w:r w:rsidR="00245C94">
        <w:rPr>
          <w:sz w:val="24"/>
          <w:lang w:val="el-GR"/>
        </w:rPr>
        <w:t>ύει</w:t>
      </w:r>
      <w:r w:rsidR="00EE5589">
        <w:rPr>
          <w:sz w:val="24"/>
          <w:lang w:val="el-GR"/>
        </w:rPr>
        <w:t xml:space="preserve"> </w:t>
      </w:r>
      <w:r w:rsidR="00245C94">
        <w:rPr>
          <w:sz w:val="24"/>
          <w:lang w:val="el-GR"/>
        </w:rPr>
        <w:t xml:space="preserve">τα δεδομένα </w:t>
      </w:r>
      <w:r w:rsidR="00EE5589">
        <w:rPr>
          <w:sz w:val="24"/>
          <w:lang w:val="el-GR"/>
        </w:rPr>
        <w:t xml:space="preserve">σε εξωτερική </w:t>
      </w:r>
      <w:r w:rsidR="00EE5589">
        <w:rPr>
          <w:sz w:val="24"/>
        </w:rPr>
        <w:t>persistent</w:t>
      </w:r>
      <w:r w:rsidR="00EE5589" w:rsidRPr="00EE5589">
        <w:rPr>
          <w:sz w:val="24"/>
          <w:lang w:val="el-GR"/>
        </w:rPr>
        <w:t xml:space="preserve"> </w:t>
      </w:r>
      <w:r w:rsidR="00EE5589">
        <w:rPr>
          <w:sz w:val="24"/>
          <w:lang w:val="el-GR"/>
        </w:rPr>
        <w:t>μνήμη.</w:t>
      </w:r>
      <w:r w:rsidR="00B31DF0">
        <w:rPr>
          <w:sz w:val="24"/>
          <w:lang w:val="el-GR"/>
        </w:rPr>
        <w:t xml:space="preserve"> </w:t>
      </w:r>
      <w:r w:rsidR="006A6654">
        <w:rPr>
          <w:sz w:val="24"/>
          <w:lang w:val="el-GR"/>
        </w:rPr>
        <w:t>Τέλος θα γίνεται εξαγωγή στατιστικών στοιχείων από τις διάφορες μετρήσεις και θα προβάλλονται κάποια από τα αποτελέσματα σε οθόνη</w:t>
      </w:r>
      <w:r w:rsidR="006A6654" w:rsidRPr="006A6654">
        <w:rPr>
          <w:sz w:val="24"/>
          <w:lang w:val="el-GR"/>
        </w:rPr>
        <w:t xml:space="preserve"> </w:t>
      </w:r>
      <w:r w:rsidR="006A6654">
        <w:rPr>
          <w:sz w:val="24"/>
        </w:rPr>
        <w:t>LCD</w:t>
      </w:r>
      <w:r w:rsidR="006A6654">
        <w:rPr>
          <w:sz w:val="24"/>
          <w:lang w:val="el-GR"/>
        </w:rPr>
        <w:t xml:space="preserve"> του σταθμού βάσης</w:t>
      </w:r>
      <w:r w:rsidR="006A6654" w:rsidRPr="006A6654">
        <w:rPr>
          <w:sz w:val="24"/>
          <w:lang w:val="el-GR"/>
        </w:rPr>
        <w:t>.</w:t>
      </w:r>
      <w:r w:rsidR="006A6654">
        <w:rPr>
          <w:sz w:val="24"/>
          <w:lang w:val="el-GR"/>
        </w:rPr>
        <w:t xml:space="preserve"> </w:t>
      </w:r>
    </w:p>
    <w:p w:rsidR="00B31DF0" w:rsidRDefault="00B31DF0" w:rsidP="004D16A3">
      <w:pPr>
        <w:rPr>
          <w:sz w:val="24"/>
          <w:lang w:val="el-GR"/>
        </w:rPr>
      </w:pPr>
    </w:p>
    <w:p w:rsidR="00AD71D4" w:rsidRPr="00AD71D4" w:rsidRDefault="00AD71D4" w:rsidP="004D16A3">
      <w:pPr>
        <w:rPr>
          <w:sz w:val="24"/>
          <w:u w:val="single"/>
          <w:lang w:val="el-GR"/>
        </w:rPr>
      </w:pPr>
      <w:r>
        <w:rPr>
          <w:sz w:val="24"/>
          <w:u w:val="single"/>
          <w:lang w:val="el-GR"/>
        </w:rPr>
        <w:t xml:space="preserve">Γιατί </w:t>
      </w:r>
      <w:r>
        <w:rPr>
          <w:sz w:val="24"/>
          <w:u w:val="single"/>
        </w:rPr>
        <w:t>mesh</w:t>
      </w:r>
      <w:r w:rsidRPr="00AD71D4">
        <w:rPr>
          <w:sz w:val="24"/>
          <w:u w:val="single"/>
          <w:lang w:val="el-GR"/>
        </w:rPr>
        <w:t xml:space="preserve"> </w:t>
      </w:r>
      <w:r>
        <w:rPr>
          <w:sz w:val="24"/>
          <w:u w:val="single"/>
        </w:rPr>
        <w:t>network</w:t>
      </w:r>
      <w:r w:rsidRPr="00AD71D4">
        <w:rPr>
          <w:sz w:val="24"/>
          <w:u w:val="single"/>
          <w:lang w:val="el-GR"/>
        </w:rPr>
        <w:t>?</w:t>
      </w:r>
    </w:p>
    <w:p w:rsidR="00AD71D4" w:rsidRPr="007C33D0" w:rsidRDefault="00AD71D4" w:rsidP="004D16A3">
      <w:pPr>
        <w:rPr>
          <w:sz w:val="24"/>
          <w:lang w:val="el-GR"/>
        </w:rPr>
      </w:pPr>
      <w:r>
        <w:rPr>
          <w:sz w:val="24"/>
          <w:lang w:val="el-GR"/>
        </w:rPr>
        <w:t xml:space="preserve">Ο βασικός λόγος είναι ότι δίνει ελευθερία τόσο στο χρήστη όσο και στον μηχανικό που το σχεδιάζει μιας και προβλήματα όπως η αυτονομία του δικτύου και η εμβέλεια των συσκευών σχεδόν εξαλείφονται. Το δίκτυο αρχικά δεν χρειάζεται να συνδεθεί με κάποιο </w:t>
      </w:r>
      <w:r>
        <w:rPr>
          <w:sz w:val="24"/>
        </w:rPr>
        <w:t>router</w:t>
      </w:r>
      <w:r w:rsidRPr="00AD71D4">
        <w:rPr>
          <w:sz w:val="24"/>
          <w:lang w:val="el-GR"/>
        </w:rPr>
        <w:t xml:space="preserve"> </w:t>
      </w:r>
      <w:r>
        <w:rPr>
          <w:sz w:val="24"/>
          <w:lang w:val="el-GR"/>
        </w:rPr>
        <w:t xml:space="preserve">ή άλλη συσκευή για να δρομολογήσει ή να συντονίσει τους κόμβους του. Επίσης η ένταξη μιας νέας συσκευής στο δίκτυο δεν απαιτεί νέες ρυθμίσεις ή αλλαγές στην υπάρχουσα υποδομή, ο χρήστης μπορεί κυριολεκτικά να αγοράσει μια καινούρια συσκευή και απλά να πατήσει το </w:t>
      </w:r>
      <w:r>
        <w:rPr>
          <w:sz w:val="24"/>
        </w:rPr>
        <w:t>ON</w:t>
      </w:r>
      <w:r>
        <w:rPr>
          <w:sz w:val="24"/>
          <w:lang w:val="el-GR"/>
        </w:rPr>
        <w:t>.</w:t>
      </w:r>
      <w:r w:rsidR="00F24C24" w:rsidRPr="00F24C24">
        <w:rPr>
          <w:sz w:val="24"/>
          <w:lang w:val="el-GR"/>
        </w:rPr>
        <w:t xml:space="preserve"> </w:t>
      </w:r>
      <w:r w:rsidR="00F24C24">
        <w:rPr>
          <w:sz w:val="24"/>
          <w:lang w:val="el-GR"/>
        </w:rPr>
        <w:t xml:space="preserve">Επίσης η απόσταση των αισθητήρων μπορεί να είναι αρκετά μεγάλη μιας και μπορούν να χρησιμοποιηθούν ενδιάμεσοι κόμβοι σαν </w:t>
      </w:r>
      <w:r w:rsidR="00F24C24">
        <w:rPr>
          <w:sz w:val="24"/>
        </w:rPr>
        <w:t>repeaters</w:t>
      </w:r>
      <w:r w:rsidR="00F24C24" w:rsidRPr="007C33D0">
        <w:rPr>
          <w:sz w:val="24"/>
          <w:lang w:val="el-GR"/>
        </w:rPr>
        <w:t>.</w:t>
      </w:r>
    </w:p>
    <w:p w:rsidR="00AD71D4" w:rsidRDefault="00AD71D4" w:rsidP="004D16A3">
      <w:pPr>
        <w:rPr>
          <w:sz w:val="24"/>
          <w:lang w:val="el-GR"/>
        </w:rPr>
      </w:pPr>
    </w:p>
    <w:p w:rsidR="00B31DF0" w:rsidRPr="00B31DF0" w:rsidRDefault="006A6654" w:rsidP="00B31DF0">
      <w:pPr>
        <w:ind w:left="0"/>
        <w:rPr>
          <w:sz w:val="24"/>
          <w:u w:val="single"/>
          <w:lang w:val="el-GR"/>
        </w:rPr>
      </w:pPr>
      <w:r>
        <w:rPr>
          <w:sz w:val="24"/>
          <w:u w:val="single"/>
        </w:rPr>
        <w:t>Scalability</w:t>
      </w:r>
    </w:p>
    <w:p w:rsidR="00B31DF0" w:rsidRPr="007C33D0" w:rsidRDefault="00B31DF0" w:rsidP="00B31DF0">
      <w:pPr>
        <w:ind w:left="0"/>
        <w:rPr>
          <w:sz w:val="24"/>
          <w:lang w:val="el-GR"/>
        </w:rPr>
      </w:pPr>
      <w:r>
        <w:rPr>
          <w:sz w:val="24"/>
          <w:lang w:val="el-GR"/>
        </w:rPr>
        <w:t>Το δίκτυο, λόγω της κατανεμημένης φύσης του, θα μπορεί να</w:t>
      </w:r>
      <w:r w:rsidRPr="00B31DF0">
        <w:rPr>
          <w:sz w:val="24"/>
          <w:lang w:val="el-GR"/>
        </w:rPr>
        <w:t xml:space="preserve"> </w:t>
      </w:r>
      <w:r>
        <w:rPr>
          <w:sz w:val="24"/>
          <w:lang w:val="el-GR"/>
        </w:rPr>
        <w:t>μεγαλώσει (</w:t>
      </w:r>
      <w:r>
        <w:rPr>
          <w:sz w:val="24"/>
        </w:rPr>
        <w:t>scale</w:t>
      </w:r>
      <w:r w:rsidRPr="00B31DF0">
        <w:rPr>
          <w:sz w:val="24"/>
          <w:lang w:val="el-GR"/>
        </w:rPr>
        <w:t xml:space="preserve"> </w:t>
      </w:r>
      <w:r>
        <w:rPr>
          <w:sz w:val="24"/>
        </w:rPr>
        <w:t>out</w:t>
      </w:r>
      <w:r w:rsidRPr="00B31DF0">
        <w:rPr>
          <w:sz w:val="24"/>
          <w:lang w:val="el-GR"/>
        </w:rPr>
        <w:t>)</w:t>
      </w:r>
      <w:r>
        <w:rPr>
          <w:sz w:val="24"/>
          <w:lang w:val="el-GR"/>
        </w:rPr>
        <w:t xml:space="preserve"> σε πολύ μεγάλο βαθμό μιας και ο μόνος περιορισμός είναι ο αριθμός των </w:t>
      </w:r>
      <w:r>
        <w:rPr>
          <w:sz w:val="24"/>
        </w:rPr>
        <w:t>modules</w:t>
      </w:r>
      <w:r w:rsidRPr="00B31DF0">
        <w:rPr>
          <w:sz w:val="24"/>
          <w:lang w:val="el-GR"/>
        </w:rPr>
        <w:t xml:space="preserve"> </w:t>
      </w:r>
      <w:r>
        <w:rPr>
          <w:sz w:val="24"/>
          <w:lang w:val="el-GR"/>
        </w:rPr>
        <w:t>που μπορεί να κρατήσει στη μνήμη</w:t>
      </w:r>
      <w:r w:rsidR="0039015F" w:rsidRPr="0039015F">
        <w:rPr>
          <w:sz w:val="24"/>
          <w:lang w:val="el-GR"/>
        </w:rPr>
        <w:t xml:space="preserve"> </w:t>
      </w:r>
      <w:r w:rsidR="0039015F">
        <w:rPr>
          <w:sz w:val="24"/>
          <w:lang w:val="el-GR"/>
        </w:rPr>
        <w:t>(</w:t>
      </w:r>
      <w:r w:rsidR="0039015F">
        <w:rPr>
          <w:sz w:val="24"/>
        </w:rPr>
        <w:t>stack</w:t>
      </w:r>
      <w:r w:rsidR="0039015F" w:rsidRPr="00B31DF0">
        <w:rPr>
          <w:sz w:val="24"/>
          <w:lang w:val="el-GR"/>
        </w:rPr>
        <w:t>)</w:t>
      </w:r>
      <w:r w:rsidR="0039015F">
        <w:rPr>
          <w:sz w:val="24"/>
          <w:lang w:val="el-GR"/>
        </w:rPr>
        <w:t xml:space="preserve"> </w:t>
      </w:r>
      <w:r>
        <w:rPr>
          <w:sz w:val="24"/>
          <w:lang w:val="el-GR"/>
        </w:rPr>
        <w:t>του</w:t>
      </w:r>
      <w:r w:rsidR="0039015F">
        <w:rPr>
          <w:sz w:val="24"/>
          <w:lang w:val="el-GR"/>
        </w:rPr>
        <w:t xml:space="preserve"> </w:t>
      </w:r>
      <w:r>
        <w:rPr>
          <w:sz w:val="24"/>
          <w:lang w:val="el-GR"/>
        </w:rPr>
        <w:t xml:space="preserve">κάθε </w:t>
      </w:r>
      <w:r>
        <w:rPr>
          <w:sz w:val="24"/>
        </w:rPr>
        <w:t>esp</w:t>
      </w:r>
      <w:r>
        <w:rPr>
          <w:sz w:val="24"/>
          <w:lang w:val="el-GR"/>
        </w:rPr>
        <w:t>8266, ένα αρκετά μεγάλο νούμερο</w:t>
      </w:r>
      <w:r w:rsidRPr="00B31DF0">
        <w:rPr>
          <w:sz w:val="24"/>
          <w:lang w:val="el-GR"/>
        </w:rPr>
        <w:t>.</w:t>
      </w:r>
      <w:r w:rsidR="007C33D0" w:rsidRPr="007C33D0">
        <w:rPr>
          <w:sz w:val="24"/>
          <w:lang w:val="el-GR"/>
        </w:rPr>
        <w:t xml:space="preserve"> </w:t>
      </w:r>
      <w:r w:rsidR="007C33D0">
        <w:rPr>
          <w:sz w:val="24"/>
          <w:lang w:val="el-GR"/>
        </w:rPr>
        <w:t xml:space="preserve">Επίσης το γεγονός ότι η πληροφορία των αισθητήρων δεν περνάει </w:t>
      </w:r>
      <w:r w:rsidR="007C33D0">
        <w:rPr>
          <w:sz w:val="24"/>
          <w:lang w:val="el-GR"/>
        </w:rPr>
        <w:t xml:space="preserve">μόνο </w:t>
      </w:r>
      <w:r w:rsidR="007C33D0">
        <w:rPr>
          <w:sz w:val="24"/>
          <w:lang w:val="el-GR"/>
        </w:rPr>
        <w:t xml:space="preserve">από έναν κόμβο επιτρέπει μεγαλύτερους ρυθμούς μετάδοσης και καταργεί πιθανά </w:t>
      </w:r>
      <w:r w:rsidR="007C33D0">
        <w:rPr>
          <w:sz w:val="24"/>
        </w:rPr>
        <w:t>bottlenecks</w:t>
      </w:r>
      <w:r w:rsidR="007C33D0">
        <w:rPr>
          <w:sz w:val="24"/>
          <w:lang w:val="el-GR"/>
        </w:rPr>
        <w:t xml:space="preserve">. </w:t>
      </w:r>
    </w:p>
    <w:p w:rsidR="00B31DF0" w:rsidRDefault="00B31DF0" w:rsidP="004D16A3">
      <w:pPr>
        <w:rPr>
          <w:sz w:val="24"/>
          <w:lang w:val="el-GR"/>
        </w:rPr>
      </w:pPr>
    </w:p>
    <w:p w:rsidR="00AD71D4" w:rsidRDefault="007C33D0" w:rsidP="004D16A3">
      <w:pPr>
        <w:rPr>
          <w:sz w:val="24"/>
          <w:u w:val="single"/>
        </w:rPr>
      </w:pPr>
      <w:r w:rsidRPr="007C33D0">
        <w:rPr>
          <w:sz w:val="24"/>
          <w:u w:val="single"/>
          <w:lang w:val="el-GR"/>
        </w:rPr>
        <w:t xml:space="preserve">Γιατί </w:t>
      </w:r>
      <w:r w:rsidRPr="007C33D0">
        <w:rPr>
          <w:sz w:val="24"/>
          <w:u w:val="single"/>
        </w:rPr>
        <w:t>esp8266?</w:t>
      </w:r>
    </w:p>
    <w:p w:rsidR="007C33D0" w:rsidRPr="00651288" w:rsidRDefault="006C46A2" w:rsidP="004D16A3">
      <w:pPr>
        <w:rPr>
          <w:sz w:val="24"/>
          <w:lang w:val="el-GR"/>
        </w:rPr>
      </w:pPr>
      <w:r>
        <w:rPr>
          <w:sz w:val="24"/>
          <w:lang w:val="el-GR"/>
        </w:rPr>
        <w:t>Το</w:t>
      </w:r>
      <w:r w:rsidRPr="006C46A2">
        <w:rPr>
          <w:sz w:val="24"/>
          <w:lang w:val="el-GR"/>
        </w:rPr>
        <w:t xml:space="preserve"> </w:t>
      </w:r>
      <w:r>
        <w:rPr>
          <w:sz w:val="24"/>
          <w:lang w:val="el-GR"/>
        </w:rPr>
        <w:t>συγκεκριμένο</w:t>
      </w:r>
      <w:r w:rsidRPr="006C46A2">
        <w:rPr>
          <w:sz w:val="24"/>
          <w:lang w:val="el-GR"/>
        </w:rPr>
        <w:t xml:space="preserve"> </w:t>
      </w:r>
      <w:r>
        <w:rPr>
          <w:sz w:val="24"/>
        </w:rPr>
        <w:t>Wi</w:t>
      </w:r>
      <w:r w:rsidRPr="006C46A2">
        <w:rPr>
          <w:sz w:val="24"/>
          <w:lang w:val="el-GR"/>
        </w:rPr>
        <w:t>-</w:t>
      </w:r>
      <w:r>
        <w:rPr>
          <w:sz w:val="24"/>
        </w:rPr>
        <w:t>Fi</w:t>
      </w:r>
      <w:r w:rsidRPr="006C46A2">
        <w:rPr>
          <w:sz w:val="24"/>
          <w:lang w:val="el-GR"/>
        </w:rPr>
        <w:t xml:space="preserve"> </w:t>
      </w:r>
      <w:r>
        <w:rPr>
          <w:sz w:val="24"/>
        </w:rPr>
        <w:t>module</w:t>
      </w:r>
      <w:r w:rsidRPr="006C46A2">
        <w:rPr>
          <w:sz w:val="24"/>
          <w:lang w:val="el-GR"/>
        </w:rPr>
        <w:t xml:space="preserve"> </w:t>
      </w:r>
      <w:r>
        <w:rPr>
          <w:sz w:val="24"/>
          <w:lang w:val="el-GR"/>
        </w:rPr>
        <w:t>είναι</w:t>
      </w:r>
      <w:r w:rsidRPr="006C46A2">
        <w:rPr>
          <w:sz w:val="24"/>
          <w:lang w:val="el-GR"/>
        </w:rPr>
        <w:t xml:space="preserve"> </w:t>
      </w:r>
      <w:r>
        <w:rPr>
          <w:sz w:val="24"/>
          <w:lang w:val="el-GR"/>
        </w:rPr>
        <w:t>συμβατό</w:t>
      </w:r>
      <w:r w:rsidRPr="006C46A2">
        <w:rPr>
          <w:sz w:val="24"/>
          <w:lang w:val="el-GR"/>
        </w:rPr>
        <w:t xml:space="preserve"> </w:t>
      </w:r>
      <w:r>
        <w:rPr>
          <w:sz w:val="24"/>
          <w:lang w:val="el-GR"/>
        </w:rPr>
        <w:t>με</w:t>
      </w:r>
      <w:r w:rsidRPr="006C46A2">
        <w:rPr>
          <w:sz w:val="24"/>
          <w:lang w:val="el-GR"/>
        </w:rPr>
        <w:t xml:space="preserve"> </w:t>
      </w:r>
      <w:r>
        <w:rPr>
          <w:sz w:val="24"/>
          <w:lang w:val="el-GR"/>
        </w:rPr>
        <w:t>πολλούς</w:t>
      </w:r>
      <w:r w:rsidRPr="006C46A2">
        <w:rPr>
          <w:sz w:val="24"/>
          <w:lang w:val="el-GR"/>
        </w:rPr>
        <w:t xml:space="preserve"> </w:t>
      </w:r>
      <w:r>
        <w:rPr>
          <w:sz w:val="24"/>
        </w:rPr>
        <w:t>microcontrollers</w:t>
      </w:r>
      <w:r w:rsidRPr="006C46A2">
        <w:rPr>
          <w:sz w:val="24"/>
          <w:lang w:val="el-GR"/>
        </w:rPr>
        <w:t xml:space="preserve"> (</w:t>
      </w:r>
      <w:r>
        <w:rPr>
          <w:sz w:val="24"/>
        </w:rPr>
        <w:t>Arduino</w:t>
      </w:r>
      <w:r w:rsidRPr="006C46A2">
        <w:rPr>
          <w:sz w:val="24"/>
          <w:lang w:val="el-GR"/>
        </w:rPr>
        <w:t>,</w:t>
      </w:r>
      <w:r>
        <w:rPr>
          <w:sz w:val="24"/>
        </w:rPr>
        <w:t>Raspberry</w:t>
      </w:r>
      <w:r w:rsidRPr="006C46A2">
        <w:rPr>
          <w:sz w:val="24"/>
          <w:lang w:val="el-GR"/>
        </w:rPr>
        <w:t>,</w:t>
      </w:r>
      <w:r>
        <w:rPr>
          <w:sz w:val="24"/>
        </w:rPr>
        <w:t>Teensy</w:t>
      </w:r>
      <w:r w:rsidRPr="006C46A2">
        <w:rPr>
          <w:sz w:val="24"/>
          <w:lang w:val="el-GR"/>
        </w:rPr>
        <w:t xml:space="preserve">) </w:t>
      </w:r>
      <w:r>
        <w:rPr>
          <w:sz w:val="24"/>
          <w:lang w:val="el-GR"/>
        </w:rPr>
        <w:t>και</w:t>
      </w:r>
      <w:r w:rsidRPr="006C46A2">
        <w:rPr>
          <w:sz w:val="24"/>
          <w:lang w:val="el-GR"/>
        </w:rPr>
        <w:t xml:space="preserve"> </w:t>
      </w:r>
      <w:r>
        <w:rPr>
          <w:sz w:val="24"/>
          <w:lang w:val="el-GR"/>
        </w:rPr>
        <w:t>ταυτόχρονα</w:t>
      </w:r>
      <w:r w:rsidRPr="006C46A2">
        <w:rPr>
          <w:sz w:val="24"/>
          <w:lang w:val="el-GR"/>
        </w:rPr>
        <w:t xml:space="preserve"> </w:t>
      </w:r>
      <w:r>
        <w:rPr>
          <w:sz w:val="24"/>
          <w:lang w:val="el-GR"/>
        </w:rPr>
        <w:t>έχει</w:t>
      </w:r>
      <w:r w:rsidRPr="006C46A2">
        <w:rPr>
          <w:sz w:val="24"/>
          <w:lang w:val="el-GR"/>
        </w:rPr>
        <w:t xml:space="preserve"> </w:t>
      </w:r>
      <w:r>
        <w:rPr>
          <w:sz w:val="24"/>
          <w:lang w:val="el-GR"/>
        </w:rPr>
        <w:t>αρκετά</w:t>
      </w:r>
      <w:r w:rsidRPr="006C46A2">
        <w:rPr>
          <w:sz w:val="24"/>
          <w:lang w:val="el-GR"/>
        </w:rPr>
        <w:t xml:space="preserve"> </w:t>
      </w:r>
      <w:r>
        <w:rPr>
          <w:sz w:val="24"/>
          <w:lang w:val="el-GR"/>
        </w:rPr>
        <w:t>καλό</w:t>
      </w:r>
      <w:r w:rsidRPr="006C46A2">
        <w:rPr>
          <w:sz w:val="24"/>
          <w:lang w:val="el-GR"/>
        </w:rPr>
        <w:t xml:space="preserve"> </w:t>
      </w:r>
      <w:r>
        <w:rPr>
          <w:sz w:val="24"/>
        </w:rPr>
        <w:t>documentation</w:t>
      </w:r>
      <w:r w:rsidRPr="006C46A2">
        <w:rPr>
          <w:sz w:val="24"/>
          <w:lang w:val="el-GR"/>
        </w:rPr>
        <w:t xml:space="preserve"> </w:t>
      </w:r>
      <w:r>
        <w:rPr>
          <w:sz w:val="24"/>
          <w:lang w:val="el-GR"/>
        </w:rPr>
        <w:t>μιας</w:t>
      </w:r>
      <w:r w:rsidRPr="006C46A2">
        <w:rPr>
          <w:sz w:val="24"/>
          <w:lang w:val="el-GR"/>
        </w:rPr>
        <w:t xml:space="preserve"> </w:t>
      </w:r>
      <w:r>
        <w:rPr>
          <w:sz w:val="24"/>
          <w:lang w:val="el-GR"/>
        </w:rPr>
        <w:t>και</w:t>
      </w:r>
      <w:r w:rsidRPr="006C46A2">
        <w:rPr>
          <w:sz w:val="24"/>
          <w:lang w:val="el-GR"/>
        </w:rPr>
        <w:t xml:space="preserve"> </w:t>
      </w:r>
      <w:r>
        <w:rPr>
          <w:sz w:val="24"/>
          <w:lang w:val="el-GR"/>
        </w:rPr>
        <w:t xml:space="preserve">έχει συμπληρώσει κάποια χρόνια στην αγορά. Είναι οικονομικό (κοστίζει περίπου 3$) και καταναλώνει πολύ λίγη ενέργεια </w:t>
      </w:r>
      <w:r w:rsidR="00E55B23">
        <w:rPr>
          <w:sz w:val="24"/>
          <w:lang w:val="el-GR"/>
        </w:rPr>
        <w:t xml:space="preserve">ενώ παράλληλα διαθέτει και αρκετά </w:t>
      </w:r>
      <w:r w:rsidR="00E55B23">
        <w:rPr>
          <w:sz w:val="24"/>
        </w:rPr>
        <w:t>power</w:t>
      </w:r>
      <w:r w:rsidR="00E55B23" w:rsidRPr="00E55B23">
        <w:rPr>
          <w:sz w:val="24"/>
          <w:lang w:val="el-GR"/>
        </w:rPr>
        <w:t xml:space="preserve"> </w:t>
      </w:r>
      <w:r w:rsidR="00E55B23">
        <w:rPr>
          <w:sz w:val="24"/>
        </w:rPr>
        <w:t>saving</w:t>
      </w:r>
      <w:r w:rsidR="00E55B23" w:rsidRPr="00E55B23">
        <w:rPr>
          <w:sz w:val="24"/>
          <w:lang w:val="el-GR"/>
        </w:rPr>
        <w:t xml:space="preserve"> </w:t>
      </w:r>
      <w:r w:rsidR="00E55B23">
        <w:rPr>
          <w:sz w:val="24"/>
        </w:rPr>
        <w:t>modes</w:t>
      </w:r>
      <w:r w:rsidR="00E55B23" w:rsidRPr="00E55B23">
        <w:rPr>
          <w:sz w:val="24"/>
          <w:lang w:val="el-GR"/>
        </w:rPr>
        <w:t xml:space="preserve"> (</w:t>
      </w:r>
      <w:r w:rsidR="00E55B23">
        <w:rPr>
          <w:sz w:val="24"/>
          <w:lang w:val="el-GR"/>
        </w:rPr>
        <w:t xml:space="preserve">βλ. παράρτημα – </w:t>
      </w:r>
      <w:r w:rsidR="00AC1EFA">
        <w:rPr>
          <w:sz w:val="24"/>
          <w:lang w:val="el-GR"/>
        </w:rPr>
        <w:t>πίνακα 1</w:t>
      </w:r>
      <w:r w:rsidR="00E55B23" w:rsidRPr="00D456FE">
        <w:rPr>
          <w:sz w:val="24"/>
          <w:lang w:val="el-GR"/>
        </w:rPr>
        <w:t>).</w:t>
      </w:r>
      <w:r w:rsidR="00651288">
        <w:rPr>
          <w:sz w:val="24"/>
          <w:lang w:val="el-GR"/>
        </w:rPr>
        <w:t xml:space="preserve"> Έχει αρκετά </w:t>
      </w:r>
      <w:r w:rsidR="00651288">
        <w:rPr>
          <w:sz w:val="24"/>
        </w:rPr>
        <w:t>pins</w:t>
      </w:r>
      <w:r w:rsidR="00651288" w:rsidRPr="00651288">
        <w:rPr>
          <w:sz w:val="24"/>
          <w:lang w:val="el-GR"/>
        </w:rPr>
        <w:t xml:space="preserve"> </w:t>
      </w:r>
      <w:r w:rsidR="00651288">
        <w:rPr>
          <w:sz w:val="24"/>
          <w:lang w:val="el-GR"/>
        </w:rPr>
        <w:t>για τον έλεγχο όλων των αισθητήρων που σκοπεύουμε να χρησιμοποιήσουμε.</w:t>
      </w:r>
    </w:p>
    <w:p w:rsidR="00D456FE" w:rsidRDefault="00187A13" w:rsidP="00D456FE">
      <w:pPr>
        <w:pStyle w:val="Heading1"/>
        <w:rPr>
          <w:color w:val="C00000"/>
          <w:lang w:val="el-GR"/>
        </w:rPr>
      </w:pPr>
      <w:r w:rsidRPr="004D16A3">
        <w:rPr>
          <w:color w:val="C00000"/>
        </w:rPr>
        <w:lastRenderedPageBreak/>
        <w:t>Milestone</w:t>
      </w:r>
      <w:r w:rsidRPr="004D16A3">
        <w:rPr>
          <w:color w:val="C00000"/>
          <w:lang w:val="el-GR"/>
        </w:rPr>
        <w:t xml:space="preserve"> 1</w:t>
      </w:r>
    </w:p>
    <w:p w:rsidR="00C46A72" w:rsidRDefault="00D456FE" w:rsidP="00936631">
      <w:pPr>
        <w:pStyle w:val="Heading1"/>
        <w:rPr>
          <w:lang w:val="el-GR"/>
        </w:rPr>
      </w:pPr>
      <w:r>
        <w:rPr>
          <w:lang w:val="el-GR"/>
        </w:rPr>
        <w:lastRenderedPageBreak/>
        <w:t>Παράρτημα</w:t>
      </w:r>
    </w:p>
    <w:p w:rsidR="00B32EC8" w:rsidRPr="00AC1EFA" w:rsidRDefault="00B32EC8" w:rsidP="00B32EC8">
      <w:pPr>
        <w:rPr>
          <w:b/>
        </w:rPr>
      </w:pPr>
      <w:r w:rsidRPr="00AC1EFA">
        <w:rPr>
          <w:b/>
          <w:lang w:val="el-GR"/>
        </w:rPr>
        <w:t>Πίνακας 1</w:t>
      </w:r>
      <w:r w:rsidR="00DB7F0B" w:rsidRPr="00AC1EFA">
        <w:rPr>
          <w:b/>
          <w:lang w:val="el-GR"/>
        </w:rPr>
        <w:t xml:space="preserve"> – Κατανάλωση </w:t>
      </w:r>
      <w:r w:rsidR="00DB7F0B" w:rsidRPr="00AC1EFA">
        <w:rPr>
          <w:b/>
        </w:rPr>
        <w:t>esp8266</w:t>
      </w:r>
    </w:p>
    <w:p w:rsidR="005748A5" w:rsidRDefault="00B32EC8" w:rsidP="005748A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9pt;height:224.85pt">
            <v:imagedata r:id="rId10" o:title="esp8266_power"/>
          </v:shape>
        </w:pict>
      </w:r>
    </w:p>
    <w:p w:rsidR="009355BC" w:rsidRDefault="009355BC" w:rsidP="005748A5"/>
    <w:p w:rsidR="009355BC" w:rsidRPr="00AC1EFA" w:rsidRDefault="009355BC" w:rsidP="005748A5">
      <w:pPr>
        <w:rPr>
          <w:b/>
        </w:rPr>
      </w:pPr>
      <w:r w:rsidRPr="00AC1EFA">
        <w:rPr>
          <w:b/>
        </w:rPr>
        <w:t>Esp8266-12E pinout</w:t>
      </w:r>
    </w:p>
    <w:p w:rsidR="00AC1EFA" w:rsidRDefault="00F75A0B" w:rsidP="005748A5">
      <w:r>
        <w:pict>
          <v:shape id="_x0000_i1026" type="#_x0000_t75" style="width:440.85pt;height:332.15pt">
            <v:imagedata r:id="rId11" o:title="esp-12_pindef"/>
          </v:shape>
        </w:pict>
      </w:r>
    </w:p>
    <w:p w:rsidR="00AC1EFA" w:rsidRPr="00816994" w:rsidRDefault="00AC1EFA" w:rsidP="005748A5">
      <w:bookmarkStart w:id="0" w:name="_GoBack"/>
      <w:bookmarkEnd w:id="0"/>
    </w:p>
    <w:p w:rsidR="00C46A72" w:rsidRDefault="00C46A72" w:rsidP="00C46A72">
      <w:pPr>
        <w:pStyle w:val="Heading1"/>
        <w:rPr>
          <w:lang w:val="el-GR"/>
        </w:rPr>
      </w:pPr>
      <w:r>
        <w:rPr>
          <w:lang w:val="el-GR"/>
        </w:rPr>
        <w:lastRenderedPageBreak/>
        <w:t>Βιβλιογραφια</w:t>
      </w:r>
    </w:p>
    <w:p w:rsidR="00F270E0" w:rsidRDefault="00C46A72" w:rsidP="00C46A72">
      <w:pPr>
        <w:pStyle w:val="ListParagraph"/>
        <w:numPr>
          <w:ilvl w:val="0"/>
          <w:numId w:val="6"/>
        </w:numPr>
        <w:rPr>
          <w:lang w:val="el-GR"/>
        </w:rPr>
      </w:pPr>
      <w:hyperlink r:id="rId12" w:history="1">
        <w:r w:rsidRPr="00C81F8D">
          <w:rPr>
            <w:rStyle w:val="Hyperlink"/>
            <w:lang w:val="el-GR"/>
          </w:rPr>
          <w:t>https://github.com/gstamatakis/MeshNetwork.git</w:t>
        </w:r>
      </w:hyperlink>
      <w:r w:rsidRPr="00C46A72">
        <w:rPr>
          <w:lang w:val="el-GR"/>
        </w:rPr>
        <w:t xml:space="preserve"> </w:t>
      </w:r>
      <w:r>
        <w:rPr>
          <w:lang w:val="el-GR"/>
        </w:rPr>
        <w:t xml:space="preserve">Όλα τα αρχεία που χρησιμοποιήθηκαν για αυτή την εργασία (κώδικας, αναφορές, σχηματικά). Περιέχει επίσης στα </w:t>
      </w:r>
      <w:r>
        <w:t>Releases</w:t>
      </w:r>
      <w:r w:rsidRPr="00F04824">
        <w:rPr>
          <w:lang w:val="el-GR"/>
        </w:rPr>
        <w:t xml:space="preserve"> </w:t>
      </w:r>
      <w:r>
        <w:rPr>
          <w:lang w:val="el-GR"/>
        </w:rPr>
        <w:t xml:space="preserve">τα παραδοτέα για όλα τα </w:t>
      </w:r>
      <w:r>
        <w:t>Milestones</w:t>
      </w:r>
      <w:r w:rsidR="00F04824" w:rsidRPr="00F04824">
        <w:rPr>
          <w:lang w:val="el-GR"/>
        </w:rPr>
        <w:t xml:space="preserve"> </w:t>
      </w:r>
      <w:r w:rsidR="00F04824">
        <w:rPr>
          <w:lang w:val="el-GR"/>
        </w:rPr>
        <w:t>αλλά και το τελικό προϊόν.</w:t>
      </w:r>
    </w:p>
    <w:p w:rsidR="00F270E0" w:rsidRDefault="00F270E0" w:rsidP="00F270E0">
      <w:pPr>
        <w:pStyle w:val="ListParagraph"/>
        <w:numPr>
          <w:ilvl w:val="0"/>
          <w:numId w:val="6"/>
        </w:numPr>
        <w:rPr>
          <w:lang w:val="el-GR"/>
        </w:rPr>
      </w:pPr>
      <w:hyperlink r:id="rId13" w:history="1">
        <w:r w:rsidRPr="00C81F8D">
          <w:rPr>
            <w:rStyle w:val="Hyperlink"/>
            <w:lang w:val="el-GR"/>
          </w:rPr>
          <w:t>https://github.com/blackhack/ArduLibraries/tree/master/SimpleList</w:t>
        </w:r>
      </w:hyperlink>
      <w:r>
        <w:rPr>
          <w:lang w:val="el-GR"/>
        </w:rPr>
        <w:t xml:space="preserve"> Χρησιμοποιήθηκε για την γρήγορη μεταφορά δεδομένων από κόμβο σε κόμβο.</w:t>
      </w:r>
    </w:p>
    <w:p w:rsidR="0010341E" w:rsidRDefault="0010341E" w:rsidP="0010341E">
      <w:pPr>
        <w:pStyle w:val="ListParagraph"/>
        <w:numPr>
          <w:ilvl w:val="0"/>
          <w:numId w:val="6"/>
        </w:numPr>
        <w:rPr>
          <w:lang w:val="el-GR"/>
        </w:rPr>
      </w:pPr>
      <w:hyperlink r:id="rId14" w:history="1">
        <w:r w:rsidRPr="00C81F8D">
          <w:rPr>
            <w:rStyle w:val="Hyperlink"/>
            <w:lang w:val="el-GR"/>
          </w:rPr>
          <w:t>https://github.com/bblanchon/ArduinoJson</w:t>
        </w:r>
      </w:hyperlink>
      <w:r w:rsidRPr="0010341E">
        <w:rPr>
          <w:lang w:val="el-GR"/>
        </w:rPr>
        <w:t xml:space="preserve"> </w:t>
      </w:r>
      <w:r>
        <w:rPr>
          <w:lang w:val="el-GR"/>
        </w:rPr>
        <w:t xml:space="preserve">Βιβλιοθήκη για δημιουργία και επεξεργασία </w:t>
      </w:r>
      <w:r>
        <w:t>JSON</w:t>
      </w:r>
      <w:r w:rsidRPr="0010341E">
        <w:rPr>
          <w:lang w:val="el-GR"/>
        </w:rPr>
        <w:t xml:space="preserve"> </w:t>
      </w:r>
      <w:r>
        <w:rPr>
          <w:lang w:val="el-GR"/>
        </w:rPr>
        <w:t xml:space="preserve">αρχείων σε </w:t>
      </w:r>
      <w:r>
        <w:t>Arduino</w:t>
      </w:r>
      <w:r w:rsidRPr="0010341E">
        <w:rPr>
          <w:lang w:val="el-GR"/>
        </w:rPr>
        <w:t>.</w:t>
      </w:r>
    </w:p>
    <w:p w:rsidR="006672B9" w:rsidRDefault="004F7D85" w:rsidP="004F7D85">
      <w:pPr>
        <w:pStyle w:val="ListParagraph"/>
        <w:numPr>
          <w:ilvl w:val="0"/>
          <w:numId w:val="6"/>
        </w:numPr>
        <w:rPr>
          <w:lang w:val="el-GR"/>
        </w:rPr>
      </w:pPr>
      <w:hyperlink r:id="rId15" w:history="1">
        <w:r w:rsidRPr="00C81F8D">
          <w:rPr>
            <w:rStyle w:val="Hyperlink"/>
            <w:lang w:val="el-GR"/>
          </w:rPr>
          <w:t>https://github.com/gstamatakis/easyMesh.git</w:t>
        </w:r>
      </w:hyperlink>
      <w:r w:rsidRPr="004F7D85">
        <w:rPr>
          <w:lang w:val="el-GR"/>
        </w:rPr>
        <w:t xml:space="preserve"> </w:t>
      </w:r>
      <w:r>
        <w:rPr>
          <w:lang w:val="el-GR"/>
        </w:rPr>
        <w:t xml:space="preserve">Βιβλιοθήκη για δίκτυα πλέγματος σε </w:t>
      </w:r>
      <w:r>
        <w:t>Arduino</w:t>
      </w:r>
      <w:r w:rsidRPr="004F7D85">
        <w:rPr>
          <w:lang w:val="el-GR"/>
        </w:rPr>
        <w:t>.</w:t>
      </w:r>
    </w:p>
    <w:p w:rsidR="00C46A72" w:rsidRDefault="006672B9" w:rsidP="006672B9">
      <w:pPr>
        <w:pStyle w:val="ListParagraph"/>
        <w:numPr>
          <w:ilvl w:val="0"/>
          <w:numId w:val="6"/>
        </w:numPr>
      </w:pPr>
      <w:hyperlink r:id="rId16" w:history="1">
        <w:r w:rsidRPr="006672B9">
          <w:rPr>
            <w:rStyle w:val="Hyperlink"/>
          </w:rPr>
          <w:t>http://arduino-esp8266.readthedocs.io/en/latest/</w:t>
        </w:r>
      </w:hyperlink>
      <w:r w:rsidRPr="006672B9">
        <w:t xml:space="preserve"> </w:t>
      </w:r>
      <w:r>
        <w:t xml:space="preserve">Documentation </w:t>
      </w:r>
      <w:r w:rsidRPr="006672B9">
        <w:rPr>
          <w:lang w:val="el-GR"/>
        </w:rPr>
        <w:t>για</w:t>
      </w:r>
      <w:r w:rsidRPr="006672B9">
        <w:t xml:space="preserve"> </w:t>
      </w:r>
      <w:r w:rsidRPr="006672B9">
        <w:rPr>
          <w:lang w:val="el-GR"/>
        </w:rPr>
        <w:t>το</w:t>
      </w:r>
      <w:r>
        <w:t xml:space="preserve"> esp8266.</w:t>
      </w:r>
      <w:r w:rsidR="00C46A72" w:rsidRPr="006672B9">
        <w:t xml:space="preserve">  </w:t>
      </w:r>
    </w:p>
    <w:p w:rsidR="00C20CF0" w:rsidRPr="006672B9" w:rsidRDefault="00C20CF0" w:rsidP="00C20CF0">
      <w:pPr>
        <w:pStyle w:val="ListParagraph"/>
        <w:numPr>
          <w:ilvl w:val="0"/>
          <w:numId w:val="6"/>
        </w:numPr>
      </w:pPr>
      <w:hyperlink r:id="rId17" w:history="1">
        <w:r w:rsidRPr="00C81F8D">
          <w:rPr>
            <w:rStyle w:val="Hyperlink"/>
          </w:rPr>
          <w:t>http://bbs.espressif.com/viewtopic.php?t=133</w:t>
        </w:r>
      </w:hyperlink>
      <w:r w:rsidRPr="00C20CF0">
        <w:t xml:space="preserve"> </w:t>
      </w:r>
      <w:r>
        <w:t>esp8266 power consumption</w:t>
      </w:r>
    </w:p>
    <w:sectPr w:rsidR="00C20CF0" w:rsidRPr="006672B9">
      <w:headerReference w:type="default" r:id="rId18"/>
      <w:footerReference w:type="default" r:id="rId19"/>
      <w:pgSz w:w="12240" w:h="15840"/>
      <w:pgMar w:top="1440" w:right="1440" w:bottom="1440" w:left="1440" w:header="720" w:footer="576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62B1" w:rsidRDefault="001D62B1">
      <w:r>
        <w:separator/>
      </w:r>
    </w:p>
    <w:p w:rsidR="001D62B1" w:rsidRDefault="001D62B1"/>
  </w:endnote>
  <w:endnote w:type="continuationSeparator" w:id="0">
    <w:p w:rsidR="001D62B1" w:rsidRDefault="001D62B1">
      <w:r>
        <w:continuationSeparator/>
      </w:r>
    </w:p>
    <w:p w:rsidR="001D62B1" w:rsidRDefault="001D62B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table with date, document title, and page number"/>
    </w:tblPr>
    <w:tblGrid>
      <w:gridCol w:w="1404"/>
      <w:gridCol w:w="6552"/>
      <w:gridCol w:w="1404"/>
    </w:tblGrid>
    <w:tr w:rsidR="00254C06">
      <w:tc>
        <w:tcPr>
          <w:tcW w:w="750" w:type="pct"/>
        </w:tcPr>
        <w:p w:rsidR="00254C06" w:rsidRDefault="00254C06" w:rsidP="007547BA">
          <w:pPr>
            <w:pStyle w:val="Footer"/>
          </w:pPr>
        </w:p>
      </w:tc>
      <w:tc>
        <w:tcPr>
          <w:tcW w:w="3500" w:type="pct"/>
        </w:tcPr>
        <w:p w:rsidR="00254C06" w:rsidRDefault="001D62B1">
          <w:pPr>
            <w:pStyle w:val="Footer"/>
            <w:jc w:val="center"/>
          </w:pPr>
          <w:sdt>
            <w:sdtPr>
              <w:alias w:val="Title"/>
              <w:tag w:val=""/>
              <w:id w:val="341520241"/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7547BA">
                <w:t xml:space="preserve">     </w:t>
              </w:r>
            </w:sdtContent>
          </w:sdt>
        </w:p>
      </w:tc>
      <w:tc>
        <w:tcPr>
          <w:tcW w:w="750" w:type="pct"/>
        </w:tcPr>
        <w:p w:rsidR="00254C06" w:rsidRDefault="001D62B1">
          <w:pPr>
            <w:pStyle w:val="Footer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F75A0B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</w:tc>
    </w:tr>
  </w:tbl>
  <w:p w:rsidR="00254C06" w:rsidRDefault="00254C06">
    <w:pPr>
      <w:pStyle w:val="Footer"/>
      <w:ind w:left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62B1" w:rsidRDefault="001D62B1">
      <w:r>
        <w:separator/>
      </w:r>
    </w:p>
    <w:p w:rsidR="001D62B1" w:rsidRDefault="001D62B1"/>
  </w:footnote>
  <w:footnote w:type="continuationSeparator" w:id="0">
    <w:p w:rsidR="001D62B1" w:rsidRDefault="001D62B1">
      <w:r>
        <w:continuationSeparator/>
      </w:r>
    </w:p>
    <w:p w:rsidR="001D62B1" w:rsidRDefault="001D62B1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19784431"/>
      <w:docPartObj>
        <w:docPartGallery w:val="Page Numbers (Top of Page)"/>
        <w:docPartUnique/>
      </w:docPartObj>
    </w:sdtPr>
    <w:sdtEndPr>
      <w:rPr>
        <w:noProof/>
      </w:rPr>
    </w:sdtEndPr>
    <w:sdtContent>
      <w:p w:rsidR="007547BA" w:rsidRDefault="007547BA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75A0B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254C06" w:rsidRDefault="00254C0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singleLevel"/>
    <w:tmpl w:val="91C6075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B25AC9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56D6D20"/>
    <w:multiLevelType w:val="hybridMultilevel"/>
    <w:tmpl w:val="207A72B4"/>
    <w:lvl w:ilvl="0" w:tplc="DC9CDE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993888"/>
    <w:multiLevelType w:val="hybridMultilevel"/>
    <w:tmpl w:val="E0525368"/>
    <w:lvl w:ilvl="0" w:tplc="0EB45C24">
      <w:start w:val="1"/>
      <w:numFmt w:val="bullet"/>
      <w:pStyle w:val="List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 w15:restartNumberingAfterBreak="0">
    <w:nsid w:val="688D4274"/>
    <w:multiLevelType w:val="hybridMultilevel"/>
    <w:tmpl w:val="1730099C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7BA"/>
    <w:rsid w:val="00090D94"/>
    <w:rsid w:val="000B3215"/>
    <w:rsid w:val="0010341E"/>
    <w:rsid w:val="00187A13"/>
    <w:rsid w:val="001D62B1"/>
    <w:rsid w:val="00245C94"/>
    <w:rsid w:val="00254C06"/>
    <w:rsid w:val="0039015F"/>
    <w:rsid w:val="00486100"/>
    <w:rsid w:val="004D16A3"/>
    <w:rsid w:val="004E749A"/>
    <w:rsid w:val="004F7D85"/>
    <w:rsid w:val="005430C1"/>
    <w:rsid w:val="005748A5"/>
    <w:rsid w:val="00605130"/>
    <w:rsid w:val="00651288"/>
    <w:rsid w:val="006672B9"/>
    <w:rsid w:val="006A6654"/>
    <w:rsid w:val="006C46A2"/>
    <w:rsid w:val="00705F1D"/>
    <w:rsid w:val="007547BA"/>
    <w:rsid w:val="007A34C3"/>
    <w:rsid w:val="007C33D0"/>
    <w:rsid w:val="00816994"/>
    <w:rsid w:val="008A1C1E"/>
    <w:rsid w:val="00910E95"/>
    <w:rsid w:val="009355BC"/>
    <w:rsid w:val="00936631"/>
    <w:rsid w:val="00A866F9"/>
    <w:rsid w:val="00A94476"/>
    <w:rsid w:val="00AC1EFA"/>
    <w:rsid w:val="00AD71D4"/>
    <w:rsid w:val="00AE0A92"/>
    <w:rsid w:val="00B31DF0"/>
    <w:rsid w:val="00B32EC8"/>
    <w:rsid w:val="00C20CF0"/>
    <w:rsid w:val="00C46A72"/>
    <w:rsid w:val="00D456FE"/>
    <w:rsid w:val="00DA196B"/>
    <w:rsid w:val="00DB7F0B"/>
    <w:rsid w:val="00E20BF8"/>
    <w:rsid w:val="00E55B23"/>
    <w:rsid w:val="00EE5589"/>
    <w:rsid w:val="00F04824"/>
    <w:rsid w:val="00F24C24"/>
    <w:rsid w:val="00F270E0"/>
    <w:rsid w:val="00F75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4D1E706-9110-496D-AAE2-E8ED280BB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2"/>
        <w:sz w:val="22"/>
        <w:szCs w:val="22"/>
        <w:lang w:val="en-US" w:eastAsia="ja-JP" w:bidi="ar-SA"/>
        <w14:ligatures w14:val="standard"/>
      </w:rPr>
    </w:rPrDefault>
    <w:pPrDefault>
      <w:pPr>
        <w:spacing w:after="240"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iPriority="0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2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20" w:after="0" w:line="240" w:lineRule="auto"/>
      <w:ind w:left="72" w:right="72"/>
    </w:pPr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pageBreakBefore/>
      <w:spacing w:after="40"/>
      <w:outlineLvl w:val="0"/>
    </w:pPr>
    <w:rPr>
      <w:rFonts w:asciiTheme="majorHAnsi" w:eastAsiaTheme="majorEastAsia" w:hAnsiTheme="majorHAnsi" w:cstheme="majorBidi"/>
      <w:caps/>
      <w:color w:val="94B6D2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pPr>
      <w:keepNext/>
      <w:keepLines/>
      <w:pBdr>
        <w:top w:val="single" w:sz="4" w:space="1" w:color="DD8047" w:themeColor="accent2"/>
      </w:pBdr>
      <w:spacing w:before="360" w:after="120"/>
      <w:outlineLvl w:val="1"/>
    </w:pPr>
    <w:rPr>
      <w:rFonts w:asciiTheme="majorHAnsi" w:eastAsiaTheme="majorEastAsia" w:hAnsiTheme="majorHAnsi" w:cstheme="majorBidi"/>
      <w:b/>
      <w:bCs/>
      <w:caps/>
      <w:color w:val="DD8047" w:themeColor="accent2"/>
      <w:spacing w:val="20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1"/>
    <w:qFormat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bCs/>
      <w:caps/>
      <w:color w:val="80865A" w:themeColor="accent3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1"/>
    <w:qFormat/>
    <w:pPr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pPr>
      <w:keepNext/>
      <w:keepLines/>
      <w:outlineLvl w:val="4"/>
    </w:pPr>
    <w:rPr>
      <w:rFonts w:asciiTheme="majorHAnsi" w:eastAsiaTheme="majorEastAsia" w:hAnsiTheme="majorHAnsi" w:cstheme="majorBidi"/>
      <w:i/>
      <w:iCs/>
      <w:cap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94B6D2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aps/>
      <w:color w:val="DD8047" w:themeColor="accent2"/>
      <w:spacing w:val="2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b/>
      <w:bCs/>
      <w:caps/>
      <w:color w:val="80865A" w:themeColor="accent3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iCs/>
      <w:cap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"/>
    <w:qFormat/>
    <w:pPr>
      <w:jc w:val="right"/>
    </w:pPr>
    <w:rPr>
      <w:rFonts w:asciiTheme="majorHAnsi" w:eastAsiaTheme="majorEastAsia" w:hAnsiTheme="majorHAnsi" w:cstheme="majorBidi"/>
      <w:caps/>
      <w:color w:val="DD8047" w:themeColor="accent2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color w:val="DD8047" w:themeColor="accent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"/>
    <w:qFormat/>
    <w:pPr>
      <w:jc w:val="right"/>
    </w:pPr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"/>
    <w:rPr>
      <w:rFonts w:asciiTheme="majorHAnsi" w:eastAsiaTheme="majorEastAsia" w:hAnsiTheme="majorHAnsi" w:cstheme="majorBidi"/>
      <w:caps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ListTable7Colorful-Accent1">
    <w:name w:val="List Table 7 Colorful Accent 1"/>
    <w:basedOn w:val="TableNormal"/>
    <w:uiPriority w:val="5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bottom w:w="29" w:type="dxa"/>
      </w:tblCellMar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GridTable4-Accent6">
    <w:name w:val="Grid Table 4 Accent 6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Table2-Accent1">
    <w:name w:val="List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character" w:styleId="PlaceholderText">
    <w:name w:val="Placeholder Text"/>
    <w:basedOn w:val="DefaultParagraphFont"/>
    <w:uiPriority w:val="2"/>
    <w:rPr>
      <w:i/>
      <w:iCs/>
      <w:color w:val="80808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ridTable4-Accent2">
    <w:name w:val="Grid Table 4 Accent 2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6">
    <w:name w:val="Grid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1Light-Accent6">
    <w:name w:val="List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paragraph" w:styleId="Footer">
    <w:name w:val="footer"/>
    <w:basedOn w:val="Normal"/>
    <w:link w:val="FooterChar"/>
    <w:uiPriority w:val="2"/>
    <w:pPr>
      <w:spacing w:before="0"/>
    </w:pPr>
  </w:style>
  <w:style w:type="character" w:customStyle="1" w:styleId="FooterChar">
    <w:name w:val="Footer Char"/>
    <w:basedOn w:val="DefaultParagraphFont"/>
    <w:link w:val="Footer"/>
    <w:uiPriority w:val="2"/>
  </w:style>
  <w:style w:type="table" w:customStyle="1" w:styleId="Noborders">
    <w:name w:val="No borders"/>
    <w:basedOn w:val="TableNormal"/>
    <w:uiPriority w:val="99"/>
    <w:pPr>
      <w:spacing w:after="0" w:line="240" w:lineRule="auto"/>
    </w:pPr>
    <w:tblPr/>
  </w:style>
  <w:style w:type="table" w:styleId="GridTable1Light-Accent1">
    <w:name w:val="Grid Table 1 Light Accent 1"/>
    <w:aliases w:val="Sample questionnaires table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insideH w:val="single" w:sz="4" w:space="0" w:color="94B6D2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94B6D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table" w:styleId="GridTable2-Accent1">
    <w:name w:val="Grid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paragraph" w:customStyle="1" w:styleId="Logo">
    <w:name w:val="Logo"/>
    <w:basedOn w:val="Normal"/>
    <w:next w:val="Normal"/>
    <w:uiPriority w:val="1"/>
    <w:qFormat/>
    <w:pPr>
      <w:spacing w:after="1440"/>
      <w:jc w:val="right"/>
    </w:pPr>
    <w:rPr>
      <w:color w:val="59473F" w:themeColor="text2" w:themeShade="BF"/>
      <w:sz w:val="52"/>
      <w:szCs w:val="52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hAnsi="Arial" w:cs="Arial"/>
      <w:vanish/>
      <w:sz w:val="16"/>
      <w:szCs w:val="16"/>
    </w:rPr>
  </w:style>
  <w:style w:type="paragraph" w:customStyle="1" w:styleId="Contactinfo">
    <w:name w:val="Contact info"/>
    <w:basedOn w:val="Normal"/>
    <w:uiPriority w:val="1"/>
    <w:qFormat/>
    <w:pPr>
      <w:jc w:val="right"/>
    </w:pPr>
    <w:rPr>
      <w:caps/>
    </w:rPr>
  </w:style>
  <w:style w:type="table" w:styleId="GridTable3-Accent3">
    <w:name w:val="Grid Table 3 Accent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GridTable5Dark-Accent3">
    <w:name w:val="Grid Table 5 Dark Accent 3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GridTable1Light-Accent3">
    <w:name w:val="Grid Table 1 Light Accent 3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/>
      <w:jc w:val="right"/>
    </w:pPr>
  </w:style>
  <w:style w:type="paragraph" w:styleId="Signature">
    <w:name w:val="Signature"/>
    <w:basedOn w:val="Normal"/>
    <w:link w:val="SignatureChar"/>
    <w:uiPriority w:val="1"/>
    <w:qFormat/>
    <w:pPr>
      <w:spacing w:after="360" w:line="276" w:lineRule="auto"/>
      <w:ind w:left="0" w:right="0"/>
      <w:jc w:val="center"/>
    </w:pPr>
    <w:rPr>
      <w:kern w:val="0"/>
      <w:sz w:val="16"/>
      <w:szCs w:val="16"/>
      <w14:ligatures w14:val="none"/>
    </w:rPr>
  </w:style>
  <w:style w:type="character" w:customStyle="1" w:styleId="SignatureChar">
    <w:name w:val="Signature Char"/>
    <w:basedOn w:val="DefaultParagraphFont"/>
    <w:link w:val="Signature"/>
    <w:uiPriority w:val="1"/>
    <w:rPr>
      <w:kern w:val="0"/>
      <w:sz w:val="16"/>
      <w:szCs w:val="16"/>
      <w14:ligatures w14:val="none"/>
    </w:rPr>
  </w:style>
  <w:style w:type="paragraph" w:customStyle="1" w:styleId="Sign-off">
    <w:name w:val="Sign-off"/>
    <w:basedOn w:val="Normal"/>
    <w:uiPriority w:val="1"/>
    <w:qFormat/>
    <w:pPr>
      <w:jc w:val="center"/>
    </w:pPr>
    <w:rPr>
      <w:sz w:val="20"/>
      <w:szCs w:val="20"/>
    </w:rPr>
  </w:style>
  <w:style w:type="paragraph" w:customStyle="1" w:styleId="Rightalign">
    <w:name w:val="Right align"/>
    <w:basedOn w:val="Normal"/>
    <w:uiPriority w:val="1"/>
    <w:qFormat/>
    <w:pPr>
      <w:jc w:val="right"/>
    </w:pPr>
  </w:style>
  <w:style w:type="table" w:styleId="GridTable1Light-Accent2">
    <w:name w:val="Grid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Bullet">
    <w:name w:val="List Bullet"/>
    <w:basedOn w:val="Normal"/>
    <w:uiPriority w:val="1"/>
    <w:unhideWhenUsed/>
    <w:pPr>
      <w:numPr>
        <w:numId w:val="5"/>
      </w:numPr>
      <w:ind w:left="432"/>
      <w:contextualSpacing/>
    </w:pPr>
  </w:style>
  <w:style w:type="paragraph" w:styleId="ListParagraph">
    <w:name w:val="List Paragraph"/>
    <w:basedOn w:val="Normal"/>
    <w:uiPriority w:val="34"/>
    <w:unhideWhenUsed/>
    <w:qFormat/>
    <w:rsid w:val="00C46A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6A72"/>
    <w:rPr>
      <w:color w:val="F7B615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blackhack/ArduLibraries/tree/master/SimpleList" TargetMode="External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hyperlink" Target="https://github.com/gstamatakis/MeshNetwork.git" TargetMode="External"/><Relationship Id="rId17" Type="http://schemas.openxmlformats.org/officeDocument/2006/relationships/hyperlink" Target="http://bbs.espressif.com/viewtopic.php?t=133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arduino-esp8266.readthedocs.io/en/latest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s://github.com/gstamatakis/easyMesh.git" TargetMode="External"/><Relationship Id="rId10" Type="http://schemas.openxmlformats.org/officeDocument/2006/relationships/image" Target="media/image2.jpe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hyperlink" Target="https://github.com/bblanchon/ArduinoJson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stamatakis\AppData\Roaming\Microsoft\Templates\Tactical%20business%20marketing%20pla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1DD"/>
    <w:rsid w:val="00E74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2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2"/>
    <w:rPr>
      <w:i/>
      <w:iCs/>
      <w:color w:val="808080"/>
    </w:rPr>
  </w:style>
  <w:style w:type="paragraph" w:customStyle="1" w:styleId="6C163DE6E8DF4065887F8407216C206F">
    <w:name w:val="6C163DE6E8DF4065887F8407216C206F"/>
  </w:style>
  <w:style w:type="paragraph" w:customStyle="1" w:styleId="B3727C71EB8E4685B13567A0DAA957D5">
    <w:name w:val="B3727C71EB8E4685B13567A0DAA957D5"/>
  </w:style>
  <w:style w:type="paragraph" w:customStyle="1" w:styleId="1FB2C981938F4F8992217AA799118886">
    <w:name w:val="1FB2C981938F4F8992217AA799118886"/>
  </w:style>
  <w:style w:type="paragraph" w:customStyle="1" w:styleId="21DBE329216C410FB32DFE1E2B8FD374">
    <w:name w:val="21DBE329216C410FB32DFE1E2B8FD374"/>
  </w:style>
  <w:style w:type="paragraph" w:customStyle="1" w:styleId="D625B2A19EBC4D1CB44B06BA7543DA0A">
    <w:name w:val="D625B2A19EBC4D1CB44B06BA7543DA0A"/>
  </w:style>
  <w:style w:type="paragraph" w:customStyle="1" w:styleId="5E30BEC51E3C4CDEB9B21FEFD2C55435">
    <w:name w:val="5E30BEC51E3C4CDEB9B21FEFD2C55435"/>
  </w:style>
  <w:style w:type="paragraph" w:customStyle="1" w:styleId="1085B193797E4EE8B476432056B41108">
    <w:name w:val="1085B193797E4EE8B476432056B41108"/>
  </w:style>
  <w:style w:type="paragraph" w:customStyle="1" w:styleId="AD8E0FCFA2694DB3BB1E351A2D1FB97F">
    <w:name w:val="AD8E0FCFA2694DB3BB1E351A2D1FB97F"/>
  </w:style>
  <w:style w:type="paragraph" w:customStyle="1" w:styleId="DCE97DD0E7D04E6B8A0F921DE0F016BD">
    <w:name w:val="DCE97DD0E7D04E6B8A0F921DE0F016BD"/>
  </w:style>
  <w:style w:type="paragraph" w:customStyle="1" w:styleId="DD0A99552D7E472FB47853F8C6533008">
    <w:name w:val="DD0A99552D7E472FB47853F8C6533008"/>
  </w:style>
  <w:style w:type="paragraph" w:customStyle="1" w:styleId="1B3C677382A2470A9E06378067EB0992">
    <w:name w:val="1B3C677382A2470A9E06378067EB0992"/>
  </w:style>
  <w:style w:type="paragraph" w:customStyle="1" w:styleId="32DD5FE1AC094FB6A20209B2A6CDF38D">
    <w:name w:val="32DD5FE1AC094FB6A20209B2A6CDF38D"/>
  </w:style>
  <w:style w:type="paragraph" w:customStyle="1" w:styleId="AA7700E4E05A48A3A2004313D65714C6">
    <w:name w:val="AA7700E4E05A48A3A2004313D65714C6"/>
  </w:style>
  <w:style w:type="paragraph" w:customStyle="1" w:styleId="628997AA12A14BFFB1C467088CBBE93F">
    <w:name w:val="628997AA12A14BFFB1C467088CBBE93F"/>
  </w:style>
  <w:style w:type="paragraph" w:customStyle="1" w:styleId="FAE263F1715F45548209FD5EE1DD5833">
    <w:name w:val="FAE263F1715F45548209FD5EE1DD5833"/>
  </w:style>
  <w:style w:type="paragraph" w:customStyle="1" w:styleId="A2A5D9960DB54926B0A36D58E954DD44">
    <w:name w:val="A2A5D9960DB54926B0A36D58E954DD44"/>
  </w:style>
  <w:style w:type="paragraph" w:customStyle="1" w:styleId="E54EEAF175BD4672BD3D92C41B236680">
    <w:name w:val="E54EEAF175BD4672BD3D92C41B236680"/>
  </w:style>
  <w:style w:type="paragraph" w:customStyle="1" w:styleId="9B6089BB95BD4F7D8AFDDED544688FC9">
    <w:name w:val="9B6089BB95BD4F7D8AFDDED544688FC9"/>
  </w:style>
  <w:style w:type="paragraph" w:customStyle="1" w:styleId="36B0E7771EE0427183941A879A907986">
    <w:name w:val="36B0E7771EE0427183941A879A907986"/>
  </w:style>
  <w:style w:type="paragraph" w:customStyle="1" w:styleId="23D19963B26D41849CC30AE2779D3E2F">
    <w:name w:val="23D19963B26D41849CC30AE2779D3E2F"/>
  </w:style>
  <w:style w:type="paragraph" w:customStyle="1" w:styleId="CDEC5B7CB743482E8C4AD82EEE640A3A">
    <w:name w:val="CDEC5B7CB743482E8C4AD82EEE640A3A"/>
  </w:style>
  <w:style w:type="paragraph" w:customStyle="1" w:styleId="477545FC090D423CA9B9D67092112A32">
    <w:name w:val="477545FC090D423CA9B9D67092112A32"/>
  </w:style>
  <w:style w:type="paragraph" w:customStyle="1" w:styleId="8D14FE7DD4FA4F2D915D2ACC512CFF40">
    <w:name w:val="8D14FE7DD4FA4F2D915D2ACC512CFF40"/>
  </w:style>
  <w:style w:type="paragraph" w:customStyle="1" w:styleId="18DAFA806AD74B069CC7405253522A9D">
    <w:name w:val="18DAFA806AD74B069CC7405253522A9D"/>
  </w:style>
  <w:style w:type="paragraph" w:customStyle="1" w:styleId="C1E01ABBD4CB4ACB8EF169868E7AF9B1">
    <w:name w:val="C1E01ABBD4CB4ACB8EF169868E7AF9B1"/>
  </w:style>
  <w:style w:type="paragraph" w:customStyle="1" w:styleId="F1AE8005AB5D46B1A5C7AFDF0500A238">
    <w:name w:val="F1AE8005AB5D46B1A5C7AFDF0500A238"/>
  </w:style>
  <w:style w:type="paragraph" w:customStyle="1" w:styleId="36F155B7CAC04C74B209317B885B7D03">
    <w:name w:val="36F155B7CAC04C74B209317B885B7D03"/>
  </w:style>
  <w:style w:type="paragraph" w:customStyle="1" w:styleId="0FCE4DF7D01F48C4BCCD6555910DBDA8">
    <w:name w:val="0FCE4DF7D01F48C4BCCD6555910DBDA8"/>
  </w:style>
  <w:style w:type="paragraph" w:customStyle="1" w:styleId="211A1DC1DBA349B692C7F30202F0B33D">
    <w:name w:val="211A1DC1DBA349B692C7F30202F0B3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Tactical business marketing pl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010829-A54E-4FD5-A983-E4FA2514A02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28F8AD3-E65B-451A-BE26-9C40DEE5AE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Tactical business marketing plan.dotx</Template>
  <TotalTime>120</TotalTime>
  <Pages>6</Pages>
  <Words>523</Words>
  <Characters>2983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gstamatakis</dc:creator>
  <cp:keywords/>
  <cp:lastModifiedBy>gstamatakis</cp:lastModifiedBy>
  <cp:revision>37</cp:revision>
  <dcterms:created xsi:type="dcterms:W3CDTF">2017-09-24T08:07:00Z</dcterms:created>
  <dcterms:modified xsi:type="dcterms:W3CDTF">2017-09-24T10:07:00Z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TC039920849991</vt:lpwstr>
  </property>
</Properties>
</file>