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684" w14:textId="3D35B7C8" w:rsidR="007D01E8" w:rsidRDefault="007D01E8" w:rsidP="002E2CA6">
      <w:pPr>
        <w:jc w:val="center"/>
        <w:rPr>
          <w:rFonts w:ascii="华文仿宋" w:hAnsi="华文仿宋"/>
          <w:b/>
          <w:bCs/>
          <w:sz w:val="36"/>
          <w:szCs w:val="36"/>
        </w:rPr>
      </w:pPr>
    </w:p>
    <w:p w14:paraId="49DC70E8" w14:textId="62B6974E" w:rsidR="00BA1141" w:rsidRDefault="00241D23">
      <w:pPr>
        <w:widowControl/>
        <w:jc w:val="left"/>
        <w:rPr>
          <w:rFonts w:ascii="华文仿宋" w:hAnsi="华文仿宋"/>
        </w:rPr>
      </w:pPr>
      <w:r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6F50" wp14:editId="6EF2C9C3">
                <wp:simplePos x="0" y="0"/>
                <wp:positionH relativeFrom="margin">
                  <wp:align>center</wp:align>
                </wp:positionH>
                <wp:positionV relativeFrom="paragraph">
                  <wp:posOffset>1384935</wp:posOffset>
                </wp:positionV>
                <wp:extent cx="4610100" cy="5810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2AAC8" w14:textId="77777777" w:rsidR="00BA1141" w:rsidRPr="00BA1141" w:rsidRDefault="00BA1141" w:rsidP="00BA114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A1141"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48"/>
                              </w:rPr>
                              <w:t>电子设计自动化（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EDA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）实验报告</w:t>
                            </w:r>
                          </w:p>
                          <w:p w14:paraId="7A3BCE81" w14:textId="77777777" w:rsidR="00BA1141" w:rsidRPr="00241D23" w:rsidRDefault="00BA1141" w:rsidP="00BA114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6F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09.05pt;width:363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" fillcolor="white [3201]" stroked="f" strokeweight=".5pt">
                <v:textbox>
                  <w:txbxContent>
                    <w:p w14:paraId="2F82AAC8" w14:textId="77777777" w:rsidR="00BA1141" w:rsidRPr="00BA1141" w:rsidRDefault="00BA1141" w:rsidP="00BA114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A1141">
                        <w:rPr>
                          <w:rFonts w:hint="eastAsia"/>
                          <w:b/>
                          <w:bCs/>
                          <w:sz w:val="48"/>
                          <w:szCs w:val="48"/>
                        </w:rPr>
                        <w:t>电子设计自动化（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EDA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）实验报告</w:t>
                      </w:r>
                    </w:p>
                    <w:p w14:paraId="7A3BCE81" w14:textId="77777777" w:rsidR="00BA1141" w:rsidRPr="00241D23" w:rsidRDefault="00BA1141" w:rsidP="00BA1141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5A491" wp14:editId="1A017C72">
                <wp:simplePos x="0" y="0"/>
                <wp:positionH relativeFrom="margin">
                  <wp:align>center</wp:align>
                </wp:positionH>
                <wp:positionV relativeFrom="paragraph">
                  <wp:posOffset>4480560</wp:posOffset>
                </wp:positionV>
                <wp:extent cx="4038600" cy="3009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C3FB1" w14:textId="4E2D0F20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实验题号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实验</w:t>
                            </w:r>
                            <w:r w:rsidR="00D41AD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七</w:t>
                            </w:r>
                          </w:p>
                          <w:p w14:paraId="21242159" w14:textId="70C0C071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项目名称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6A2E56" w:rsidRPr="007D01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1ADA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="00D41ADA">
                              <w:rPr>
                                <w:sz w:val="24"/>
                                <w:szCs w:val="24"/>
                              </w:rPr>
                              <w:t>路</w:t>
                            </w:r>
                            <w:r w:rsidR="00D41AD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跑马灯系统</w:t>
                            </w:r>
                          </w:p>
                          <w:p w14:paraId="02202814" w14:textId="67A6454D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计算机科学与技术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非师范班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6AE4B74" w14:textId="114C4497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1191002005</w:t>
                            </w:r>
                          </w:p>
                          <w:p w14:paraId="07915FDD" w14:textId="46911642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姓名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陈馨</w:t>
                            </w:r>
                          </w:p>
                          <w:p w14:paraId="6F1746AC" w14:textId="70DA593B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实验日期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 2021-</w:t>
                            </w:r>
                            <w:r w:rsidR="007F729C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B21053"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  <w:p w14:paraId="47B5505B" w14:textId="69F59B40" w:rsidR="007D01E8" w:rsidRPr="00AA659D" w:rsidRDefault="00BA1141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659D">
                              <w:rPr>
                                <w:sz w:val="24"/>
                                <w:szCs w:val="24"/>
                              </w:rPr>
                              <w:t>指导老师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>邱</w:t>
                            </w:r>
                            <w:r w:rsidRP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德慧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5A49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margin-left:0;margin-top:352.8pt;width:318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" fillcolor="white [3201]" stroked="f" strokeweight=".5pt">
                <v:textbox>
                  <w:txbxContent>
                    <w:p w14:paraId="0DFC3FB1" w14:textId="4E2D0F20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实验题号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</w:t>
                      </w:r>
                      <w:r w:rsidRPr="007D01E8">
                        <w:rPr>
                          <w:sz w:val="24"/>
                          <w:szCs w:val="24"/>
                        </w:rPr>
                        <w:t>实验</w:t>
                      </w:r>
                      <w:r w:rsidR="00D41ADA">
                        <w:rPr>
                          <w:rFonts w:hint="eastAsia"/>
                          <w:sz w:val="24"/>
                          <w:szCs w:val="24"/>
                        </w:rPr>
                        <w:t>七</w:t>
                      </w:r>
                    </w:p>
                    <w:p w14:paraId="21242159" w14:textId="70C0C071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项目名称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</w:t>
                      </w:r>
                      <w:r w:rsidR="006A2E56" w:rsidRPr="007D01E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41ADA">
                        <w:rPr>
                          <w:sz w:val="24"/>
                          <w:szCs w:val="24"/>
                        </w:rPr>
                        <w:t>8</w:t>
                      </w:r>
                      <w:r w:rsidR="00D41ADA">
                        <w:rPr>
                          <w:sz w:val="24"/>
                          <w:szCs w:val="24"/>
                        </w:rPr>
                        <w:t>路</w:t>
                      </w:r>
                      <w:r w:rsidR="00D41ADA">
                        <w:rPr>
                          <w:rFonts w:hint="eastAsia"/>
                          <w:sz w:val="24"/>
                          <w:szCs w:val="24"/>
                        </w:rPr>
                        <w:t>跑马灯系统</w:t>
                      </w:r>
                    </w:p>
                    <w:p w14:paraId="02202814" w14:textId="67A6454D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系班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="00AA659D">
                        <w:rPr>
                          <w:sz w:val="24"/>
                          <w:szCs w:val="24"/>
                        </w:rPr>
                        <w:t>计算机科学与技术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非师范班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6AE4B74" w14:textId="114C4497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学号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1191002005</w:t>
                      </w:r>
                    </w:p>
                    <w:p w14:paraId="07915FDD" w14:textId="46911642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姓名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陈馨</w:t>
                      </w:r>
                    </w:p>
                    <w:p w14:paraId="6F1746AC" w14:textId="70DA593B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实验日期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 2021-</w:t>
                      </w:r>
                      <w:r w:rsidR="007F729C">
                        <w:rPr>
                          <w:sz w:val="24"/>
                          <w:szCs w:val="24"/>
                        </w:rPr>
                        <w:t>10</w:t>
                      </w:r>
                      <w:r w:rsidRPr="007D01E8">
                        <w:rPr>
                          <w:sz w:val="24"/>
                          <w:szCs w:val="24"/>
                        </w:rPr>
                        <w:t>-</w:t>
                      </w:r>
                      <w:r w:rsidR="00B21053">
                        <w:rPr>
                          <w:sz w:val="24"/>
                          <w:szCs w:val="24"/>
                        </w:rPr>
                        <w:t>22</w:t>
                      </w:r>
                    </w:p>
                    <w:p w14:paraId="47B5505B" w14:textId="69F59B40" w:rsidR="007D01E8" w:rsidRPr="00AA659D" w:rsidRDefault="00BA1141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AA659D">
                        <w:rPr>
                          <w:sz w:val="24"/>
                          <w:szCs w:val="24"/>
                        </w:rPr>
                        <w:t>指导老师</w:t>
                      </w:r>
                      <w:r w:rsidRPr="00AA65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AA659D">
                        <w:rPr>
                          <w:sz w:val="24"/>
                          <w:szCs w:val="24"/>
                        </w:rPr>
                        <w:t>邱</w:t>
                      </w:r>
                      <w:r w:rsidRPr="00AA659D">
                        <w:rPr>
                          <w:rFonts w:hint="eastAsia"/>
                          <w:sz w:val="24"/>
                          <w:szCs w:val="24"/>
                        </w:rPr>
                        <w:t>德慧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</w:rPr>
        <w:br w:type="page"/>
      </w:r>
    </w:p>
    <w:p w14:paraId="3719E915" w14:textId="77777777" w:rsidR="0079296A" w:rsidRDefault="0079296A" w:rsidP="0079296A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lastRenderedPageBreak/>
        <w:t>一、实验目的</w:t>
      </w:r>
    </w:p>
    <w:p w14:paraId="49795E92" w14:textId="77777777" w:rsidR="00AB4A7A" w:rsidRPr="00AB4A7A" w:rsidRDefault="00AB4A7A" w:rsidP="00AB4A7A">
      <w:pPr>
        <w:rPr>
          <w:rFonts w:ascii="华文仿宋" w:hAnsi="华文仿宋"/>
        </w:rPr>
      </w:pPr>
      <w:r w:rsidRPr="00AB4A7A">
        <w:rPr>
          <w:rFonts w:ascii="华文仿宋" w:hAnsi="华文仿宋"/>
        </w:rPr>
        <w:t>1、学会数控分频器的设计与使用；</w:t>
      </w:r>
    </w:p>
    <w:p w14:paraId="502DF4CF" w14:textId="77777777" w:rsidR="00AB4A7A" w:rsidRPr="00AB4A7A" w:rsidRDefault="00AB4A7A" w:rsidP="00AB4A7A">
      <w:pPr>
        <w:rPr>
          <w:rFonts w:ascii="华文仿宋" w:hAnsi="华文仿宋"/>
        </w:rPr>
      </w:pPr>
      <w:r w:rsidRPr="00AB4A7A">
        <w:rPr>
          <w:rFonts w:ascii="华文仿宋" w:hAnsi="华文仿宋"/>
        </w:rPr>
        <w:t>2、熟练使用原理图、文本输入等设计方法设计数字系统；</w:t>
      </w:r>
    </w:p>
    <w:p w14:paraId="043054C9" w14:textId="0E158703" w:rsidR="00792CE5" w:rsidRDefault="00AB4A7A" w:rsidP="00AB4A7A">
      <w:pPr>
        <w:rPr>
          <w:rFonts w:ascii="华文仿宋" w:hAnsi="华文仿宋"/>
        </w:rPr>
      </w:pPr>
      <w:r w:rsidRPr="00AB4A7A">
        <w:rPr>
          <w:rFonts w:ascii="华文仿宋" w:hAnsi="华文仿宋"/>
        </w:rPr>
        <w:t>3、进一步巩固开发系统和开发软件的使用。</w:t>
      </w:r>
    </w:p>
    <w:p w14:paraId="0C6D1287" w14:textId="77C60EBD" w:rsidR="0079296A" w:rsidRDefault="0079296A" w:rsidP="0079296A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t>二、实验内容</w:t>
      </w:r>
    </w:p>
    <w:p w14:paraId="7D2FA628" w14:textId="77777777" w:rsidR="00AB4A7A" w:rsidRPr="00AB4A7A" w:rsidRDefault="00AB4A7A" w:rsidP="00AB4A7A">
      <w:pPr>
        <w:rPr>
          <w:rFonts w:ascii="华文仿宋" w:hAnsi="华文仿宋"/>
        </w:rPr>
      </w:pPr>
      <w:r w:rsidRPr="00AB4A7A">
        <w:rPr>
          <w:rFonts w:ascii="华文仿宋" w:hAnsi="华文仿宋"/>
        </w:rPr>
        <w:t>1、设计一个8路跑马灯系统，8个LED灯轮流被点亮，同时通过数控分频器控制LED轮流 被点亮的频率。</w:t>
      </w:r>
    </w:p>
    <w:p w14:paraId="79711090" w14:textId="28064B16" w:rsidR="00792CE5" w:rsidRDefault="00AB4A7A" w:rsidP="00AB4A7A">
      <w:pPr>
        <w:rPr>
          <w:rFonts w:ascii="华文仿宋" w:hAnsi="华文仿宋"/>
        </w:rPr>
      </w:pPr>
      <w:r w:rsidRPr="00AB4A7A">
        <w:rPr>
          <w:rFonts w:ascii="华文仿宋" w:hAnsi="华文仿宋"/>
        </w:rPr>
        <w:t>2、设置3-8译码器的使能按键，当G1、G1a、G2b分别为‘1’,‘0’,‘0’时实现跑马 灯的效果。3-8译码器可以调用宏模块74LS138或者Verilog文本输入</w:t>
      </w:r>
    </w:p>
    <w:p w14:paraId="0DDCE910" w14:textId="4D315AB1" w:rsidR="0079296A" w:rsidRDefault="0079296A" w:rsidP="0079296A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t>三、实验报告</w:t>
      </w:r>
    </w:p>
    <w:p w14:paraId="3D728100" w14:textId="73DF4F7A" w:rsidR="00137979" w:rsidRDefault="00137979" w:rsidP="0079296A">
      <w:pPr>
        <w:rPr>
          <w:rFonts w:ascii="华文仿宋" w:hAnsi="华文仿宋"/>
        </w:rPr>
      </w:pPr>
      <w:r>
        <w:rPr>
          <w:rFonts w:ascii="华文仿宋" w:hAnsi="华文仿宋"/>
        </w:rPr>
        <w:tab/>
      </w:r>
      <w:r w:rsidR="00AB4A7A">
        <w:rPr>
          <w:rFonts w:ascii="华文仿宋" w:hAnsi="华文仿宋"/>
        </w:rPr>
        <w:t>1.</w:t>
      </w:r>
      <w:r w:rsidR="00AB4A7A">
        <w:rPr>
          <w:rFonts w:ascii="华文仿宋" w:hAnsi="华文仿宋" w:hint="eastAsia"/>
        </w:rPr>
        <w:t>divi</w:t>
      </w:r>
      <w:r w:rsidR="00AB4A7A">
        <w:rPr>
          <w:rFonts w:ascii="华文仿宋" w:hAnsi="华文仿宋"/>
        </w:rPr>
        <w:t>_250hz</w:t>
      </w:r>
    </w:p>
    <w:p w14:paraId="58F8FD18" w14:textId="315553F9" w:rsidR="00AB4A7A" w:rsidRDefault="00AB4A7A" w:rsidP="0079296A">
      <w:pPr>
        <w:rPr>
          <w:rFonts w:ascii="华文仿宋" w:hAnsi="华文仿宋"/>
        </w:rPr>
      </w:pPr>
      <w:r w:rsidRPr="00AB4A7A">
        <w:rPr>
          <w:rFonts w:ascii="华文仿宋" w:hAnsi="华文仿宋"/>
          <w:noProof/>
        </w:rPr>
        <w:drawing>
          <wp:inline distT="0" distB="0" distL="0" distR="0" wp14:anchorId="315DA38E" wp14:editId="4848F113">
            <wp:extent cx="2840182" cy="32221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884" cy="32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4AC7" w14:textId="45C53839" w:rsidR="00AB4A7A" w:rsidRDefault="00AB4A7A" w:rsidP="0079296A">
      <w:pPr>
        <w:rPr>
          <w:rFonts w:ascii="华文仿宋" w:hAnsi="华文仿宋"/>
        </w:rPr>
      </w:pPr>
      <w:r>
        <w:rPr>
          <w:rFonts w:ascii="华文仿宋" w:hAnsi="华文仿宋"/>
        </w:rPr>
        <w:tab/>
        <w:t>2.dvf</w:t>
      </w:r>
      <w:r w:rsidR="005B3EFC">
        <w:rPr>
          <w:rFonts w:ascii="华文仿宋" w:hAnsi="华文仿宋" w:hint="eastAsia"/>
        </w:rPr>
        <w:t>.</w:t>
      </w:r>
      <w:r w:rsidR="005B3EFC">
        <w:rPr>
          <w:rFonts w:ascii="华文仿宋" w:hAnsi="华文仿宋"/>
        </w:rPr>
        <w:t>v</w:t>
      </w:r>
    </w:p>
    <w:p w14:paraId="70F514BB" w14:textId="11F8BAF2" w:rsidR="00AB4A7A" w:rsidRDefault="00A372BA" w:rsidP="0079296A">
      <w:pPr>
        <w:rPr>
          <w:rFonts w:ascii="华文仿宋" w:hAnsi="华文仿宋" w:hint="eastAsia"/>
          <w:noProof/>
        </w:rPr>
      </w:pPr>
      <w:r w:rsidRPr="00A372BA">
        <w:rPr>
          <w:rFonts w:ascii="华文仿宋" w:hAnsi="华文仿宋"/>
          <w:noProof/>
        </w:rPr>
        <w:drawing>
          <wp:inline distT="0" distB="0" distL="0" distR="0" wp14:anchorId="0E288426" wp14:editId="181297A5">
            <wp:extent cx="2328430" cy="2078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406" cy="20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0B36" w14:textId="6F05E599" w:rsidR="00186AF6" w:rsidRDefault="00186AF6" w:rsidP="0079296A">
      <w:pPr>
        <w:rPr>
          <w:rFonts w:ascii="华文仿宋" w:hAnsi="华文仿宋"/>
          <w:noProof/>
        </w:rPr>
      </w:pPr>
      <w:r>
        <w:rPr>
          <w:rFonts w:ascii="华文仿宋" w:hAnsi="华文仿宋" w:hint="eastAsia"/>
          <w:noProof/>
        </w:rPr>
        <w:t>仿真波形</w:t>
      </w:r>
    </w:p>
    <w:p w14:paraId="50462155" w14:textId="0893C2C9" w:rsidR="00186AF6" w:rsidRDefault="00186AF6" w:rsidP="0079296A">
      <w:pPr>
        <w:rPr>
          <w:rFonts w:ascii="华文仿宋" w:hAnsi="华文仿宋"/>
          <w:noProof/>
        </w:rPr>
      </w:pPr>
      <w:r>
        <w:rPr>
          <w:rFonts w:ascii="华文仿宋" w:hAnsi="华文仿宋" w:hint="eastAsia"/>
          <w:noProof/>
        </w:rPr>
        <w:t>二分频</w:t>
      </w:r>
    </w:p>
    <w:p w14:paraId="548A121C" w14:textId="27A454F7" w:rsidR="00186AF6" w:rsidRDefault="00186AF6" w:rsidP="0079296A">
      <w:pPr>
        <w:rPr>
          <w:rFonts w:ascii="华文仿宋" w:hAnsi="华文仿宋"/>
        </w:rPr>
      </w:pPr>
      <w:r w:rsidRPr="00186AF6">
        <w:rPr>
          <w:rFonts w:ascii="华文仿宋" w:hAnsi="华文仿宋"/>
          <w:noProof/>
        </w:rPr>
        <w:lastRenderedPageBreak/>
        <w:drawing>
          <wp:inline distT="0" distB="0" distL="0" distR="0" wp14:anchorId="681E4ABE" wp14:editId="6D263D2D">
            <wp:extent cx="4220164" cy="100026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4731" w14:textId="49B7F549" w:rsidR="00186AF6" w:rsidRDefault="00186AF6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>四分频</w:t>
      </w:r>
    </w:p>
    <w:p w14:paraId="3149C72A" w14:textId="55B0B7F4" w:rsidR="00186AF6" w:rsidRDefault="00186AF6" w:rsidP="0079296A">
      <w:pPr>
        <w:rPr>
          <w:rFonts w:ascii="华文仿宋" w:hAnsi="华文仿宋"/>
        </w:rPr>
      </w:pPr>
      <w:r w:rsidRPr="00186AF6">
        <w:rPr>
          <w:rFonts w:ascii="华文仿宋" w:hAnsi="华文仿宋"/>
          <w:noProof/>
        </w:rPr>
        <w:drawing>
          <wp:inline distT="0" distB="0" distL="0" distR="0" wp14:anchorId="70DC25FF" wp14:editId="48AAA60A">
            <wp:extent cx="4829849" cy="876422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022D" w14:textId="3E23DE13" w:rsidR="00186AF6" w:rsidRDefault="00186AF6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>六分频</w:t>
      </w:r>
    </w:p>
    <w:p w14:paraId="010B46EA" w14:textId="5B8367BB" w:rsidR="00186AF6" w:rsidRDefault="00186AF6" w:rsidP="0079296A">
      <w:pPr>
        <w:rPr>
          <w:rFonts w:ascii="华文仿宋" w:hAnsi="华文仿宋"/>
        </w:rPr>
      </w:pPr>
      <w:r w:rsidRPr="00186AF6">
        <w:rPr>
          <w:rFonts w:ascii="华文仿宋" w:hAnsi="华文仿宋"/>
          <w:noProof/>
        </w:rPr>
        <w:drawing>
          <wp:inline distT="0" distB="0" distL="0" distR="0" wp14:anchorId="34CFB977" wp14:editId="200ADB15">
            <wp:extent cx="3715268" cy="905001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4620" w14:textId="4D8D15A5" w:rsidR="00186AF6" w:rsidRDefault="00186AF6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>八分频</w:t>
      </w:r>
    </w:p>
    <w:p w14:paraId="3884311C" w14:textId="6344B0A3" w:rsidR="00186AF6" w:rsidRDefault="00186AF6" w:rsidP="0079296A">
      <w:pPr>
        <w:rPr>
          <w:rFonts w:ascii="华文仿宋" w:hAnsi="华文仿宋"/>
        </w:rPr>
      </w:pPr>
      <w:r w:rsidRPr="00186AF6">
        <w:rPr>
          <w:rFonts w:ascii="华文仿宋" w:hAnsi="华文仿宋"/>
          <w:noProof/>
        </w:rPr>
        <w:drawing>
          <wp:inline distT="0" distB="0" distL="0" distR="0" wp14:anchorId="5D394810" wp14:editId="798E6866">
            <wp:extent cx="4563112" cy="962159"/>
            <wp:effectExtent l="0" t="0" r="889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6142" w14:textId="51108A5C" w:rsidR="00186AF6" w:rsidRDefault="00186AF6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>（以此类推到1</w:t>
      </w:r>
      <w:r w:rsidR="00A372BA">
        <w:rPr>
          <w:rFonts w:ascii="华文仿宋" w:hAnsi="华文仿宋"/>
        </w:rPr>
        <w:t>6</w:t>
      </w:r>
      <w:r>
        <w:rPr>
          <w:rFonts w:ascii="华文仿宋" w:hAnsi="华文仿宋" w:hint="eastAsia"/>
        </w:rPr>
        <w:t>分频）</w:t>
      </w:r>
    </w:p>
    <w:p w14:paraId="00E02DC5" w14:textId="5408558A" w:rsidR="00AB4A7A" w:rsidRDefault="00AB4A7A" w:rsidP="0079296A">
      <w:pPr>
        <w:rPr>
          <w:rFonts w:ascii="华文仿宋" w:hAnsi="华文仿宋"/>
        </w:rPr>
      </w:pPr>
      <w:r>
        <w:rPr>
          <w:rFonts w:ascii="华文仿宋" w:hAnsi="华文仿宋"/>
        </w:rPr>
        <w:tab/>
        <w:t>3.cnt</w:t>
      </w:r>
      <w:r w:rsidR="00905964">
        <w:rPr>
          <w:rFonts w:ascii="华文仿宋" w:hAnsi="华文仿宋"/>
        </w:rPr>
        <w:t>8</w:t>
      </w:r>
    </w:p>
    <w:p w14:paraId="6C092B86" w14:textId="76A08B76" w:rsidR="00AB4A7A" w:rsidRDefault="00905964" w:rsidP="0079296A">
      <w:pPr>
        <w:rPr>
          <w:rFonts w:ascii="华文仿宋" w:hAnsi="华文仿宋"/>
        </w:rPr>
      </w:pPr>
      <w:r w:rsidRPr="00905964">
        <w:rPr>
          <w:rFonts w:ascii="华文仿宋" w:hAnsi="华文仿宋"/>
          <w:noProof/>
        </w:rPr>
        <w:drawing>
          <wp:inline distT="0" distB="0" distL="0" distR="0" wp14:anchorId="08131C51" wp14:editId="6031F902">
            <wp:extent cx="2972215" cy="2600688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7EBB" w14:textId="0CB67A9E" w:rsidR="00AB4A7A" w:rsidRDefault="00AB4A7A" w:rsidP="0079296A">
      <w:pPr>
        <w:rPr>
          <w:rFonts w:ascii="华文仿宋" w:hAnsi="华文仿宋"/>
        </w:rPr>
      </w:pPr>
      <w:r>
        <w:rPr>
          <w:rFonts w:ascii="华文仿宋" w:hAnsi="华文仿宋"/>
        </w:rPr>
        <w:tab/>
        <w:t>4.decoder38</w:t>
      </w:r>
    </w:p>
    <w:p w14:paraId="4F8AAED4" w14:textId="5ADF520E" w:rsidR="00AB4A7A" w:rsidRDefault="00AB4A7A" w:rsidP="0079296A">
      <w:pPr>
        <w:rPr>
          <w:rFonts w:ascii="华文仿宋" w:hAnsi="华文仿宋"/>
        </w:rPr>
      </w:pPr>
      <w:r w:rsidRPr="00AB4A7A">
        <w:rPr>
          <w:rFonts w:ascii="华文仿宋" w:hAnsi="华文仿宋"/>
          <w:noProof/>
        </w:rPr>
        <w:lastRenderedPageBreak/>
        <w:drawing>
          <wp:inline distT="0" distB="0" distL="0" distR="0" wp14:anchorId="0CF061C0" wp14:editId="03E748C5">
            <wp:extent cx="2530602" cy="351472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111" cy="35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ADE1" w14:textId="07E15D3E" w:rsidR="00905964" w:rsidRDefault="00AB4A7A" w:rsidP="0079296A">
      <w:pPr>
        <w:rPr>
          <w:rFonts w:ascii="华文仿宋" w:hAnsi="华文仿宋"/>
        </w:rPr>
      </w:pPr>
      <w:r>
        <w:rPr>
          <w:rFonts w:ascii="华文仿宋" w:hAnsi="华文仿宋"/>
        </w:rPr>
        <w:tab/>
        <w:t>5.</w:t>
      </w:r>
      <w:r w:rsidR="00905964">
        <w:rPr>
          <w:rFonts w:ascii="华文仿宋" w:hAnsi="华文仿宋"/>
        </w:rPr>
        <w:t>Marquee.bdf</w:t>
      </w:r>
    </w:p>
    <w:p w14:paraId="54F477D4" w14:textId="6084D210" w:rsidR="00AB4A7A" w:rsidRPr="00687568" w:rsidRDefault="00905964" w:rsidP="0079296A">
      <w:pPr>
        <w:rPr>
          <w:rFonts w:ascii="华文仿宋" w:hAnsi="华文仿宋"/>
        </w:rPr>
      </w:pPr>
      <w:r w:rsidRPr="00905964">
        <w:rPr>
          <w:rFonts w:ascii="华文仿宋" w:hAnsi="华文仿宋"/>
          <w:noProof/>
        </w:rPr>
        <w:drawing>
          <wp:inline distT="0" distB="0" distL="0" distR="0" wp14:anchorId="4F143490" wp14:editId="5D3208FE">
            <wp:extent cx="5274310" cy="14509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23A3" w14:textId="76683ACB" w:rsidR="00137979" w:rsidRPr="00137979" w:rsidRDefault="00137979" w:rsidP="0079296A">
      <w:pPr>
        <w:rPr>
          <w:rFonts w:ascii="华文仿宋" w:hAnsi="华文仿宋"/>
          <w:b/>
          <w:bCs/>
        </w:rPr>
      </w:pPr>
      <w:r w:rsidRPr="00137979">
        <w:rPr>
          <w:rFonts w:ascii="华文仿宋" w:hAnsi="华文仿宋" w:hint="eastAsia"/>
          <w:b/>
          <w:bCs/>
        </w:rPr>
        <w:t>四、实验结果</w:t>
      </w:r>
    </w:p>
    <w:p w14:paraId="57FD8989" w14:textId="039E2FDD" w:rsidR="00BB0BCF" w:rsidRDefault="00BB0BCF" w:rsidP="0079296A">
      <w:pPr>
        <w:rPr>
          <w:rFonts w:ascii="华文仿宋" w:hAnsi="华文仿宋"/>
        </w:rPr>
      </w:pPr>
    </w:p>
    <w:p w14:paraId="669ED579" w14:textId="767078E4" w:rsidR="00B21053" w:rsidRDefault="00B21053" w:rsidP="0079296A">
      <w:pPr>
        <w:rPr>
          <w:rFonts w:ascii="华文仿宋" w:hAnsi="华文仿宋"/>
        </w:rPr>
      </w:pPr>
    </w:p>
    <w:p w14:paraId="295F5134" w14:textId="5643AAEA" w:rsidR="00B21053" w:rsidRPr="00B21053" w:rsidRDefault="00B21053" w:rsidP="0079296A">
      <w:pPr>
        <w:rPr>
          <w:rFonts w:ascii="华文仿宋" w:hAnsi="华文仿宋"/>
          <w:b/>
          <w:bCs/>
        </w:rPr>
      </w:pPr>
      <w:r w:rsidRPr="00B21053">
        <w:rPr>
          <w:rFonts w:ascii="华文仿宋" w:hAnsi="华文仿宋" w:hint="eastAsia"/>
          <w:b/>
          <w:bCs/>
        </w:rPr>
        <w:t>五、实验拓展（按键消抖）</w:t>
      </w:r>
    </w:p>
    <w:p w14:paraId="7D00B83C" w14:textId="0A7D1E32" w:rsidR="00B21053" w:rsidRDefault="00B21053" w:rsidP="0079296A">
      <w:pPr>
        <w:rPr>
          <w:rFonts w:ascii="华文仿宋" w:hAnsi="华文仿宋"/>
          <w:b/>
          <w:bCs/>
        </w:rPr>
      </w:pPr>
      <w:r w:rsidRPr="00B21053">
        <w:rPr>
          <w:rFonts w:ascii="华文仿宋" w:hAnsi="华文仿宋"/>
          <w:b/>
          <w:bCs/>
        </w:rPr>
        <w:tab/>
        <w:t>1</w:t>
      </w:r>
      <w:r w:rsidRPr="00B21053">
        <w:rPr>
          <w:rFonts w:ascii="华文仿宋" w:hAnsi="华文仿宋" w:hint="eastAsia"/>
          <w:b/>
          <w:bCs/>
        </w:rPr>
        <w:t>、keytest</w:t>
      </w:r>
      <w:r w:rsidRPr="00B21053">
        <w:rPr>
          <w:rFonts w:ascii="华文仿宋" w:hAnsi="华文仿宋"/>
          <w:b/>
          <w:bCs/>
        </w:rPr>
        <w:t>.v</w:t>
      </w:r>
    </w:p>
    <w:p w14:paraId="7CFC1C48" w14:textId="65915177" w:rsidR="004C3A54" w:rsidRPr="00B21053" w:rsidRDefault="004C3A54" w:rsidP="0079296A">
      <w:pPr>
        <w:rPr>
          <w:rFonts w:ascii="华文仿宋" w:hAnsi="华文仿宋"/>
          <w:b/>
          <w:bCs/>
        </w:rPr>
      </w:pPr>
      <w:r w:rsidRPr="004C3A54">
        <w:rPr>
          <w:rFonts w:ascii="华文仿宋" w:hAnsi="华文仿宋"/>
          <w:b/>
          <w:bCs/>
        </w:rPr>
        <w:lastRenderedPageBreak/>
        <w:drawing>
          <wp:inline distT="0" distB="0" distL="0" distR="0" wp14:anchorId="12EF2B35" wp14:editId="4802F221">
            <wp:extent cx="4025551" cy="4329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787" cy="43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763D" w14:textId="4F910BC3" w:rsidR="00B21053" w:rsidRPr="00B21053" w:rsidRDefault="00B21053" w:rsidP="0079296A">
      <w:pPr>
        <w:rPr>
          <w:rFonts w:ascii="华文仿宋" w:hAnsi="华文仿宋"/>
          <w:b/>
          <w:bCs/>
        </w:rPr>
      </w:pPr>
      <w:r w:rsidRPr="00B21053">
        <w:rPr>
          <w:rFonts w:ascii="华文仿宋" w:hAnsi="华文仿宋"/>
          <w:b/>
          <w:bCs/>
        </w:rPr>
        <w:tab/>
        <w:t>2</w:t>
      </w:r>
      <w:r w:rsidRPr="00B21053">
        <w:rPr>
          <w:rFonts w:ascii="华文仿宋" w:hAnsi="华文仿宋" w:hint="eastAsia"/>
          <w:b/>
          <w:bCs/>
        </w:rPr>
        <w:t>、仿真波形（计数设置为2</w:t>
      </w:r>
      <w:r w:rsidRPr="00B21053">
        <w:rPr>
          <w:rFonts w:ascii="华文仿宋" w:hAnsi="华文仿宋"/>
          <w:b/>
          <w:bCs/>
        </w:rPr>
        <w:t>0</w:t>
      </w:r>
      <w:r w:rsidRPr="00B21053">
        <w:rPr>
          <w:rFonts w:ascii="华文仿宋" w:hAnsi="华文仿宋" w:hint="eastAsia"/>
          <w:b/>
          <w:bCs/>
        </w:rPr>
        <w:t>）</w:t>
      </w:r>
    </w:p>
    <w:p w14:paraId="476A6763" w14:textId="668E82A8" w:rsidR="00B21053" w:rsidRPr="00B21053" w:rsidRDefault="00B21053" w:rsidP="0079296A">
      <w:pPr>
        <w:rPr>
          <w:rFonts w:ascii="华文仿宋" w:hAnsi="华文仿宋"/>
          <w:b/>
          <w:bCs/>
        </w:rPr>
      </w:pPr>
      <w:r w:rsidRPr="00B21053">
        <w:rPr>
          <w:rFonts w:ascii="华文仿宋" w:hAnsi="华文仿宋"/>
          <w:b/>
          <w:bCs/>
          <w:noProof/>
        </w:rPr>
        <w:drawing>
          <wp:inline distT="0" distB="0" distL="0" distR="0" wp14:anchorId="04375D32" wp14:editId="0967FF3E">
            <wp:extent cx="5274310" cy="1096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65EE" w14:textId="772D5762" w:rsidR="00B21053" w:rsidRPr="00B21053" w:rsidRDefault="00B21053" w:rsidP="0079296A">
      <w:pPr>
        <w:rPr>
          <w:rFonts w:ascii="华文仿宋" w:hAnsi="华文仿宋"/>
          <w:b/>
          <w:bCs/>
        </w:rPr>
      </w:pPr>
      <w:r w:rsidRPr="00B21053">
        <w:rPr>
          <w:rFonts w:ascii="华文仿宋" w:hAnsi="华文仿宋"/>
          <w:b/>
          <w:bCs/>
        </w:rPr>
        <w:tab/>
        <w:t>3</w:t>
      </w:r>
      <w:r w:rsidRPr="00B21053">
        <w:rPr>
          <w:rFonts w:ascii="华文仿宋" w:hAnsi="华文仿宋" w:hint="eastAsia"/>
          <w:b/>
          <w:bCs/>
        </w:rPr>
        <w:t>、实验结果</w:t>
      </w:r>
    </w:p>
    <w:p w14:paraId="27AE57C9" w14:textId="77777777" w:rsidR="00B21053" w:rsidRPr="00BB0BCF" w:rsidRDefault="00B21053" w:rsidP="0079296A">
      <w:pPr>
        <w:rPr>
          <w:rFonts w:ascii="华文仿宋" w:hAnsi="华文仿宋"/>
        </w:rPr>
      </w:pPr>
    </w:p>
    <w:sectPr w:rsidR="00B21053" w:rsidRPr="00BB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5709" w14:textId="77777777" w:rsidR="00883A64" w:rsidRDefault="00883A64" w:rsidP="002E2CA6">
      <w:r>
        <w:separator/>
      </w:r>
    </w:p>
  </w:endnote>
  <w:endnote w:type="continuationSeparator" w:id="0">
    <w:p w14:paraId="2C95299F" w14:textId="77777777" w:rsidR="00883A64" w:rsidRDefault="00883A64" w:rsidP="002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B6F3" w14:textId="77777777" w:rsidR="00883A64" w:rsidRDefault="00883A64" w:rsidP="002E2CA6">
      <w:r>
        <w:separator/>
      </w:r>
    </w:p>
  </w:footnote>
  <w:footnote w:type="continuationSeparator" w:id="0">
    <w:p w14:paraId="1B68959F" w14:textId="77777777" w:rsidR="00883A64" w:rsidRDefault="00883A64" w:rsidP="002E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5E"/>
    <w:multiLevelType w:val="hybridMultilevel"/>
    <w:tmpl w:val="51BC0B10"/>
    <w:lvl w:ilvl="0" w:tplc="ED7A1E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F0CBF"/>
    <w:multiLevelType w:val="hybridMultilevel"/>
    <w:tmpl w:val="F8101B70"/>
    <w:lvl w:ilvl="0" w:tplc="04CA0C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9D4F57"/>
    <w:multiLevelType w:val="hybridMultilevel"/>
    <w:tmpl w:val="34EEE168"/>
    <w:lvl w:ilvl="0" w:tplc="34645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BB"/>
    <w:rsid w:val="00040B76"/>
    <w:rsid w:val="000A3433"/>
    <w:rsid w:val="000D23EC"/>
    <w:rsid w:val="00137979"/>
    <w:rsid w:val="00186AF6"/>
    <w:rsid w:val="001C7F50"/>
    <w:rsid w:val="00241D23"/>
    <w:rsid w:val="002879E4"/>
    <w:rsid w:val="002D26EE"/>
    <w:rsid w:val="002E2CA6"/>
    <w:rsid w:val="00313F9A"/>
    <w:rsid w:val="003E06C4"/>
    <w:rsid w:val="00475E7A"/>
    <w:rsid w:val="00486A76"/>
    <w:rsid w:val="004875DE"/>
    <w:rsid w:val="0048799C"/>
    <w:rsid w:val="00493B2A"/>
    <w:rsid w:val="004C3A54"/>
    <w:rsid w:val="004D12ED"/>
    <w:rsid w:val="005167F5"/>
    <w:rsid w:val="00523651"/>
    <w:rsid w:val="00560AA0"/>
    <w:rsid w:val="005755AC"/>
    <w:rsid w:val="005A78D0"/>
    <w:rsid w:val="005B3EFC"/>
    <w:rsid w:val="005C311B"/>
    <w:rsid w:val="0061422A"/>
    <w:rsid w:val="006200B7"/>
    <w:rsid w:val="0062510D"/>
    <w:rsid w:val="00631C72"/>
    <w:rsid w:val="00632969"/>
    <w:rsid w:val="00687568"/>
    <w:rsid w:val="00697905"/>
    <w:rsid w:val="006A2E56"/>
    <w:rsid w:val="006C7F68"/>
    <w:rsid w:val="006F483F"/>
    <w:rsid w:val="007510C7"/>
    <w:rsid w:val="0079296A"/>
    <w:rsid w:val="00792CE5"/>
    <w:rsid w:val="007C685A"/>
    <w:rsid w:val="007D01E8"/>
    <w:rsid w:val="007F729C"/>
    <w:rsid w:val="00800AF2"/>
    <w:rsid w:val="008606CD"/>
    <w:rsid w:val="00883A64"/>
    <w:rsid w:val="008E5D52"/>
    <w:rsid w:val="008F2BC4"/>
    <w:rsid w:val="00905964"/>
    <w:rsid w:val="00931D73"/>
    <w:rsid w:val="00987944"/>
    <w:rsid w:val="009E3EF0"/>
    <w:rsid w:val="009F34B9"/>
    <w:rsid w:val="00A11C14"/>
    <w:rsid w:val="00A372BA"/>
    <w:rsid w:val="00A70B1B"/>
    <w:rsid w:val="00AA1F46"/>
    <w:rsid w:val="00AA659D"/>
    <w:rsid w:val="00AA7F8C"/>
    <w:rsid w:val="00AB4A7A"/>
    <w:rsid w:val="00AC77F4"/>
    <w:rsid w:val="00AF24BB"/>
    <w:rsid w:val="00B21053"/>
    <w:rsid w:val="00B417FA"/>
    <w:rsid w:val="00B765AE"/>
    <w:rsid w:val="00BA08EA"/>
    <w:rsid w:val="00BA1141"/>
    <w:rsid w:val="00BB0BCF"/>
    <w:rsid w:val="00BD0246"/>
    <w:rsid w:val="00C368EF"/>
    <w:rsid w:val="00C64084"/>
    <w:rsid w:val="00CE5303"/>
    <w:rsid w:val="00D2005F"/>
    <w:rsid w:val="00D41ADA"/>
    <w:rsid w:val="00D57DCB"/>
    <w:rsid w:val="00D65059"/>
    <w:rsid w:val="00E1413B"/>
    <w:rsid w:val="00EC3205"/>
    <w:rsid w:val="00F552CD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2F5D0"/>
  <w15:chartTrackingRefBased/>
  <w15:docId w15:val="{20540CF2-C509-484F-BF63-322A0BD5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angSong" w:eastAsia="华文仿宋" w:hAnsi="FangSong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6"/>
    <w:rPr>
      <w:sz w:val="18"/>
      <w:szCs w:val="18"/>
    </w:rPr>
  </w:style>
  <w:style w:type="paragraph" w:styleId="a7">
    <w:name w:val="List Paragraph"/>
    <w:basedOn w:val="a"/>
    <w:uiPriority w:val="34"/>
    <w:qFormat/>
    <w:rsid w:val="007D01E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65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柠碑</cp:lastModifiedBy>
  <cp:revision>58</cp:revision>
  <dcterms:created xsi:type="dcterms:W3CDTF">2021-09-17T11:50:00Z</dcterms:created>
  <dcterms:modified xsi:type="dcterms:W3CDTF">2021-10-22T09:41:00Z</dcterms:modified>
</cp:coreProperties>
</file>