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CA" w:rsidRPr="00D86618" w:rsidRDefault="00A72BCB" w:rsidP="00A72BCB">
      <w:pPr>
        <w:jc w:val="center"/>
        <w:rPr>
          <w:b/>
          <w:lang w:val="es-MX"/>
        </w:rPr>
      </w:pPr>
      <w:r w:rsidRPr="00D86618">
        <w:rPr>
          <w:b/>
          <w:lang w:val="es-MX"/>
        </w:rPr>
        <w:t>INFORME ESTADO PROYECTO MCI</w:t>
      </w:r>
    </w:p>
    <w:p w:rsidR="00A72BCB" w:rsidRDefault="00A72BCB" w:rsidP="00D86618">
      <w:pPr>
        <w:pStyle w:val="Prrafodelista"/>
        <w:numPr>
          <w:ilvl w:val="0"/>
          <w:numId w:val="3"/>
        </w:numPr>
        <w:rPr>
          <w:lang w:val="es-MX"/>
        </w:rPr>
      </w:pPr>
      <w:r w:rsidRPr="00D86618">
        <w:rPr>
          <w:lang w:val="es-MX"/>
        </w:rPr>
        <w:t>Durante el transcurso de la semana se ha realizado:</w:t>
      </w:r>
    </w:p>
    <w:p w:rsidR="00D86618" w:rsidRDefault="00D86618" w:rsidP="00D86618">
      <w:pPr>
        <w:pStyle w:val="Prrafodelista"/>
        <w:rPr>
          <w:lang w:val="es-MX"/>
        </w:rPr>
      </w:pPr>
    </w:p>
    <w:p w:rsidR="00F461E3" w:rsidRDefault="00F461E3" w:rsidP="00F461E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Validación sensores</w:t>
      </w:r>
    </w:p>
    <w:p w:rsidR="00F461E3" w:rsidRDefault="00F461E3" w:rsidP="00F461E3">
      <w:pPr>
        <w:pStyle w:val="Prrafodelista"/>
        <w:ind w:left="1068"/>
        <w:rPr>
          <w:lang w:val="es-MX"/>
        </w:rPr>
      </w:pPr>
    </w:p>
    <w:p w:rsidR="00F461E3" w:rsidRDefault="00F461E3" w:rsidP="00F461E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valentina 16, 14 de</w:t>
      </w:r>
      <w:r w:rsidR="00725A1E">
        <w:rPr>
          <w:lang w:val="es-MX"/>
        </w:rPr>
        <w:t xml:space="preserve"> junio del 2019</w:t>
      </w:r>
    </w:p>
    <w:p w:rsidR="00725A1E" w:rsidRDefault="00A24AD1" w:rsidP="00A24AD1">
      <w:pPr>
        <w:ind w:left="1788"/>
        <w:rPr>
          <w:lang w:val="es-MX"/>
        </w:rPr>
      </w:pPr>
      <w:r>
        <w:rPr>
          <w:lang w:val="es-MX"/>
        </w:rPr>
        <w:t xml:space="preserve">Tomando los datos de temperatura y humedad relativa </w:t>
      </w:r>
      <w:proofErr w:type="gramStart"/>
      <w:r>
        <w:rPr>
          <w:lang w:val="es-MX"/>
        </w:rPr>
        <w:t>del data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 y del sistema MCI, teniendo un intervalo de 15 minutos y compadrándolo mediante una gráfica, obteniendo:</w:t>
      </w:r>
    </w:p>
    <w:p w:rsidR="00725A1E" w:rsidRPr="00A24AD1" w:rsidRDefault="00A24AD1" w:rsidP="00A24AD1">
      <w:pPr>
        <w:pStyle w:val="Descripcin"/>
        <w:ind w:left="1080" w:firstLine="708"/>
        <w:rPr>
          <w:lang w:val="es-MX"/>
        </w:rPr>
      </w:pPr>
      <w:r>
        <w:t xml:space="preserve">Ilustración </w:t>
      </w:r>
      <w:fldSimple w:instr=" SEQ Ilustración \* ARABIC ">
        <w:r w:rsidR="00811C05">
          <w:rPr>
            <w:noProof/>
          </w:rPr>
          <w:t>1</w:t>
        </w:r>
      </w:fldSimple>
      <w:r>
        <w:t>. Comparación temperatura La Valentina 16 (14/06/2019)</w:t>
      </w:r>
    </w:p>
    <w:p w:rsidR="00725A1E" w:rsidRDefault="00725A1E" w:rsidP="00811C05">
      <w:pPr>
        <w:pStyle w:val="Prrafodelista"/>
        <w:spacing w:after="0"/>
        <w:ind w:left="1788"/>
        <w:rPr>
          <w:lang w:val="es-MX"/>
        </w:rPr>
      </w:pPr>
      <w:r>
        <w:rPr>
          <w:noProof/>
        </w:rPr>
        <w:drawing>
          <wp:inline distT="0" distB="0" distL="0" distR="0" wp14:anchorId="65BDD7A1" wp14:editId="3F0631F3">
            <wp:extent cx="4572000" cy="2878667"/>
            <wp:effectExtent l="0" t="0" r="0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88EAE22-99D1-4784-B38F-FF0DDFF1F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4AD1" w:rsidRPr="00CD202A" w:rsidRDefault="00A24AD1" w:rsidP="00CD202A">
      <w:pPr>
        <w:ind w:left="1788"/>
        <w:rPr>
          <w:lang w:val="es-MX"/>
        </w:rPr>
      </w:pPr>
      <w:r w:rsidRPr="00CD202A">
        <w:rPr>
          <w:lang w:val="es-MX"/>
        </w:rPr>
        <w:t xml:space="preserve">Como se puede observar en la ilustración anterior el comportamiento de la temperatura en las horas de la noche y madrugada se comporta uniformemente con ambos sistemas, ya en horas </w:t>
      </w:r>
      <w:r w:rsidR="00811C05">
        <w:rPr>
          <w:lang w:val="es-MX"/>
        </w:rPr>
        <w:t xml:space="preserve">de la mañana y tarde </w:t>
      </w:r>
      <w:r w:rsidRPr="00CD202A">
        <w:rPr>
          <w:lang w:val="es-MX"/>
        </w:rPr>
        <w:t>donde la temperatura tiende a subir el sistema MCI presenta temperaturas más altas.</w:t>
      </w: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A24AD1" w:rsidRDefault="00A24AD1" w:rsidP="00725A1E">
      <w:pPr>
        <w:pStyle w:val="Prrafodelista"/>
        <w:ind w:left="1788"/>
        <w:rPr>
          <w:lang w:val="es-MX"/>
        </w:rPr>
      </w:pPr>
    </w:p>
    <w:p w:rsidR="00725A1E" w:rsidRDefault="00725A1E" w:rsidP="00725A1E">
      <w:pPr>
        <w:pStyle w:val="Prrafodelista"/>
        <w:ind w:left="1788"/>
        <w:rPr>
          <w:lang w:val="es-MX"/>
        </w:rPr>
      </w:pPr>
    </w:p>
    <w:p w:rsidR="00725A1E" w:rsidRPr="00A24AD1" w:rsidRDefault="00A24AD1" w:rsidP="00A24AD1">
      <w:pPr>
        <w:pStyle w:val="Descripcin"/>
        <w:ind w:left="1080" w:firstLine="708"/>
        <w:rPr>
          <w:lang w:val="es-MX"/>
        </w:rPr>
      </w:pPr>
      <w:r>
        <w:lastRenderedPageBreak/>
        <w:t xml:space="preserve">Ilustración </w:t>
      </w:r>
      <w:fldSimple w:instr=" SEQ Ilustración \* ARABIC ">
        <w:r w:rsidR="00811C05">
          <w:rPr>
            <w:noProof/>
          </w:rPr>
          <w:t>2</w:t>
        </w:r>
      </w:fldSimple>
      <w:r>
        <w:t xml:space="preserve">. </w:t>
      </w:r>
      <w:r w:rsidRPr="00F630AA">
        <w:t xml:space="preserve">Comparación </w:t>
      </w:r>
      <w:r>
        <w:t>humedad relativa</w:t>
      </w:r>
      <w:r w:rsidRPr="00F630AA">
        <w:t xml:space="preserve"> La Valentina 16 (14/06/2019)</w:t>
      </w:r>
    </w:p>
    <w:p w:rsidR="00A24AD1" w:rsidRPr="00811C05" w:rsidRDefault="00725A1E" w:rsidP="00811C05">
      <w:pPr>
        <w:pStyle w:val="Prrafodelista"/>
        <w:ind w:left="1788"/>
        <w:rPr>
          <w:lang w:val="es-MX"/>
        </w:rPr>
      </w:pPr>
      <w:r>
        <w:rPr>
          <w:noProof/>
        </w:rPr>
        <w:drawing>
          <wp:inline distT="0" distB="0" distL="0" distR="0" wp14:anchorId="2851B16E" wp14:editId="6110A38C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20E98FB-2B8F-45CC-9824-88E2F6223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4AD1" w:rsidRDefault="00A24AD1" w:rsidP="00A24AD1">
      <w:pPr>
        <w:pStyle w:val="Prrafodelista"/>
        <w:ind w:left="1788"/>
        <w:rPr>
          <w:lang w:val="es-MX"/>
        </w:rPr>
      </w:pPr>
      <w:r>
        <w:rPr>
          <w:lang w:val="es-MX"/>
        </w:rPr>
        <w:t xml:space="preserve">Como se puede observar en la ilustración anterior el comportamiento de la </w:t>
      </w:r>
      <w:r>
        <w:rPr>
          <w:lang w:val="es-MX"/>
        </w:rPr>
        <w:t xml:space="preserve">humedad relativa </w:t>
      </w:r>
      <w:r>
        <w:rPr>
          <w:lang w:val="es-MX"/>
        </w:rPr>
        <w:t xml:space="preserve">en las horas de la noche y madrugada se comporta uniformemente con ambos sistemas, ya en horas </w:t>
      </w:r>
      <w:r>
        <w:rPr>
          <w:lang w:val="es-MX"/>
        </w:rPr>
        <w:t>de la mañana y tarde donde tiende a bajar se puede observar que ambos lo hacen, donde el sistema MCI llega a un 40% y presenta picos menos pronunciados al bajar esta variable, pero ya al subir si presenta picos más pronunciados.</w:t>
      </w:r>
    </w:p>
    <w:p w:rsidR="00A24AD1" w:rsidRDefault="00A24AD1" w:rsidP="00A24AD1">
      <w:pPr>
        <w:pStyle w:val="Prrafodelista"/>
        <w:ind w:left="1788"/>
        <w:rPr>
          <w:lang w:val="es-MX"/>
        </w:rPr>
      </w:pPr>
    </w:p>
    <w:p w:rsidR="00CD202A" w:rsidRPr="00CD202A" w:rsidRDefault="00A24AD1" w:rsidP="00CD202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San Carlos 4, 14 de junio del 2019</w:t>
      </w:r>
    </w:p>
    <w:p w:rsidR="00CD202A" w:rsidRDefault="00CD202A" w:rsidP="00CD202A">
      <w:pPr>
        <w:ind w:left="1788"/>
        <w:rPr>
          <w:lang w:val="es-MX"/>
        </w:rPr>
      </w:pPr>
      <w:r>
        <w:rPr>
          <w:lang w:val="es-MX"/>
        </w:rPr>
        <w:t xml:space="preserve">Tomando los datos de temperatura y humedad relativa </w:t>
      </w:r>
      <w:proofErr w:type="gramStart"/>
      <w:r>
        <w:rPr>
          <w:lang w:val="es-MX"/>
        </w:rPr>
        <w:t>del data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 y del sistema MCI, teniendo un intervalo de 15 minutos y compadrándolo mediante una gráfica, obteniendo:</w:t>
      </w:r>
    </w:p>
    <w:p w:rsidR="00CD202A" w:rsidRDefault="00CD202A" w:rsidP="00CD202A">
      <w:pPr>
        <w:pStyle w:val="Descripcin"/>
        <w:ind w:left="1080" w:firstLine="708"/>
        <w:rPr>
          <w:lang w:val="es-MX"/>
        </w:rPr>
      </w:pPr>
      <w:r>
        <w:t xml:space="preserve">Ilustración </w:t>
      </w:r>
      <w:fldSimple w:instr=" SEQ Ilustración \* ARABIC ">
        <w:r w:rsidR="00811C05">
          <w:rPr>
            <w:noProof/>
          </w:rPr>
          <w:t>3</w:t>
        </w:r>
      </w:fldSimple>
      <w:r>
        <w:t xml:space="preserve">. </w:t>
      </w:r>
      <w:r w:rsidRPr="00AD1D10">
        <w:t xml:space="preserve">Comparación temperatura </w:t>
      </w:r>
      <w:r>
        <w:t>San Carlos 4</w:t>
      </w:r>
      <w:r w:rsidRPr="00AD1D10">
        <w:t xml:space="preserve"> (14/06/2019)</w:t>
      </w:r>
    </w:p>
    <w:p w:rsidR="00CD202A" w:rsidRDefault="00CD202A" w:rsidP="00CD202A">
      <w:pPr>
        <w:pStyle w:val="Prrafodelista"/>
        <w:ind w:left="1788"/>
        <w:rPr>
          <w:lang w:val="es-MX"/>
        </w:rPr>
      </w:pPr>
    </w:p>
    <w:p w:rsidR="00CD202A" w:rsidRDefault="00CD202A" w:rsidP="00CD202A">
      <w:pPr>
        <w:pStyle w:val="Prrafodelista"/>
        <w:ind w:left="1788"/>
        <w:rPr>
          <w:lang w:val="es-MX"/>
        </w:rPr>
      </w:pPr>
    </w:p>
    <w:p w:rsidR="00CD202A" w:rsidRPr="00811C05" w:rsidRDefault="00CD202A" w:rsidP="00811C05">
      <w:pPr>
        <w:pStyle w:val="Prrafodelista"/>
        <w:ind w:left="1788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D3445E" wp14:editId="64F28AA9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22B933E-4789-4F52-9D92-3EBA677AB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02A" w:rsidRPr="00CD202A" w:rsidRDefault="00CD202A" w:rsidP="00CD202A">
      <w:pPr>
        <w:pStyle w:val="Prrafodelista"/>
        <w:ind w:left="1788"/>
        <w:rPr>
          <w:lang w:val="es-MX"/>
        </w:rPr>
      </w:pPr>
      <w:r w:rsidRPr="00CD202A">
        <w:rPr>
          <w:lang w:val="es-MX"/>
        </w:rPr>
        <w:t xml:space="preserve">Como se puede observar en la ilustración anterior el comportamiento de la temperatura en las horas de la noche y madrugada se comporta uniformemente con ambos </w:t>
      </w:r>
      <w:r w:rsidRPr="00CD202A">
        <w:rPr>
          <w:lang w:val="es-MX"/>
        </w:rPr>
        <w:t>sistemas,</w:t>
      </w:r>
      <w:r>
        <w:rPr>
          <w:lang w:val="es-MX"/>
        </w:rPr>
        <w:t xml:space="preserve"> exceptuando por algunos picos del sistema MCI;</w:t>
      </w:r>
      <w:r w:rsidRPr="00CD202A">
        <w:rPr>
          <w:lang w:val="es-MX"/>
        </w:rPr>
        <w:t xml:space="preserve"> ya en horas </w:t>
      </w:r>
      <w:r w:rsidR="00811C05">
        <w:rPr>
          <w:lang w:val="es-MX"/>
        </w:rPr>
        <w:t xml:space="preserve">de la mañana y tarde </w:t>
      </w:r>
      <w:r w:rsidRPr="00CD202A">
        <w:rPr>
          <w:lang w:val="es-MX"/>
        </w:rPr>
        <w:t>donde la temperatura tiende a subir el sistema MCI presenta temperaturas más altas</w:t>
      </w:r>
    </w:p>
    <w:p w:rsidR="00CD202A" w:rsidRDefault="00CD202A" w:rsidP="00CD202A">
      <w:pPr>
        <w:pStyle w:val="Descripcin"/>
        <w:ind w:left="1080" w:firstLine="708"/>
        <w:rPr>
          <w:lang w:val="es-MX"/>
        </w:rPr>
      </w:pPr>
      <w:r>
        <w:t xml:space="preserve">Ilustración </w:t>
      </w:r>
      <w:fldSimple w:instr=" SEQ Ilustración \* ARABIC ">
        <w:r w:rsidR="00811C05">
          <w:rPr>
            <w:noProof/>
          </w:rPr>
          <w:t>4</w:t>
        </w:r>
      </w:fldSimple>
      <w:r>
        <w:t xml:space="preserve">. </w:t>
      </w:r>
      <w:r w:rsidRPr="00E73779">
        <w:t xml:space="preserve">Comparación </w:t>
      </w:r>
      <w:r>
        <w:t>humedad relativa</w:t>
      </w:r>
      <w:r w:rsidRPr="00E73779">
        <w:t xml:space="preserve"> San Carlos 4 (14/06/2019)</w:t>
      </w:r>
    </w:p>
    <w:p w:rsidR="00CD202A" w:rsidRPr="00811C05" w:rsidRDefault="00CD202A" w:rsidP="00811C05">
      <w:pPr>
        <w:pStyle w:val="Prrafodelista"/>
        <w:ind w:left="1788"/>
        <w:rPr>
          <w:lang w:val="es-MX"/>
        </w:rPr>
      </w:pPr>
      <w:r>
        <w:rPr>
          <w:noProof/>
        </w:rPr>
        <w:drawing>
          <wp:inline distT="0" distB="0" distL="0" distR="0" wp14:anchorId="33FE7982" wp14:editId="4488444C">
            <wp:extent cx="4538134" cy="2664177"/>
            <wp:effectExtent l="0" t="0" r="15240" b="317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9809E606-32EE-492A-A86C-65286DF15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02A" w:rsidRDefault="00CD202A" w:rsidP="00811C05">
      <w:pPr>
        <w:pStyle w:val="Prrafodelista"/>
        <w:ind w:left="1788"/>
        <w:rPr>
          <w:lang w:val="es-MX"/>
        </w:rPr>
      </w:pPr>
      <w:r>
        <w:rPr>
          <w:lang w:val="es-MX"/>
        </w:rPr>
        <w:t xml:space="preserve">Como se puede observar en la ilustración anterior el comportamiento de la humedad relativa en las horas de la noche y madrugada se comporta uniformemente con ambos sistemas, </w:t>
      </w:r>
      <w:r>
        <w:rPr>
          <w:lang w:val="es-MX"/>
        </w:rPr>
        <w:t xml:space="preserve">exceptuando por varias caídas en la lectura </w:t>
      </w:r>
      <w:proofErr w:type="gramStart"/>
      <w:r>
        <w:rPr>
          <w:lang w:val="es-MX"/>
        </w:rPr>
        <w:t>del data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, </w:t>
      </w:r>
      <w:r>
        <w:rPr>
          <w:lang w:val="es-MX"/>
        </w:rPr>
        <w:t xml:space="preserve">ya en horas de la mañana y tarde donde tiende a bajar se puede observar que ambos lo hacen, </w:t>
      </w:r>
      <w:r>
        <w:rPr>
          <w:lang w:val="es-MX"/>
        </w:rPr>
        <w:t xml:space="preserve">pero el data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 baja extremadamente, concluyendo que este presenta problemas o sus datos no fueron los adecuados.</w:t>
      </w:r>
    </w:p>
    <w:p w:rsidR="00811C05" w:rsidRPr="00811C05" w:rsidRDefault="00811C05" w:rsidP="00811C05">
      <w:pPr>
        <w:pStyle w:val="Prrafodelista"/>
        <w:ind w:left="1788"/>
        <w:rPr>
          <w:lang w:val="es-MX"/>
        </w:rPr>
      </w:pPr>
    </w:p>
    <w:p w:rsidR="00CD202A" w:rsidRPr="00CD202A" w:rsidRDefault="00CD202A" w:rsidP="00CD202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 xml:space="preserve">San Carlos </w:t>
      </w:r>
      <w:r>
        <w:rPr>
          <w:lang w:val="es-MX"/>
        </w:rPr>
        <w:t>33</w:t>
      </w:r>
      <w:r>
        <w:rPr>
          <w:lang w:val="es-MX"/>
        </w:rPr>
        <w:t xml:space="preserve">, </w:t>
      </w:r>
      <w:r>
        <w:rPr>
          <w:lang w:val="es-MX"/>
        </w:rPr>
        <w:t>7</w:t>
      </w:r>
      <w:r>
        <w:rPr>
          <w:lang w:val="es-MX"/>
        </w:rPr>
        <w:t xml:space="preserve"> de junio del 2019</w:t>
      </w:r>
    </w:p>
    <w:p w:rsidR="00CD202A" w:rsidRDefault="00CD202A" w:rsidP="00811C05">
      <w:pPr>
        <w:ind w:left="1788"/>
        <w:rPr>
          <w:lang w:val="es-MX"/>
        </w:rPr>
      </w:pPr>
      <w:r>
        <w:rPr>
          <w:lang w:val="es-MX"/>
        </w:rPr>
        <w:t xml:space="preserve">Tomando los datos de temperatura y humedad relativa </w:t>
      </w:r>
      <w:proofErr w:type="gramStart"/>
      <w:r>
        <w:rPr>
          <w:lang w:val="es-MX"/>
        </w:rPr>
        <w:t>del data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 y del sistema MCI, teniendo un intervalo de 15 minutos y compadrándolo mediante una gráfica, obteniendo:</w:t>
      </w:r>
    </w:p>
    <w:p w:rsidR="00CD202A" w:rsidRPr="00811C05" w:rsidRDefault="00811C05" w:rsidP="00811C05">
      <w:pPr>
        <w:pStyle w:val="Descripcin"/>
        <w:ind w:left="1080" w:firstLine="708"/>
        <w:rPr>
          <w:lang w:val="es-MX"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. </w:t>
      </w:r>
      <w:r w:rsidRPr="00AA0EB3">
        <w:t>Comparación temperatura San Carlos</w:t>
      </w:r>
      <w:r>
        <w:t xml:space="preserve"> 33</w:t>
      </w:r>
      <w:r w:rsidRPr="00AA0EB3">
        <w:t xml:space="preserve"> (</w:t>
      </w:r>
      <w:r>
        <w:t>7</w:t>
      </w:r>
      <w:r w:rsidRPr="00AA0EB3">
        <w:t>/06/2019)</w:t>
      </w:r>
    </w:p>
    <w:p w:rsidR="00CD202A" w:rsidRDefault="00CD202A" w:rsidP="00CD202A">
      <w:pPr>
        <w:pStyle w:val="Prrafodelista"/>
        <w:ind w:left="1788"/>
        <w:rPr>
          <w:lang w:val="es-MX"/>
        </w:rPr>
      </w:pPr>
      <w:r>
        <w:rPr>
          <w:noProof/>
        </w:rPr>
        <w:drawing>
          <wp:inline distT="0" distB="0" distL="0" distR="0" wp14:anchorId="61A22C36" wp14:editId="452AE959">
            <wp:extent cx="4605110" cy="2616200"/>
            <wp:effectExtent l="0" t="0" r="508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607A3D1-A82A-4BE1-81C9-268C151A7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02A" w:rsidRDefault="00CD202A" w:rsidP="00725A1E">
      <w:pPr>
        <w:pStyle w:val="Prrafodelista"/>
        <w:ind w:left="1788"/>
        <w:rPr>
          <w:lang w:val="es-MX"/>
        </w:rPr>
      </w:pPr>
    </w:p>
    <w:p w:rsidR="00811C05" w:rsidRPr="00811C05" w:rsidRDefault="00811C05" w:rsidP="00811C05">
      <w:pPr>
        <w:pStyle w:val="Prrafodelista"/>
        <w:ind w:left="1788"/>
        <w:rPr>
          <w:lang w:val="es-MX"/>
        </w:rPr>
      </w:pPr>
      <w:r w:rsidRPr="00CD202A">
        <w:rPr>
          <w:lang w:val="es-MX"/>
        </w:rPr>
        <w:t>Como se puede observar en la ilustración anterior el comportamiento de la temperatura en las horas de la noche y madrugada se comporta uniformemente con ambos sistemas,</w:t>
      </w:r>
      <w:r>
        <w:rPr>
          <w:lang w:val="es-MX"/>
        </w:rPr>
        <w:t xml:space="preserve"> </w:t>
      </w:r>
      <w:r>
        <w:rPr>
          <w:lang w:val="es-MX"/>
        </w:rPr>
        <w:t xml:space="preserve">pero en el sistema MCI baja un poco más, </w:t>
      </w:r>
      <w:r w:rsidRPr="00CD202A">
        <w:rPr>
          <w:lang w:val="es-MX"/>
        </w:rPr>
        <w:t>ya en horas</w:t>
      </w:r>
      <w:r>
        <w:rPr>
          <w:lang w:val="es-MX"/>
        </w:rPr>
        <w:t xml:space="preserve"> de la mañana y tarde</w:t>
      </w:r>
      <w:r w:rsidRPr="00CD202A">
        <w:rPr>
          <w:lang w:val="es-MX"/>
        </w:rPr>
        <w:t xml:space="preserve"> donde la temperatura tiende a subir el sistema MCI presenta temperaturas más altas</w:t>
      </w:r>
    </w:p>
    <w:p w:rsidR="00811C05" w:rsidRDefault="00811C05" w:rsidP="00811C05">
      <w:pPr>
        <w:pStyle w:val="Descripcin"/>
        <w:ind w:left="1080" w:firstLine="708"/>
        <w:rPr>
          <w:lang w:val="es-MX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</w:t>
      </w:r>
      <w:r w:rsidRPr="00064B50">
        <w:t xml:space="preserve">Comparación humedad relativa San Carlos </w:t>
      </w:r>
      <w:r>
        <w:t>33</w:t>
      </w:r>
      <w:r w:rsidRPr="00064B50">
        <w:t xml:space="preserve"> (</w:t>
      </w:r>
      <w:r>
        <w:t>7</w:t>
      </w:r>
      <w:r w:rsidRPr="00064B50">
        <w:t>/06/2019</w:t>
      </w:r>
      <w:r>
        <w:t>)</w:t>
      </w:r>
    </w:p>
    <w:p w:rsidR="00811C05" w:rsidRDefault="00811C05" w:rsidP="00811C05">
      <w:pPr>
        <w:pStyle w:val="Prrafodelista"/>
        <w:ind w:left="1788"/>
        <w:rPr>
          <w:lang w:val="es-MX"/>
        </w:rPr>
      </w:pPr>
    </w:p>
    <w:p w:rsidR="00D86618" w:rsidRDefault="00811C05" w:rsidP="00DF648F">
      <w:pPr>
        <w:pStyle w:val="Prrafodelista"/>
        <w:ind w:left="1788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B52885F" wp14:editId="1846780F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4237FD0-7A18-465F-A9B9-ED6E4E1C0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lang w:val="es-MX"/>
        </w:rPr>
        <w:t xml:space="preserve">      Como se puede observar en la anterior ilustración los dos sistemas presentan un comportamiento similar pero sus valores máximos y mínimos son totalmente diferentes, ya que en las horas de la noche y madrugada la humedad relativa en el data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 xml:space="preserve"> no llega al máximo, en cambio el sistema MCI si, pero al momento de bajar esta variable el sistema MCI presenta valores mas bajos que el data </w:t>
      </w:r>
      <w:proofErr w:type="spellStart"/>
      <w:r>
        <w:rPr>
          <w:lang w:val="es-MX"/>
        </w:rPr>
        <w:t>logger</w:t>
      </w:r>
      <w:proofErr w:type="spellEnd"/>
      <w:r>
        <w:rPr>
          <w:lang w:val="es-MX"/>
        </w:rPr>
        <w:t>.</w:t>
      </w:r>
    </w:p>
    <w:p w:rsidR="00DF648F" w:rsidRPr="00DF648F" w:rsidRDefault="00DF648F" w:rsidP="00DF648F">
      <w:pPr>
        <w:pStyle w:val="Prrafodelista"/>
        <w:ind w:left="1788"/>
        <w:rPr>
          <w:lang w:val="es-MX"/>
        </w:rPr>
      </w:pPr>
      <w:bookmarkStart w:id="0" w:name="_GoBack"/>
      <w:bookmarkEnd w:id="0"/>
    </w:p>
    <w:p w:rsidR="00A72BCB" w:rsidRPr="00D86618" w:rsidRDefault="00A72BCB" w:rsidP="00D86618">
      <w:pPr>
        <w:pStyle w:val="Prrafodelista"/>
        <w:numPr>
          <w:ilvl w:val="0"/>
          <w:numId w:val="3"/>
        </w:numPr>
        <w:rPr>
          <w:lang w:val="es-MX"/>
        </w:rPr>
      </w:pPr>
      <w:r w:rsidRPr="00D86618">
        <w:rPr>
          <w:lang w:val="es-MX"/>
        </w:rPr>
        <w:t>Estado actual de redes: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5"/>
        <w:gridCol w:w="995"/>
      </w:tblGrid>
      <w:tr w:rsidR="006F2DE1" w:rsidTr="006F2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5" w:type="dxa"/>
            <w:gridSpan w:val="7"/>
          </w:tcPr>
          <w:p w:rsidR="006F2DE1" w:rsidRDefault="006F2DE1" w:rsidP="00747C47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RED 1 (WIFI)</w:t>
            </w:r>
          </w:p>
        </w:tc>
      </w:tr>
      <w:tr w:rsidR="006F2DE1" w:rsidRPr="00A72BCB" w:rsidTr="006F2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6F2DE1" w:rsidRPr="00A72BCB" w:rsidRDefault="006F2DE1" w:rsidP="00747C4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SP10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SP11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SP12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SP13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SP17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SP27</w:t>
            </w:r>
          </w:p>
        </w:tc>
        <w:tc>
          <w:tcPr>
            <w:tcW w:w="995" w:type="dxa"/>
          </w:tcPr>
          <w:p w:rsidR="006F2DE1" w:rsidRPr="00A72BCB" w:rsidRDefault="006F2DE1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SC28</w:t>
            </w:r>
          </w:p>
        </w:tc>
      </w:tr>
      <w:tr w:rsidR="006F2DE1" w:rsidTr="006F2D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6F2DE1" w:rsidRPr="00A72BCB" w:rsidRDefault="006F2DE1" w:rsidP="006F2DE1">
            <w:pPr>
              <w:jc w:val="center"/>
              <w:rPr>
                <w:b w:val="0"/>
                <w:lang w:val="es-MX"/>
              </w:rPr>
            </w:pPr>
            <w:r w:rsidRPr="00A72BCB">
              <w:rPr>
                <w:b w:val="0"/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Pr="006F2DE1" w:rsidRDefault="001A0D66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72BCB"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Pr="006F2DE1" w:rsidRDefault="001A0D66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A72BCB"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Default="006F2DE1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Default="001A0D66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72BCB"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Default="006F2DE1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6F2DE1" w:rsidRDefault="006F2DE1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6F2DE1" w:rsidRDefault="006F2DE1" w:rsidP="00A72BCB">
      <w:pPr>
        <w:rPr>
          <w:lang w:val="es-MX"/>
        </w:rPr>
      </w:pPr>
    </w:p>
    <w:p w:rsidR="00A72BCB" w:rsidRDefault="00D86618" w:rsidP="00D86618">
      <w:pPr>
        <w:ind w:left="708"/>
        <w:rPr>
          <w:lang w:val="es-MX"/>
        </w:rPr>
      </w:pPr>
      <w:r>
        <w:rPr>
          <w:lang w:val="es-MX"/>
        </w:rPr>
        <w:t>Como se puede observar en la tabla anterior esta</w:t>
      </w:r>
      <w:r w:rsidR="006F2DE1">
        <w:rPr>
          <w:lang w:val="es-MX"/>
        </w:rPr>
        <w:t xml:space="preserve"> red</w:t>
      </w:r>
      <w:r w:rsidR="001A0D66">
        <w:rPr>
          <w:lang w:val="es-MX"/>
        </w:rPr>
        <w:t xml:space="preserve"> tiene un correcto funcionamiento, pero presente algunas perdidas de datos,</w:t>
      </w:r>
      <w:r w:rsidR="006F2DE1">
        <w:rPr>
          <w:lang w:val="es-MX"/>
        </w:rPr>
        <w:t xml:space="preserve"> esta red se </w:t>
      </w:r>
      <w:r w:rsidR="003913D5">
        <w:rPr>
          <w:lang w:val="es-MX"/>
        </w:rPr>
        <w:t xml:space="preserve">cambiará </w:t>
      </w:r>
      <w:r w:rsidR="006F2DE1">
        <w:rPr>
          <w:lang w:val="es-MX"/>
        </w:rPr>
        <w:t>de WIFI a ETHERNET, esto con el fin de mejor la comunicación, ya que como se observa en la RED 2 no presenta problemas y su perdida de datos es casi nula.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A72BCB" w:rsidTr="006F2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0" w:type="dxa"/>
            <w:gridSpan w:val="8"/>
          </w:tcPr>
          <w:p w:rsidR="00A72BCB" w:rsidRDefault="00A72BCB" w:rsidP="00A72BC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RED 2 (ETHERNET</w:t>
            </w:r>
            <w:r w:rsidR="003913D5">
              <w:rPr>
                <w:lang w:val="es-MX"/>
              </w:rPr>
              <w:t xml:space="preserve"> (cable)</w:t>
            </w:r>
            <w:r>
              <w:rPr>
                <w:lang w:val="es-MX"/>
              </w:rPr>
              <w:t>)</w:t>
            </w:r>
          </w:p>
        </w:tc>
      </w:tr>
      <w:tr w:rsidR="00A72BCB" w:rsidTr="006F2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BCB" w:rsidRPr="00A72BCB" w:rsidRDefault="00A72BCB" w:rsidP="00A72BCB">
            <w:pPr>
              <w:jc w:val="center"/>
              <w:rPr>
                <w:lang w:val="es-MX"/>
              </w:rPr>
            </w:pPr>
            <w:r w:rsidRPr="00A72BCB">
              <w:rPr>
                <w:lang w:val="es-MX"/>
              </w:rPr>
              <w:t>LV01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LV04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SC04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SC05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SC06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SC11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SC13</w:t>
            </w:r>
          </w:p>
        </w:tc>
        <w:tc>
          <w:tcPr>
            <w:tcW w:w="995" w:type="dxa"/>
          </w:tcPr>
          <w:p w:rsidR="00A72BCB" w:rsidRPr="00A72BCB" w:rsidRDefault="00A72BCB" w:rsidP="00A72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A72BCB">
              <w:rPr>
                <w:b/>
                <w:lang w:val="es-MX"/>
              </w:rPr>
              <w:t>SC19</w:t>
            </w:r>
          </w:p>
        </w:tc>
      </w:tr>
      <w:tr w:rsidR="00A72BCB" w:rsidTr="006F2D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BCB" w:rsidRPr="00A72BCB" w:rsidRDefault="00A72BCB" w:rsidP="00A72BCB">
            <w:pPr>
              <w:rPr>
                <w:b w:val="0"/>
                <w:lang w:val="es-MX"/>
              </w:rPr>
            </w:pPr>
            <w:r w:rsidRPr="00A72BCB">
              <w:rPr>
                <w:b w:val="0"/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A72BCB" w:rsidRDefault="00A72BCB" w:rsidP="00A7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A72BCB" w:rsidRDefault="00A72BCB" w:rsidP="00A72BCB">
      <w:pPr>
        <w:rPr>
          <w:lang w:val="es-MX"/>
        </w:rPr>
      </w:pPr>
    </w:p>
    <w:p w:rsidR="006F2DE1" w:rsidRDefault="00D86618" w:rsidP="00D86618">
      <w:pPr>
        <w:ind w:left="708"/>
        <w:rPr>
          <w:lang w:val="es-MX"/>
        </w:rPr>
      </w:pPr>
      <w:r>
        <w:rPr>
          <w:lang w:val="es-MX"/>
        </w:rPr>
        <w:t>Como se puede observar en la tabla anterior esta</w:t>
      </w:r>
      <w:r w:rsidR="006F2DE1">
        <w:rPr>
          <w:lang w:val="es-MX"/>
        </w:rPr>
        <w:t xml:space="preserve"> red tiene un correcto funcionamiento cada uno de sus nodos, con una perdida casi nula.</w:t>
      </w:r>
      <w:r w:rsidR="00BC6FFF">
        <w:rPr>
          <w:lang w:val="es-MX"/>
        </w:rPr>
        <w:t xml:space="preserve"> Pero en este momento el invernadero de San Carlos 11 no cuenta con sensor por daño en este y de momento los sensores disponibles solamente son los quitados en otros bloques los cuales no presentaban una correcta lectura.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5"/>
      </w:tblGrid>
      <w:tr w:rsidR="00EA2A0F" w:rsidTr="004E3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0" w:type="dxa"/>
            <w:gridSpan w:val="6"/>
          </w:tcPr>
          <w:p w:rsidR="00EA2A0F" w:rsidRDefault="00EA2A0F" w:rsidP="00747C4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RED 3 (WIFI)</w:t>
            </w:r>
          </w:p>
        </w:tc>
      </w:tr>
      <w:tr w:rsidR="00EA2A0F" w:rsidTr="001A5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EA2A0F" w:rsidRPr="00A72BCB" w:rsidRDefault="00EA2A0F" w:rsidP="00747C4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M01</w:t>
            </w:r>
          </w:p>
        </w:tc>
        <w:tc>
          <w:tcPr>
            <w:tcW w:w="995" w:type="dxa"/>
          </w:tcPr>
          <w:p w:rsidR="00EA2A0F" w:rsidRPr="00A72BCB" w:rsidRDefault="00EA2A0F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M05</w:t>
            </w:r>
          </w:p>
        </w:tc>
        <w:tc>
          <w:tcPr>
            <w:tcW w:w="995" w:type="dxa"/>
          </w:tcPr>
          <w:p w:rsidR="00EA2A0F" w:rsidRPr="00A72BCB" w:rsidRDefault="00EA2A0F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LV16</w:t>
            </w:r>
          </w:p>
        </w:tc>
        <w:tc>
          <w:tcPr>
            <w:tcW w:w="995" w:type="dxa"/>
          </w:tcPr>
          <w:p w:rsidR="00EA2A0F" w:rsidRPr="00A72BCB" w:rsidRDefault="00EA2A0F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LV19</w:t>
            </w:r>
          </w:p>
        </w:tc>
        <w:tc>
          <w:tcPr>
            <w:tcW w:w="995" w:type="dxa"/>
          </w:tcPr>
          <w:p w:rsidR="00EA2A0F" w:rsidRPr="00A72BCB" w:rsidRDefault="00EA2A0F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LV23</w:t>
            </w:r>
          </w:p>
        </w:tc>
        <w:tc>
          <w:tcPr>
            <w:tcW w:w="995" w:type="dxa"/>
          </w:tcPr>
          <w:p w:rsidR="00EA2A0F" w:rsidRDefault="00EA2A0F" w:rsidP="00747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SC33</w:t>
            </w:r>
          </w:p>
        </w:tc>
      </w:tr>
      <w:tr w:rsidR="00EA2A0F" w:rsidTr="001A5F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EA2A0F" w:rsidRPr="00A72BCB" w:rsidRDefault="00EA2A0F" w:rsidP="006F2DE1">
            <w:pPr>
              <w:jc w:val="center"/>
              <w:rPr>
                <w:b w:val="0"/>
                <w:lang w:val="es-MX"/>
              </w:rPr>
            </w:pPr>
            <w:r w:rsidRPr="00A72BCB">
              <w:rPr>
                <w:b w:val="0"/>
                <w:lang w:val="es-MX"/>
              </w:rPr>
              <w:lastRenderedPageBreak/>
              <w:t>Correcto</w:t>
            </w:r>
          </w:p>
        </w:tc>
        <w:tc>
          <w:tcPr>
            <w:tcW w:w="995" w:type="dxa"/>
          </w:tcPr>
          <w:p w:rsidR="00EA2A0F" w:rsidRDefault="00EA2A0F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EA2A0F" w:rsidRDefault="001A0D66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EA2A0F" w:rsidRDefault="00EA2A0F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EA2A0F" w:rsidRDefault="00EA2A0F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995" w:type="dxa"/>
          </w:tcPr>
          <w:p w:rsidR="00EA2A0F" w:rsidRDefault="00EA2A0F" w:rsidP="006F2D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6F2DE1" w:rsidRDefault="006F2DE1" w:rsidP="00A72BCB">
      <w:pPr>
        <w:rPr>
          <w:lang w:val="es-MX"/>
        </w:rPr>
      </w:pPr>
    </w:p>
    <w:p w:rsidR="00EA2A0F" w:rsidRDefault="001A0D66" w:rsidP="001A0D66">
      <w:pPr>
        <w:ind w:left="708"/>
        <w:rPr>
          <w:lang w:val="es-MX"/>
        </w:rPr>
      </w:pPr>
      <w:r>
        <w:rPr>
          <w:lang w:val="es-MX"/>
        </w:rPr>
        <w:t xml:space="preserve">Como se puede observar en la tabla anterior esta red tiene un correcto funcionamiento cada uno de sus nodos, con una perdida casi nula. 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15"/>
        <w:gridCol w:w="1478"/>
        <w:gridCol w:w="1701"/>
      </w:tblGrid>
      <w:tr w:rsidR="00EA2A0F" w:rsidTr="00EA2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4"/>
          </w:tcPr>
          <w:p w:rsidR="00EA2A0F" w:rsidRDefault="00EA2A0F" w:rsidP="00EA2A0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DIRECTA </w:t>
            </w:r>
          </w:p>
        </w:tc>
      </w:tr>
      <w:tr w:rsidR="00EA2A0F" w:rsidTr="00EA2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A2A0F" w:rsidRPr="00A72BCB" w:rsidRDefault="00EA2A0F" w:rsidP="0035341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SP04 (WIFI)</w:t>
            </w:r>
          </w:p>
        </w:tc>
        <w:tc>
          <w:tcPr>
            <w:tcW w:w="1215" w:type="dxa"/>
          </w:tcPr>
          <w:p w:rsidR="00EA2A0F" w:rsidRPr="00A72BCB" w:rsidRDefault="00EA2A0F" w:rsidP="00353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SP29(WIFI)</w:t>
            </w:r>
          </w:p>
        </w:tc>
        <w:tc>
          <w:tcPr>
            <w:tcW w:w="1478" w:type="dxa"/>
          </w:tcPr>
          <w:p w:rsidR="00EA2A0F" w:rsidRPr="00A72BCB" w:rsidRDefault="00EA2A0F" w:rsidP="00353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MT16 (GPRS)</w:t>
            </w:r>
          </w:p>
        </w:tc>
        <w:tc>
          <w:tcPr>
            <w:tcW w:w="1701" w:type="dxa"/>
          </w:tcPr>
          <w:p w:rsidR="00EA2A0F" w:rsidRPr="00A72BCB" w:rsidRDefault="00EA2A0F" w:rsidP="00353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CANCHA (WIFI)</w:t>
            </w:r>
          </w:p>
        </w:tc>
      </w:tr>
      <w:tr w:rsidR="00EA2A0F" w:rsidTr="00EA2A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A2A0F" w:rsidRPr="00A72BCB" w:rsidRDefault="00EA2A0F" w:rsidP="00353414">
            <w:pPr>
              <w:jc w:val="center"/>
              <w:rPr>
                <w:b w:val="0"/>
                <w:lang w:val="es-MX"/>
              </w:rPr>
            </w:pPr>
            <w:r w:rsidRPr="00A72BCB">
              <w:rPr>
                <w:b w:val="0"/>
                <w:lang w:val="es-MX"/>
              </w:rPr>
              <w:t>Correcto</w:t>
            </w:r>
          </w:p>
        </w:tc>
        <w:tc>
          <w:tcPr>
            <w:tcW w:w="1215" w:type="dxa"/>
          </w:tcPr>
          <w:p w:rsidR="00EA2A0F" w:rsidRDefault="00EA2A0F" w:rsidP="00353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1478" w:type="dxa"/>
          </w:tcPr>
          <w:p w:rsidR="00EA2A0F" w:rsidRDefault="00EA2A0F" w:rsidP="00353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  <w:tc>
          <w:tcPr>
            <w:tcW w:w="1701" w:type="dxa"/>
          </w:tcPr>
          <w:p w:rsidR="00EA2A0F" w:rsidRDefault="00EA2A0F" w:rsidP="00353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EA2A0F" w:rsidRDefault="00EA2A0F" w:rsidP="00D86618">
      <w:pPr>
        <w:ind w:left="708"/>
        <w:rPr>
          <w:lang w:val="es-MX"/>
        </w:rPr>
      </w:pPr>
      <w:r>
        <w:rPr>
          <w:lang w:val="es-MX"/>
        </w:rPr>
        <w:t>Como se puede observa en la tabla anterior estos sistemas tienen un correcto funcionamiento</w:t>
      </w:r>
      <w:r w:rsidR="001A0D66">
        <w:rPr>
          <w:lang w:val="es-MX"/>
        </w:rPr>
        <w:t>.</w:t>
      </w:r>
    </w:p>
    <w:p w:rsidR="00D86618" w:rsidRDefault="00D86618" w:rsidP="00D8661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proceso</w:t>
      </w:r>
    </w:p>
    <w:p w:rsidR="00D86618" w:rsidRDefault="00D86618" w:rsidP="00D86618">
      <w:pPr>
        <w:pStyle w:val="Prrafodelista"/>
        <w:rPr>
          <w:lang w:val="es-MX"/>
        </w:rPr>
      </w:pPr>
    </w:p>
    <w:p w:rsidR="00D86618" w:rsidRDefault="00D86618" w:rsidP="001A0D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En este momento se ha </w:t>
      </w:r>
      <w:r w:rsidR="00F21F1D">
        <w:rPr>
          <w:lang w:val="es-MX"/>
        </w:rPr>
        <w:t xml:space="preserve">están haciendo pruebas </w:t>
      </w:r>
      <w:r w:rsidR="00BC6FFF">
        <w:rPr>
          <w:lang w:val="es-MX"/>
        </w:rPr>
        <w:t>del código de control de invernaderos</w:t>
      </w:r>
      <w:r>
        <w:rPr>
          <w:lang w:val="es-MX"/>
        </w:rPr>
        <w:t>, el cual permitirá controlar el encendido y apagado de sublimadores, esta actualización será instalada y probada en San Pedro 4.</w:t>
      </w:r>
    </w:p>
    <w:p w:rsidR="003913D5" w:rsidRDefault="003913D5" w:rsidP="00D86618">
      <w:pPr>
        <w:pStyle w:val="Prrafodelista"/>
        <w:rPr>
          <w:lang w:val="es-MX"/>
        </w:rPr>
      </w:pPr>
    </w:p>
    <w:p w:rsidR="003913D5" w:rsidRDefault="003913D5" w:rsidP="001A0D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Se </w:t>
      </w:r>
      <w:r w:rsidR="00BC6FFF">
        <w:rPr>
          <w:lang w:val="es-MX"/>
        </w:rPr>
        <w:t>diseño</w:t>
      </w:r>
      <w:r>
        <w:rPr>
          <w:lang w:val="es-MX"/>
        </w:rPr>
        <w:t xml:space="preserve"> la placa electrónica para el servidor de la RED 1, el cual será comunicado por Ethernet (cable), a la vez se </w:t>
      </w:r>
      <w:r w:rsidR="001A0D66">
        <w:rPr>
          <w:lang w:val="es-MX"/>
        </w:rPr>
        <w:t>cambiará</w:t>
      </w:r>
      <w:r>
        <w:rPr>
          <w:lang w:val="es-MX"/>
        </w:rPr>
        <w:t xml:space="preserve"> la placa ya ubicada en la RED 2, la cual ya cuenta con Ethernet (cable) pero esta hecha de manera sencilla y puede presentar problemas de conexiones.</w:t>
      </w:r>
    </w:p>
    <w:p w:rsidR="001A0D66" w:rsidRPr="001A0D66" w:rsidRDefault="001A0D66" w:rsidP="001A0D66">
      <w:pPr>
        <w:pStyle w:val="Prrafodelista"/>
        <w:rPr>
          <w:lang w:val="es-MX"/>
        </w:rPr>
      </w:pPr>
    </w:p>
    <w:p w:rsidR="001A0D66" w:rsidRPr="00D86618" w:rsidRDefault="001A0D66" w:rsidP="001A0D6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Se </w:t>
      </w:r>
      <w:r w:rsidR="00BC6FFF">
        <w:rPr>
          <w:lang w:val="es-MX"/>
        </w:rPr>
        <w:t>realizo la</w:t>
      </w:r>
      <w:r>
        <w:rPr>
          <w:lang w:val="es-MX"/>
        </w:rPr>
        <w:t xml:space="preserve"> validación de los sensores del proyecto MCI con los datos de los sensores de los data</w:t>
      </w:r>
      <w:r w:rsidR="00BC6FFF">
        <w:rPr>
          <w:lang w:val="es-MX"/>
        </w:rPr>
        <w:t xml:space="preserve"> </w:t>
      </w:r>
      <w:proofErr w:type="spellStart"/>
      <w:r>
        <w:rPr>
          <w:lang w:val="es-MX"/>
        </w:rPr>
        <w:t>loggers</w:t>
      </w:r>
      <w:proofErr w:type="spellEnd"/>
      <w:r>
        <w:rPr>
          <w:lang w:val="es-MX"/>
        </w:rPr>
        <w:t xml:space="preserve"> del área de cosecha.</w:t>
      </w:r>
    </w:p>
    <w:sectPr w:rsidR="001A0D66" w:rsidRPr="00D86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D4B"/>
    <w:multiLevelType w:val="hybridMultilevel"/>
    <w:tmpl w:val="DE6A33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50D03"/>
    <w:multiLevelType w:val="hybridMultilevel"/>
    <w:tmpl w:val="FFF285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33045D"/>
    <w:multiLevelType w:val="hybridMultilevel"/>
    <w:tmpl w:val="B874EDCC"/>
    <w:lvl w:ilvl="0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68C46C78"/>
    <w:multiLevelType w:val="hybridMultilevel"/>
    <w:tmpl w:val="D85AA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60E"/>
    <w:multiLevelType w:val="hybridMultilevel"/>
    <w:tmpl w:val="8A508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B"/>
    <w:rsid w:val="00135430"/>
    <w:rsid w:val="001A0D66"/>
    <w:rsid w:val="00302966"/>
    <w:rsid w:val="003913D5"/>
    <w:rsid w:val="00587B06"/>
    <w:rsid w:val="006F2DE1"/>
    <w:rsid w:val="00725A1E"/>
    <w:rsid w:val="00811C05"/>
    <w:rsid w:val="00A24AD1"/>
    <w:rsid w:val="00A72BCB"/>
    <w:rsid w:val="00BC6FFF"/>
    <w:rsid w:val="00CD202A"/>
    <w:rsid w:val="00D86618"/>
    <w:rsid w:val="00DF648F"/>
    <w:rsid w:val="00EA2A0F"/>
    <w:rsid w:val="00F21F1D"/>
    <w:rsid w:val="00F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72FAD"/>
  <w15:chartTrackingRefBased/>
  <w15:docId w15:val="{FBE0112E-D224-422E-A868-BDE74DA7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B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72B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24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La%20valentinca%2016%20estadist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La%20valentinca%2016%20estadist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San%20Carlos%204%20estadistic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San%20Carlos%204%20estadistic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San%20Carlos%2033%20estadistic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stmtto\Desktop\martes\San%20Carlos%2033%20estadistic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Temperatura LV 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'Total 2'!$A$3:$A$99</c:f>
              <c:numCache>
                <c:formatCode>[$-F400]h:mm:ss\ AM/PM</c:formatCode>
                <c:ptCount val="97"/>
                <c:pt idx="0">
                  <c:v>43630.006249999999</c:v>
                </c:pt>
                <c:pt idx="1">
                  <c:v>43630.01666666667</c:v>
                </c:pt>
                <c:pt idx="2">
                  <c:v>43630.027083333334</c:v>
                </c:pt>
                <c:pt idx="3">
                  <c:v>43630.037499999999</c:v>
                </c:pt>
                <c:pt idx="4">
                  <c:v>43630.04791666667</c:v>
                </c:pt>
                <c:pt idx="5">
                  <c:v>43630.058333333334</c:v>
                </c:pt>
                <c:pt idx="6">
                  <c:v>43630.068749999999</c:v>
                </c:pt>
                <c:pt idx="7">
                  <c:v>43630.07916666667</c:v>
                </c:pt>
                <c:pt idx="8">
                  <c:v>43630.089583333334</c:v>
                </c:pt>
                <c:pt idx="9">
                  <c:v>43630.1</c:v>
                </c:pt>
                <c:pt idx="10">
                  <c:v>43630.11041666667</c:v>
                </c:pt>
                <c:pt idx="11">
                  <c:v>43630.120833333334</c:v>
                </c:pt>
                <c:pt idx="12">
                  <c:v>43630.131249999999</c:v>
                </c:pt>
                <c:pt idx="13">
                  <c:v>43630.14166666667</c:v>
                </c:pt>
                <c:pt idx="14">
                  <c:v>43630.152083333334</c:v>
                </c:pt>
                <c:pt idx="15">
                  <c:v>43630.162499999999</c:v>
                </c:pt>
                <c:pt idx="16">
                  <c:v>43630.17291666667</c:v>
                </c:pt>
                <c:pt idx="17">
                  <c:v>43630.183333333334</c:v>
                </c:pt>
                <c:pt idx="18">
                  <c:v>43630.193749999999</c:v>
                </c:pt>
                <c:pt idx="19">
                  <c:v>43630.20416666667</c:v>
                </c:pt>
                <c:pt idx="20">
                  <c:v>43630.214583333334</c:v>
                </c:pt>
                <c:pt idx="21">
                  <c:v>43630.224999999999</c:v>
                </c:pt>
                <c:pt idx="22">
                  <c:v>43630.23541666667</c:v>
                </c:pt>
                <c:pt idx="23">
                  <c:v>43630.245833333334</c:v>
                </c:pt>
                <c:pt idx="24">
                  <c:v>43630.256249999999</c:v>
                </c:pt>
                <c:pt idx="25">
                  <c:v>43630.26666666667</c:v>
                </c:pt>
                <c:pt idx="26">
                  <c:v>43630.277083333334</c:v>
                </c:pt>
                <c:pt idx="27">
                  <c:v>43630.287499999999</c:v>
                </c:pt>
                <c:pt idx="28">
                  <c:v>43630.29791666667</c:v>
                </c:pt>
                <c:pt idx="29">
                  <c:v>43630.308333333334</c:v>
                </c:pt>
                <c:pt idx="30">
                  <c:v>43630.318749999999</c:v>
                </c:pt>
                <c:pt idx="31">
                  <c:v>43630.32916666667</c:v>
                </c:pt>
                <c:pt idx="32">
                  <c:v>43630.339583333334</c:v>
                </c:pt>
                <c:pt idx="33">
                  <c:v>43630.35</c:v>
                </c:pt>
                <c:pt idx="34">
                  <c:v>43630.36041666667</c:v>
                </c:pt>
                <c:pt idx="35">
                  <c:v>43630.370833333334</c:v>
                </c:pt>
                <c:pt idx="36">
                  <c:v>43630.381249999999</c:v>
                </c:pt>
                <c:pt idx="37">
                  <c:v>43630.381944444445</c:v>
                </c:pt>
                <c:pt idx="38">
                  <c:v>43630.392361111109</c:v>
                </c:pt>
                <c:pt idx="39">
                  <c:v>43630.402777777781</c:v>
                </c:pt>
                <c:pt idx="40">
                  <c:v>43630.413194444445</c:v>
                </c:pt>
                <c:pt idx="41">
                  <c:v>43630.423611111109</c:v>
                </c:pt>
                <c:pt idx="42">
                  <c:v>43630.434027777781</c:v>
                </c:pt>
                <c:pt idx="43">
                  <c:v>43630.444444444445</c:v>
                </c:pt>
                <c:pt idx="44">
                  <c:v>43630.454861111109</c:v>
                </c:pt>
                <c:pt idx="45">
                  <c:v>43630.465277777781</c:v>
                </c:pt>
                <c:pt idx="46">
                  <c:v>43630.475694444445</c:v>
                </c:pt>
                <c:pt idx="47">
                  <c:v>43630.486111111109</c:v>
                </c:pt>
                <c:pt idx="48">
                  <c:v>43630.496527777781</c:v>
                </c:pt>
                <c:pt idx="49">
                  <c:v>43630.506944444445</c:v>
                </c:pt>
                <c:pt idx="50">
                  <c:v>43630.517361111109</c:v>
                </c:pt>
                <c:pt idx="51">
                  <c:v>43630.527777777781</c:v>
                </c:pt>
                <c:pt idx="52">
                  <c:v>43630.538194444445</c:v>
                </c:pt>
                <c:pt idx="53">
                  <c:v>43630.548611111109</c:v>
                </c:pt>
                <c:pt idx="54">
                  <c:v>43630.559027777781</c:v>
                </c:pt>
                <c:pt idx="55">
                  <c:v>43630.569444444445</c:v>
                </c:pt>
                <c:pt idx="56">
                  <c:v>43630.579861111109</c:v>
                </c:pt>
                <c:pt idx="57">
                  <c:v>43630.590277777781</c:v>
                </c:pt>
                <c:pt idx="58">
                  <c:v>43630.600694444445</c:v>
                </c:pt>
                <c:pt idx="59">
                  <c:v>43630.611111111109</c:v>
                </c:pt>
                <c:pt idx="60">
                  <c:v>43630.621527777781</c:v>
                </c:pt>
                <c:pt idx="61">
                  <c:v>43630.631944444445</c:v>
                </c:pt>
                <c:pt idx="62">
                  <c:v>43630.642361111109</c:v>
                </c:pt>
                <c:pt idx="63">
                  <c:v>43630.652777777781</c:v>
                </c:pt>
                <c:pt idx="64">
                  <c:v>43630.663194444445</c:v>
                </c:pt>
                <c:pt idx="65">
                  <c:v>43630.673611111109</c:v>
                </c:pt>
                <c:pt idx="66">
                  <c:v>43630.684027777781</c:v>
                </c:pt>
                <c:pt idx="67">
                  <c:v>43630.694444444445</c:v>
                </c:pt>
                <c:pt idx="68">
                  <c:v>43630.704861111109</c:v>
                </c:pt>
                <c:pt idx="69">
                  <c:v>43630.715277777781</c:v>
                </c:pt>
                <c:pt idx="70">
                  <c:v>43630.725694444445</c:v>
                </c:pt>
                <c:pt idx="71">
                  <c:v>43630.736111111109</c:v>
                </c:pt>
                <c:pt idx="72">
                  <c:v>43630.746527777781</c:v>
                </c:pt>
                <c:pt idx="73">
                  <c:v>43630.756944444445</c:v>
                </c:pt>
                <c:pt idx="74">
                  <c:v>43630.767361111109</c:v>
                </c:pt>
                <c:pt idx="75">
                  <c:v>43630.777777777781</c:v>
                </c:pt>
                <c:pt idx="76">
                  <c:v>43630.788194444445</c:v>
                </c:pt>
                <c:pt idx="77">
                  <c:v>43630.798611111109</c:v>
                </c:pt>
                <c:pt idx="78">
                  <c:v>43630.809027777781</c:v>
                </c:pt>
                <c:pt idx="79">
                  <c:v>43630.819444444445</c:v>
                </c:pt>
                <c:pt idx="80">
                  <c:v>43630.829861111109</c:v>
                </c:pt>
                <c:pt idx="81">
                  <c:v>43630.840277777781</c:v>
                </c:pt>
                <c:pt idx="82">
                  <c:v>43630.850694444445</c:v>
                </c:pt>
                <c:pt idx="83">
                  <c:v>43630.861111111109</c:v>
                </c:pt>
                <c:pt idx="84">
                  <c:v>43630.871527777781</c:v>
                </c:pt>
                <c:pt idx="85">
                  <c:v>43630.881944444445</c:v>
                </c:pt>
                <c:pt idx="86">
                  <c:v>43630.892361111109</c:v>
                </c:pt>
                <c:pt idx="87">
                  <c:v>43630.902777777781</c:v>
                </c:pt>
                <c:pt idx="88">
                  <c:v>43630.913194444445</c:v>
                </c:pt>
                <c:pt idx="89">
                  <c:v>43630.923611111109</c:v>
                </c:pt>
                <c:pt idx="90">
                  <c:v>43630.934027777781</c:v>
                </c:pt>
                <c:pt idx="91">
                  <c:v>43630.944444444445</c:v>
                </c:pt>
                <c:pt idx="92">
                  <c:v>43630.954861111109</c:v>
                </c:pt>
                <c:pt idx="93">
                  <c:v>43630.965277777781</c:v>
                </c:pt>
                <c:pt idx="94">
                  <c:v>43630.975694444445</c:v>
                </c:pt>
                <c:pt idx="95">
                  <c:v>43630.986111111109</c:v>
                </c:pt>
                <c:pt idx="96">
                  <c:v>43630.996527777781</c:v>
                </c:pt>
              </c:numCache>
            </c:numRef>
          </c:cat>
          <c:val>
            <c:numRef>
              <c:f>'Total 2'!$B$3:$B$99</c:f>
              <c:numCache>
                <c:formatCode>General</c:formatCode>
                <c:ptCount val="97"/>
                <c:pt idx="0">
                  <c:v>9.6999999999999993</c:v>
                </c:pt>
                <c:pt idx="1">
                  <c:v>9.6</c:v>
                </c:pt>
                <c:pt idx="2">
                  <c:v>9.6999999999999993</c:v>
                </c:pt>
                <c:pt idx="3">
                  <c:v>9.6999999999999993</c:v>
                </c:pt>
                <c:pt idx="4">
                  <c:v>9.9</c:v>
                </c:pt>
                <c:pt idx="5">
                  <c:v>9.9</c:v>
                </c:pt>
                <c:pt idx="6">
                  <c:v>10</c:v>
                </c:pt>
                <c:pt idx="7">
                  <c:v>10.3</c:v>
                </c:pt>
                <c:pt idx="8">
                  <c:v>10.199999999999999</c:v>
                </c:pt>
                <c:pt idx="9">
                  <c:v>10.5</c:v>
                </c:pt>
                <c:pt idx="10">
                  <c:v>10.7</c:v>
                </c:pt>
                <c:pt idx="11">
                  <c:v>10.8</c:v>
                </c:pt>
                <c:pt idx="12">
                  <c:v>11.1</c:v>
                </c:pt>
                <c:pt idx="13">
                  <c:v>11</c:v>
                </c:pt>
                <c:pt idx="14">
                  <c:v>10.9</c:v>
                </c:pt>
                <c:pt idx="15">
                  <c:v>11.1</c:v>
                </c:pt>
                <c:pt idx="16">
                  <c:v>11.1</c:v>
                </c:pt>
                <c:pt idx="17">
                  <c:v>11.3</c:v>
                </c:pt>
                <c:pt idx="18">
                  <c:v>11.3</c:v>
                </c:pt>
                <c:pt idx="19">
                  <c:v>11.3</c:v>
                </c:pt>
                <c:pt idx="20">
                  <c:v>11.3</c:v>
                </c:pt>
                <c:pt idx="21">
                  <c:v>11.2</c:v>
                </c:pt>
                <c:pt idx="22">
                  <c:v>10.9</c:v>
                </c:pt>
                <c:pt idx="23">
                  <c:v>10.9</c:v>
                </c:pt>
                <c:pt idx="24">
                  <c:v>10.8</c:v>
                </c:pt>
                <c:pt idx="25">
                  <c:v>10.8</c:v>
                </c:pt>
                <c:pt idx="26">
                  <c:v>11.2</c:v>
                </c:pt>
                <c:pt idx="27">
                  <c:v>12.6</c:v>
                </c:pt>
                <c:pt idx="28">
                  <c:v>13.9</c:v>
                </c:pt>
                <c:pt idx="29">
                  <c:v>15</c:v>
                </c:pt>
                <c:pt idx="30">
                  <c:v>16.7</c:v>
                </c:pt>
                <c:pt idx="31">
                  <c:v>18</c:v>
                </c:pt>
                <c:pt idx="32">
                  <c:v>18.899999999999999</c:v>
                </c:pt>
                <c:pt idx="33">
                  <c:v>18.7</c:v>
                </c:pt>
                <c:pt idx="34">
                  <c:v>18.600000000000001</c:v>
                </c:pt>
                <c:pt idx="35">
                  <c:v>18.600000000000001</c:v>
                </c:pt>
                <c:pt idx="36">
                  <c:v>18.7</c:v>
                </c:pt>
                <c:pt idx="37">
                  <c:v>20.2</c:v>
                </c:pt>
                <c:pt idx="38">
                  <c:v>19.3</c:v>
                </c:pt>
                <c:pt idx="39">
                  <c:v>19.7</c:v>
                </c:pt>
                <c:pt idx="40">
                  <c:v>20.8</c:v>
                </c:pt>
                <c:pt idx="41">
                  <c:v>21.7</c:v>
                </c:pt>
                <c:pt idx="42">
                  <c:v>21.9</c:v>
                </c:pt>
                <c:pt idx="43">
                  <c:v>22.3</c:v>
                </c:pt>
                <c:pt idx="44">
                  <c:v>22.7</c:v>
                </c:pt>
                <c:pt idx="45">
                  <c:v>22.5</c:v>
                </c:pt>
                <c:pt idx="46">
                  <c:v>22.8</c:v>
                </c:pt>
                <c:pt idx="47">
                  <c:v>23.4</c:v>
                </c:pt>
                <c:pt idx="48">
                  <c:v>23.2</c:v>
                </c:pt>
                <c:pt idx="49">
                  <c:v>22.3</c:v>
                </c:pt>
                <c:pt idx="50">
                  <c:v>21.6</c:v>
                </c:pt>
                <c:pt idx="51">
                  <c:v>20.8</c:v>
                </c:pt>
                <c:pt idx="52">
                  <c:v>21</c:v>
                </c:pt>
                <c:pt idx="53">
                  <c:v>21.3</c:v>
                </c:pt>
                <c:pt idx="54">
                  <c:v>21.1</c:v>
                </c:pt>
                <c:pt idx="55">
                  <c:v>19.899999999999999</c:v>
                </c:pt>
                <c:pt idx="56">
                  <c:v>18.7</c:v>
                </c:pt>
                <c:pt idx="57">
                  <c:v>18.3</c:v>
                </c:pt>
                <c:pt idx="58">
                  <c:v>18.399999999999999</c:v>
                </c:pt>
                <c:pt idx="59">
                  <c:v>18.399999999999999</c:v>
                </c:pt>
                <c:pt idx="60">
                  <c:v>18.3</c:v>
                </c:pt>
                <c:pt idx="61">
                  <c:v>18.3</c:v>
                </c:pt>
                <c:pt idx="62">
                  <c:v>18.3</c:v>
                </c:pt>
                <c:pt idx="63">
                  <c:v>18</c:v>
                </c:pt>
                <c:pt idx="64">
                  <c:v>17.3</c:v>
                </c:pt>
                <c:pt idx="65">
                  <c:v>16.7</c:v>
                </c:pt>
                <c:pt idx="66">
                  <c:v>16.399999999999999</c:v>
                </c:pt>
                <c:pt idx="67">
                  <c:v>16.100000000000001</c:v>
                </c:pt>
                <c:pt idx="68">
                  <c:v>15.7</c:v>
                </c:pt>
                <c:pt idx="69">
                  <c:v>15.5</c:v>
                </c:pt>
                <c:pt idx="70">
                  <c:v>15.2</c:v>
                </c:pt>
                <c:pt idx="71">
                  <c:v>14.9</c:v>
                </c:pt>
                <c:pt idx="72">
                  <c:v>14.7</c:v>
                </c:pt>
                <c:pt idx="73">
                  <c:v>14.6</c:v>
                </c:pt>
                <c:pt idx="74">
                  <c:v>14.4</c:v>
                </c:pt>
                <c:pt idx="75">
                  <c:v>14.3</c:v>
                </c:pt>
                <c:pt idx="76">
                  <c:v>14.1</c:v>
                </c:pt>
                <c:pt idx="77">
                  <c:v>14.1</c:v>
                </c:pt>
                <c:pt idx="78">
                  <c:v>13.9</c:v>
                </c:pt>
                <c:pt idx="79">
                  <c:v>13.9</c:v>
                </c:pt>
                <c:pt idx="80">
                  <c:v>13.8</c:v>
                </c:pt>
                <c:pt idx="81">
                  <c:v>13.7</c:v>
                </c:pt>
                <c:pt idx="82">
                  <c:v>13.6</c:v>
                </c:pt>
                <c:pt idx="83">
                  <c:v>13.3</c:v>
                </c:pt>
                <c:pt idx="84">
                  <c:v>13.3</c:v>
                </c:pt>
                <c:pt idx="85">
                  <c:v>13.2</c:v>
                </c:pt>
                <c:pt idx="86">
                  <c:v>13.2</c:v>
                </c:pt>
                <c:pt idx="87">
                  <c:v>13.1</c:v>
                </c:pt>
                <c:pt idx="88">
                  <c:v>13</c:v>
                </c:pt>
                <c:pt idx="89">
                  <c:v>12.8</c:v>
                </c:pt>
                <c:pt idx="90">
                  <c:v>12.7</c:v>
                </c:pt>
                <c:pt idx="91">
                  <c:v>12.7</c:v>
                </c:pt>
                <c:pt idx="92">
                  <c:v>12.5</c:v>
                </c:pt>
                <c:pt idx="93">
                  <c:v>12.3</c:v>
                </c:pt>
                <c:pt idx="94">
                  <c:v>12.1</c:v>
                </c:pt>
                <c:pt idx="95">
                  <c:v>11.7</c:v>
                </c:pt>
                <c:pt idx="96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CF-4634-B6ED-EDC509F88D68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'Total 2'!$A$3:$A$99</c:f>
              <c:numCache>
                <c:formatCode>[$-F400]h:mm:ss\ AM/PM</c:formatCode>
                <c:ptCount val="97"/>
                <c:pt idx="0">
                  <c:v>43630.006249999999</c:v>
                </c:pt>
                <c:pt idx="1">
                  <c:v>43630.01666666667</c:v>
                </c:pt>
                <c:pt idx="2">
                  <c:v>43630.027083333334</c:v>
                </c:pt>
                <c:pt idx="3">
                  <c:v>43630.037499999999</c:v>
                </c:pt>
                <c:pt idx="4">
                  <c:v>43630.04791666667</c:v>
                </c:pt>
                <c:pt idx="5">
                  <c:v>43630.058333333334</c:v>
                </c:pt>
                <c:pt idx="6">
                  <c:v>43630.068749999999</c:v>
                </c:pt>
                <c:pt idx="7">
                  <c:v>43630.07916666667</c:v>
                </c:pt>
                <c:pt idx="8">
                  <c:v>43630.089583333334</c:v>
                </c:pt>
                <c:pt idx="9">
                  <c:v>43630.1</c:v>
                </c:pt>
                <c:pt idx="10">
                  <c:v>43630.11041666667</c:v>
                </c:pt>
                <c:pt idx="11">
                  <c:v>43630.120833333334</c:v>
                </c:pt>
                <c:pt idx="12">
                  <c:v>43630.131249999999</c:v>
                </c:pt>
                <c:pt idx="13">
                  <c:v>43630.14166666667</c:v>
                </c:pt>
                <c:pt idx="14">
                  <c:v>43630.152083333334</c:v>
                </c:pt>
                <c:pt idx="15">
                  <c:v>43630.162499999999</c:v>
                </c:pt>
                <c:pt idx="16">
                  <c:v>43630.17291666667</c:v>
                </c:pt>
                <c:pt idx="17">
                  <c:v>43630.183333333334</c:v>
                </c:pt>
                <c:pt idx="18">
                  <c:v>43630.193749999999</c:v>
                </c:pt>
                <c:pt idx="19">
                  <c:v>43630.20416666667</c:v>
                </c:pt>
                <c:pt idx="20">
                  <c:v>43630.214583333334</c:v>
                </c:pt>
                <c:pt idx="21">
                  <c:v>43630.224999999999</c:v>
                </c:pt>
                <c:pt idx="22">
                  <c:v>43630.23541666667</c:v>
                </c:pt>
                <c:pt idx="23">
                  <c:v>43630.245833333334</c:v>
                </c:pt>
                <c:pt idx="24">
                  <c:v>43630.256249999999</c:v>
                </c:pt>
                <c:pt idx="25">
                  <c:v>43630.26666666667</c:v>
                </c:pt>
                <c:pt idx="26">
                  <c:v>43630.277083333334</c:v>
                </c:pt>
                <c:pt idx="27">
                  <c:v>43630.287499999999</c:v>
                </c:pt>
                <c:pt idx="28">
                  <c:v>43630.29791666667</c:v>
                </c:pt>
                <c:pt idx="29">
                  <c:v>43630.308333333334</c:v>
                </c:pt>
                <c:pt idx="30">
                  <c:v>43630.318749999999</c:v>
                </c:pt>
                <c:pt idx="31">
                  <c:v>43630.32916666667</c:v>
                </c:pt>
                <c:pt idx="32">
                  <c:v>43630.339583333334</c:v>
                </c:pt>
                <c:pt idx="33">
                  <c:v>43630.35</c:v>
                </c:pt>
                <c:pt idx="34">
                  <c:v>43630.36041666667</c:v>
                </c:pt>
                <c:pt idx="35">
                  <c:v>43630.370833333334</c:v>
                </c:pt>
                <c:pt idx="36">
                  <c:v>43630.381249999999</c:v>
                </c:pt>
                <c:pt idx="37">
                  <c:v>43630.381944444445</c:v>
                </c:pt>
                <c:pt idx="38">
                  <c:v>43630.392361111109</c:v>
                </c:pt>
                <c:pt idx="39">
                  <c:v>43630.402777777781</c:v>
                </c:pt>
                <c:pt idx="40">
                  <c:v>43630.413194444445</c:v>
                </c:pt>
                <c:pt idx="41">
                  <c:v>43630.423611111109</c:v>
                </c:pt>
                <c:pt idx="42">
                  <c:v>43630.434027777781</c:v>
                </c:pt>
                <c:pt idx="43">
                  <c:v>43630.444444444445</c:v>
                </c:pt>
                <c:pt idx="44">
                  <c:v>43630.454861111109</c:v>
                </c:pt>
                <c:pt idx="45">
                  <c:v>43630.465277777781</c:v>
                </c:pt>
                <c:pt idx="46">
                  <c:v>43630.475694444445</c:v>
                </c:pt>
                <c:pt idx="47">
                  <c:v>43630.486111111109</c:v>
                </c:pt>
                <c:pt idx="48">
                  <c:v>43630.496527777781</c:v>
                </c:pt>
                <c:pt idx="49">
                  <c:v>43630.506944444445</c:v>
                </c:pt>
                <c:pt idx="50">
                  <c:v>43630.517361111109</c:v>
                </c:pt>
                <c:pt idx="51">
                  <c:v>43630.527777777781</c:v>
                </c:pt>
                <c:pt idx="52">
                  <c:v>43630.538194444445</c:v>
                </c:pt>
                <c:pt idx="53">
                  <c:v>43630.548611111109</c:v>
                </c:pt>
                <c:pt idx="54">
                  <c:v>43630.559027777781</c:v>
                </c:pt>
                <c:pt idx="55">
                  <c:v>43630.569444444445</c:v>
                </c:pt>
                <c:pt idx="56">
                  <c:v>43630.579861111109</c:v>
                </c:pt>
                <c:pt idx="57">
                  <c:v>43630.590277777781</c:v>
                </c:pt>
                <c:pt idx="58">
                  <c:v>43630.600694444445</c:v>
                </c:pt>
                <c:pt idx="59">
                  <c:v>43630.611111111109</c:v>
                </c:pt>
                <c:pt idx="60">
                  <c:v>43630.621527777781</c:v>
                </c:pt>
                <c:pt idx="61">
                  <c:v>43630.631944444445</c:v>
                </c:pt>
                <c:pt idx="62">
                  <c:v>43630.642361111109</c:v>
                </c:pt>
                <c:pt idx="63">
                  <c:v>43630.652777777781</c:v>
                </c:pt>
                <c:pt idx="64">
                  <c:v>43630.663194444445</c:v>
                </c:pt>
                <c:pt idx="65">
                  <c:v>43630.673611111109</c:v>
                </c:pt>
                <c:pt idx="66">
                  <c:v>43630.684027777781</c:v>
                </c:pt>
                <c:pt idx="67">
                  <c:v>43630.694444444445</c:v>
                </c:pt>
                <c:pt idx="68">
                  <c:v>43630.704861111109</c:v>
                </c:pt>
                <c:pt idx="69">
                  <c:v>43630.715277777781</c:v>
                </c:pt>
                <c:pt idx="70">
                  <c:v>43630.725694444445</c:v>
                </c:pt>
                <c:pt idx="71">
                  <c:v>43630.736111111109</c:v>
                </c:pt>
                <c:pt idx="72">
                  <c:v>43630.746527777781</c:v>
                </c:pt>
                <c:pt idx="73">
                  <c:v>43630.756944444445</c:v>
                </c:pt>
                <c:pt idx="74">
                  <c:v>43630.767361111109</c:v>
                </c:pt>
                <c:pt idx="75">
                  <c:v>43630.777777777781</c:v>
                </c:pt>
                <c:pt idx="76">
                  <c:v>43630.788194444445</c:v>
                </c:pt>
                <c:pt idx="77">
                  <c:v>43630.798611111109</c:v>
                </c:pt>
                <c:pt idx="78">
                  <c:v>43630.809027777781</c:v>
                </c:pt>
                <c:pt idx="79">
                  <c:v>43630.819444444445</c:v>
                </c:pt>
                <c:pt idx="80">
                  <c:v>43630.829861111109</c:v>
                </c:pt>
                <c:pt idx="81">
                  <c:v>43630.840277777781</c:v>
                </c:pt>
                <c:pt idx="82">
                  <c:v>43630.850694444445</c:v>
                </c:pt>
                <c:pt idx="83">
                  <c:v>43630.861111111109</c:v>
                </c:pt>
                <c:pt idx="84">
                  <c:v>43630.871527777781</c:v>
                </c:pt>
                <c:pt idx="85">
                  <c:v>43630.881944444445</c:v>
                </c:pt>
                <c:pt idx="86">
                  <c:v>43630.892361111109</c:v>
                </c:pt>
                <c:pt idx="87">
                  <c:v>43630.902777777781</c:v>
                </c:pt>
                <c:pt idx="88">
                  <c:v>43630.913194444445</c:v>
                </c:pt>
                <c:pt idx="89">
                  <c:v>43630.923611111109</c:v>
                </c:pt>
                <c:pt idx="90">
                  <c:v>43630.934027777781</c:v>
                </c:pt>
                <c:pt idx="91">
                  <c:v>43630.944444444445</c:v>
                </c:pt>
                <c:pt idx="92">
                  <c:v>43630.954861111109</c:v>
                </c:pt>
                <c:pt idx="93">
                  <c:v>43630.965277777781</c:v>
                </c:pt>
                <c:pt idx="94">
                  <c:v>43630.975694444445</c:v>
                </c:pt>
                <c:pt idx="95">
                  <c:v>43630.986111111109</c:v>
                </c:pt>
                <c:pt idx="96">
                  <c:v>43630.996527777781</c:v>
                </c:pt>
              </c:numCache>
            </c:numRef>
          </c:cat>
          <c:val>
            <c:numRef>
              <c:f>'Total 2'!$D$3:$D$99</c:f>
              <c:numCache>
                <c:formatCode>General</c:formatCode>
                <c:ptCount val="97"/>
                <c:pt idx="0">
                  <c:v>9.6</c:v>
                </c:pt>
                <c:pt idx="1">
                  <c:v>9.8000000000000007</c:v>
                </c:pt>
                <c:pt idx="2">
                  <c:v>10</c:v>
                </c:pt>
                <c:pt idx="3">
                  <c:v>9.9</c:v>
                </c:pt>
                <c:pt idx="4">
                  <c:v>10</c:v>
                </c:pt>
                <c:pt idx="5">
                  <c:v>10.4</c:v>
                </c:pt>
                <c:pt idx="6">
                  <c:v>10.7</c:v>
                </c:pt>
                <c:pt idx="7">
                  <c:v>10.9</c:v>
                </c:pt>
                <c:pt idx="8">
                  <c:v>11.1</c:v>
                </c:pt>
                <c:pt idx="9">
                  <c:v>11.3</c:v>
                </c:pt>
                <c:pt idx="10">
                  <c:v>10.9</c:v>
                </c:pt>
                <c:pt idx="11">
                  <c:v>11.2</c:v>
                </c:pt>
                <c:pt idx="12">
                  <c:v>11.3</c:v>
                </c:pt>
                <c:pt idx="13">
                  <c:v>11.5</c:v>
                </c:pt>
                <c:pt idx="14">
                  <c:v>11.5</c:v>
                </c:pt>
                <c:pt idx="15">
                  <c:v>11.4</c:v>
                </c:pt>
                <c:pt idx="16">
                  <c:v>10</c:v>
                </c:pt>
                <c:pt idx="17">
                  <c:v>11.5</c:v>
                </c:pt>
                <c:pt idx="18">
                  <c:v>11.5</c:v>
                </c:pt>
                <c:pt idx="19">
                  <c:v>11.4</c:v>
                </c:pt>
                <c:pt idx="20">
                  <c:v>11.2</c:v>
                </c:pt>
                <c:pt idx="21">
                  <c:v>10.9</c:v>
                </c:pt>
                <c:pt idx="22">
                  <c:v>10.5</c:v>
                </c:pt>
                <c:pt idx="23">
                  <c:v>10.3</c:v>
                </c:pt>
                <c:pt idx="24">
                  <c:v>10.7</c:v>
                </c:pt>
                <c:pt idx="25">
                  <c:v>12.3</c:v>
                </c:pt>
                <c:pt idx="26">
                  <c:v>14.9</c:v>
                </c:pt>
                <c:pt idx="27">
                  <c:v>19.399999999999999</c:v>
                </c:pt>
                <c:pt idx="28">
                  <c:v>22</c:v>
                </c:pt>
                <c:pt idx="29">
                  <c:v>19.2</c:v>
                </c:pt>
                <c:pt idx="30">
                  <c:v>22.8</c:v>
                </c:pt>
                <c:pt idx="31">
                  <c:v>25.9</c:v>
                </c:pt>
                <c:pt idx="32">
                  <c:v>24.6</c:v>
                </c:pt>
                <c:pt idx="33">
                  <c:v>26.3</c:v>
                </c:pt>
                <c:pt idx="34">
                  <c:v>23.1</c:v>
                </c:pt>
                <c:pt idx="35">
                  <c:v>24.7</c:v>
                </c:pt>
                <c:pt idx="36">
                  <c:v>24.7</c:v>
                </c:pt>
                <c:pt idx="37">
                  <c:v>24.8</c:v>
                </c:pt>
                <c:pt idx="38">
                  <c:v>23.8</c:v>
                </c:pt>
                <c:pt idx="39">
                  <c:v>26.3</c:v>
                </c:pt>
                <c:pt idx="40">
                  <c:v>29.6</c:v>
                </c:pt>
                <c:pt idx="41">
                  <c:v>30.3</c:v>
                </c:pt>
                <c:pt idx="42">
                  <c:v>28.2</c:v>
                </c:pt>
                <c:pt idx="43">
                  <c:v>28.3</c:v>
                </c:pt>
                <c:pt idx="44">
                  <c:v>33.6</c:v>
                </c:pt>
                <c:pt idx="45">
                  <c:v>26.2</c:v>
                </c:pt>
                <c:pt idx="46">
                  <c:v>30.3</c:v>
                </c:pt>
                <c:pt idx="47">
                  <c:v>30</c:v>
                </c:pt>
                <c:pt idx="48">
                  <c:v>28.1</c:v>
                </c:pt>
                <c:pt idx="49">
                  <c:v>23.8</c:v>
                </c:pt>
                <c:pt idx="50">
                  <c:v>23.3</c:v>
                </c:pt>
                <c:pt idx="51">
                  <c:v>21.3</c:v>
                </c:pt>
                <c:pt idx="52">
                  <c:v>26.8</c:v>
                </c:pt>
                <c:pt idx="53">
                  <c:v>26</c:v>
                </c:pt>
                <c:pt idx="54">
                  <c:v>20.100000000000001</c:v>
                </c:pt>
                <c:pt idx="55">
                  <c:v>17.600000000000001</c:v>
                </c:pt>
                <c:pt idx="56">
                  <c:v>17.399999999999999</c:v>
                </c:pt>
                <c:pt idx="57">
                  <c:v>18.600000000000001</c:v>
                </c:pt>
                <c:pt idx="58">
                  <c:v>24.7</c:v>
                </c:pt>
                <c:pt idx="59">
                  <c:v>18.899999999999999</c:v>
                </c:pt>
                <c:pt idx="60">
                  <c:v>18.2</c:v>
                </c:pt>
                <c:pt idx="61">
                  <c:v>22</c:v>
                </c:pt>
                <c:pt idx="62">
                  <c:v>18.600000000000001</c:v>
                </c:pt>
                <c:pt idx="63">
                  <c:v>16.7</c:v>
                </c:pt>
                <c:pt idx="64">
                  <c:v>15.8</c:v>
                </c:pt>
                <c:pt idx="65">
                  <c:v>14.9</c:v>
                </c:pt>
                <c:pt idx="66">
                  <c:v>15.8</c:v>
                </c:pt>
                <c:pt idx="67">
                  <c:v>15.9</c:v>
                </c:pt>
                <c:pt idx="68">
                  <c:v>14.7</c:v>
                </c:pt>
                <c:pt idx="69">
                  <c:v>14.8</c:v>
                </c:pt>
                <c:pt idx="70">
                  <c:v>14.5</c:v>
                </c:pt>
                <c:pt idx="71">
                  <c:v>14.4</c:v>
                </c:pt>
                <c:pt idx="72">
                  <c:v>14.5</c:v>
                </c:pt>
                <c:pt idx="73">
                  <c:v>14.1</c:v>
                </c:pt>
                <c:pt idx="74">
                  <c:v>13.9</c:v>
                </c:pt>
                <c:pt idx="75">
                  <c:v>13.9</c:v>
                </c:pt>
                <c:pt idx="76">
                  <c:v>13.8</c:v>
                </c:pt>
                <c:pt idx="77">
                  <c:v>13.9</c:v>
                </c:pt>
                <c:pt idx="78">
                  <c:v>13.7</c:v>
                </c:pt>
                <c:pt idx="79">
                  <c:v>13.7</c:v>
                </c:pt>
                <c:pt idx="80">
                  <c:v>13.6</c:v>
                </c:pt>
                <c:pt idx="81">
                  <c:v>13.5</c:v>
                </c:pt>
                <c:pt idx="82">
                  <c:v>13</c:v>
                </c:pt>
                <c:pt idx="83">
                  <c:v>13.7</c:v>
                </c:pt>
                <c:pt idx="84">
                  <c:v>13.2</c:v>
                </c:pt>
                <c:pt idx="85">
                  <c:v>13.3</c:v>
                </c:pt>
                <c:pt idx="86">
                  <c:v>13</c:v>
                </c:pt>
                <c:pt idx="87">
                  <c:v>12.8</c:v>
                </c:pt>
                <c:pt idx="88">
                  <c:v>12.6</c:v>
                </c:pt>
                <c:pt idx="89">
                  <c:v>12.4</c:v>
                </c:pt>
                <c:pt idx="90">
                  <c:v>12.4</c:v>
                </c:pt>
                <c:pt idx="91">
                  <c:v>12.2</c:v>
                </c:pt>
                <c:pt idx="92">
                  <c:v>11.7</c:v>
                </c:pt>
                <c:pt idx="93">
                  <c:v>11.6</c:v>
                </c:pt>
                <c:pt idx="94">
                  <c:v>10.9</c:v>
                </c:pt>
                <c:pt idx="95">
                  <c:v>10.5</c:v>
                </c:pt>
                <c:pt idx="96">
                  <c:v>10.3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CF-4634-B6ED-EDC509F88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084480"/>
        <c:axId val="327759312"/>
      </c:lineChart>
      <c:catAx>
        <c:axId val="492084480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27759312"/>
        <c:crosses val="autoZero"/>
        <c:auto val="1"/>
        <c:lblAlgn val="ctr"/>
        <c:lblOffset val="100"/>
        <c:noMultiLvlLbl val="0"/>
      </c:catAx>
      <c:valAx>
        <c:axId val="32775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208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Humedad</a:t>
            </a:r>
            <a:r>
              <a:rPr lang="en-US" baseline="0"/>
              <a:t> relativa LV 16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'Total 2'!$A$3:$A$99</c:f>
              <c:numCache>
                <c:formatCode>[$-F400]h:mm:ss\ AM/PM</c:formatCode>
                <c:ptCount val="97"/>
                <c:pt idx="0">
                  <c:v>43630.006249999999</c:v>
                </c:pt>
                <c:pt idx="1">
                  <c:v>43630.01666666667</c:v>
                </c:pt>
                <c:pt idx="2">
                  <c:v>43630.027083333334</c:v>
                </c:pt>
                <c:pt idx="3">
                  <c:v>43630.037499999999</c:v>
                </c:pt>
                <c:pt idx="4">
                  <c:v>43630.04791666667</c:v>
                </c:pt>
                <c:pt idx="5">
                  <c:v>43630.058333333334</c:v>
                </c:pt>
                <c:pt idx="6">
                  <c:v>43630.068749999999</c:v>
                </c:pt>
                <c:pt idx="7">
                  <c:v>43630.07916666667</c:v>
                </c:pt>
                <c:pt idx="8">
                  <c:v>43630.089583333334</c:v>
                </c:pt>
                <c:pt idx="9">
                  <c:v>43630.1</c:v>
                </c:pt>
                <c:pt idx="10">
                  <c:v>43630.11041666667</c:v>
                </c:pt>
                <c:pt idx="11">
                  <c:v>43630.120833333334</c:v>
                </c:pt>
                <c:pt idx="12">
                  <c:v>43630.131249999999</c:v>
                </c:pt>
                <c:pt idx="13">
                  <c:v>43630.14166666667</c:v>
                </c:pt>
                <c:pt idx="14">
                  <c:v>43630.152083333334</c:v>
                </c:pt>
                <c:pt idx="15">
                  <c:v>43630.162499999999</c:v>
                </c:pt>
                <c:pt idx="16">
                  <c:v>43630.17291666667</c:v>
                </c:pt>
                <c:pt idx="17">
                  <c:v>43630.183333333334</c:v>
                </c:pt>
                <c:pt idx="18">
                  <c:v>43630.193749999999</c:v>
                </c:pt>
                <c:pt idx="19">
                  <c:v>43630.20416666667</c:v>
                </c:pt>
                <c:pt idx="20">
                  <c:v>43630.214583333334</c:v>
                </c:pt>
                <c:pt idx="21">
                  <c:v>43630.224999999999</c:v>
                </c:pt>
                <c:pt idx="22">
                  <c:v>43630.23541666667</c:v>
                </c:pt>
                <c:pt idx="23">
                  <c:v>43630.245833333334</c:v>
                </c:pt>
                <c:pt idx="24">
                  <c:v>43630.256249999999</c:v>
                </c:pt>
                <c:pt idx="25">
                  <c:v>43630.26666666667</c:v>
                </c:pt>
                <c:pt idx="26">
                  <c:v>43630.277083333334</c:v>
                </c:pt>
                <c:pt idx="27">
                  <c:v>43630.287499999999</c:v>
                </c:pt>
                <c:pt idx="28">
                  <c:v>43630.29791666667</c:v>
                </c:pt>
                <c:pt idx="29">
                  <c:v>43630.308333333334</c:v>
                </c:pt>
                <c:pt idx="30">
                  <c:v>43630.318749999999</c:v>
                </c:pt>
                <c:pt idx="31">
                  <c:v>43630.32916666667</c:v>
                </c:pt>
                <c:pt idx="32">
                  <c:v>43630.339583333334</c:v>
                </c:pt>
                <c:pt idx="33">
                  <c:v>43630.35</c:v>
                </c:pt>
                <c:pt idx="34">
                  <c:v>43630.36041666667</c:v>
                </c:pt>
                <c:pt idx="35">
                  <c:v>43630.370833333334</c:v>
                </c:pt>
                <c:pt idx="36">
                  <c:v>43630.381249999999</c:v>
                </c:pt>
                <c:pt idx="37">
                  <c:v>43630.381944444445</c:v>
                </c:pt>
                <c:pt idx="38">
                  <c:v>43630.392361111109</c:v>
                </c:pt>
                <c:pt idx="39">
                  <c:v>43630.402777777781</c:v>
                </c:pt>
                <c:pt idx="40">
                  <c:v>43630.413194444445</c:v>
                </c:pt>
                <c:pt idx="41">
                  <c:v>43630.423611111109</c:v>
                </c:pt>
                <c:pt idx="42">
                  <c:v>43630.434027777781</c:v>
                </c:pt>
                <c:pt idx="43">
                  <c:v>43630.444444444445</c:v>
                </c:pt>
                <c:pt idx="44">
                  <c:v>43630.454861111109</c:v>
                </c:pt>
                <c:pt idx="45">
                  <c:v>43630.465277777781</c:v>
                </c:pt>
                <c:pt idx="46">
                  <c:v>43630.475694444445</c:v>
                </c:pt>
                <c:pt idx="47">
                  <c:v>43630.486111111109</c:v>
                </c:pt>
                <c:pt idx="48">
                  <c:v>43630.496527777781</c:v>
                </c:pt>
                <c:pt idx="49">
                  <c:v>43630.506944444445</c:v>
                </c:pt>
                <c:pt idx="50">
                  <c:v>43630.517361111109</c:v>
                </c:pt>
                <c:pt idx="51">
                  <c:v>43630.527777777781</c:v>
                </c:pt>
                <c:pt idx="52">
                  <c:v>43630.538194444445</c:v>
                </c:pt>
                <c:pt idx="53">
                  <c:v>43630.548611111109</c:v>
                </c:pt>
                <c:pt idx="54">
                  <c:v>43630.559027777781</c:v>
                </c:pt>
                <c:pt idx="55">
                  <c:v>43630.569444444445</c:v>
                </c:pt>
                <c:pt idx="56">
                  <c:v>43630.579861111109</c:v>
                </c:pt>
                <c:pt idx="57">
                  <c:v>43630.590277777781</c:v>
                </c:pt>
                <c:pt idx="58">
                  <c:v>43630.600694444445</c:v>
                </c:pt>
                <c:pt idx="59">
                  <c:v>43630.611111111109</c:v>
                </c:pt>
                <c:pt idx="60">
                  <c:v>43630.621527777781</c:v>
                </c:pt>
                <c:pt idx="61">
                  <c:v>43630.631944444445</c:v>
                </c:pt>
                <c:pt idx="62">
                  <c:v>43630.642361111109</c:v>
                </c:pt>
                <c:pt idx="63">
                  <c:v>43630.652777777781</c:v>
                </c:pt>
                <c:pt idx="64">
                  <c:v>43630.663194444445</c:v>
                </c:pt>
                <c:pt idx="65">
                  <c:v>43630.673611111109</c:v>
                </c:pt>
                <c:pt idx="66">
                  <c:v>43630.684027777781</c:v>
                </c:pt>
                <c:pt idx="67">
                  <c:v>43630.694444444445</c:v>
                </c:pt>
                <c:pt idx="68">
                  <c:v>43630.704861111109</c:v>
                </c:pt>
                <c:pt idx="69">
                  <c:v>43630.715277777781</c:v>
                </c:pt>
                <c:pt idx="70">
                  <c:v>43630.725694444445</c:v>
                </c:pt>
                <c:pt idx="71">
                  <c:v>43630.736111111109</c:v>
                </c:pt>
                <c:pt idx="72">
                  <c:v>43630.746527777781</c:v>
                </c:pt>
                <c:pt idx="73">
                  <c:v>43630.756944444445</c:v>
                </c:pt>
                <c:pt idx="74">
                  <c:v>43630.767361111109</c:v>
                </c:pt>
                <c:pt idx="75">
                  <c:v>43630.777777777781</c:v>
                </c:pt>
                <c:pt idx="76">
                  <c:v>43630.788194444445</c:v>
                </c:pt>
                <c:pt idx="77">
                  <c:v>43630.798611111109</c:v>
                </c:pt>
                <c:pt idx="78">
                  <c:v>43630.809027777781</c:v>
                </c:pt>
                <c:pt idx="79">
                  <c:v>43630.819444444445</c:v>
                </c:pt>
                <c:pt idx="80">
                  <c:v>43630.829861111109</c:v>
                </c:pt>
                <c:pt idx="81">
                  <c:v>43630.840277777781</c:v>
                </c:pt>
                <c:pt idx="82">
                  <c:v>43630.850694444445</c:v>
                </c:pt>
                <c:pt idx="83">
                  <c:v>43630.861111111109</c:v>
                </c:pt>
                <c:pt idx="84">
                  <c:v>43630.871527777781</c:v>
                </c:pt>
                <c:pt idx="85">
                  <c:v>43630.881944444445</c:v>
                </c:pt>
                <c:pt idx="86">
                  <c:v>43630.892361111109</c:v>
                </c:pt>
                <c:pt idx="87">
                  <c:v>43630.902777777781</c:v>
                </c:pt>
                <c:pt idx="88">
                  <c:v>43630.913194444445</c:v>
                </c:pt>
                <c:pt idx="89">
                  <c:v>43630.923611111109</c:v>
                </c:pt>
                <c:pt idx="90">
                  <c:v>43630.934027777781</c:v>
                </c:pt>
                <c:pt idx="91">
                  <c:v>43630.944444444445</c:v>
                </c:pt>
                <c:pt idx="92">
                  <c:v>43630.954861111109</c:v>
                </c:pt>
                <c:pt idx="93">
                  <c:v>43630.965277777781</c:v>
                </c:pt>
                <c:pt idx="94">
                  <c:v>43630.975694444445</c:v>
                </c:pt>
                <c:pt idx="95">
                  <c:v>43630.986111111109</c:v>
                </c:pt>
                <c:pt idx="96">
                  <c:v>43630.996527777781</c:v>
                </c:pt>
              </c:numCache>
            </c:numRef>
          </c:cat>
          <c:val>
            <c:numRef>
              <c:f>'Total 2'!$C$3:$C$99</c:f>
              <c:numCache>
                <c:formatCode>General</c:formatCode>
                <c:ptCount val="97"/>
                <c:pt idx="0">
                  <c:v>99.9</c:v>
                </c:pt>
                <c:pt idx="1">
                  <c:v>99.9</c:v>
                </c:pt>
                <c:pt idx="2">
                  <c:v>99.9</c:v>
                </c:pt>
                <c:pt idx="3">
                  <c:v>99.9</c:v>
                </c:pt>
                <c:pt idx="4">
                  <c:v>99.9</c:v>
                </c:pt>
                <c:pt idx="5">
                  <c:v>99.9</c:v>
                </c:pt>
                <c:pt idx="6">
                  <c:v>99.9</c:v>
                </c:pt>
                <c:pt idx="7">
                  <c:v>99.9</c:v>
                </c:pt>
                <c:pt idx="8">
                  <c:v>99.9</c:v>
                </c:pt>
                <c:pt idx="9">
                  <c:v>99.9</c:v>
                </c:pt>
                <c:pt idx="10">
                  <c:v>99.9</c:v>
                </c:pt>
                <c:pt idx="11">
                  <c:v>99.9</c:v>
                </c:pt>
                <c:pt idx="12">
                  <c:v>99.9</c:v>
                </c:pt>
                <c:pt idx="13">
                  <c:v>99.9</c:v>
                </c:pt>
                <c:pt idx="14">
                  <c:v>99.9</c:v>
                </c:pt>
                <c:pt idx="15">
                  <c:v>99.9</c:v>
                </c:pt>
                <c:pt idx="16">
                  <c:v>99.9</c:v>
                </c:pt>
                <c:pt idx="17">
                  <c:v>99.9</c:v>
                </c:pt>
                <c:pt idx="18">
                  <c:v>99.9</c:v>
                </c:pt>
                <c:pt idx="19">
                  <c:v>99.9</c:v>
                </c:pt>
                <c:pt idx="20">
                  <c:v>99.9</c:v>
                </c:pt>
                <c:pt idx="21">
                  <c:v>99.9</c:v>
                </c:pt>
                <c:pt idx="22">
                  <c:v>99.9</c:v>
                </c:pt>
                <c:pt idx="23">
                  <c:v>99.9</c:v>
                </c:pt>
                <c:pt idx="24">
                  <c:v>99.9</c:v>
                </c:pt>
                <c:pt idx="25">
                  <c:v>99.9</c:v>
                </c:pt>
                <c:pt idx="26">
                  <c:v>99.9</c:v>
                </c:pt>
                <c:pt idx="27">
                  <c:v>99.9</c:v>
                </c:pt>
                <c:pt idx="28">
                  <c:v>99.9</c:v>
                </c:pt>
                <c:pt idx="29">
                  <c:v>98.5</c:v>
                </c:pt>
                <c:pt idx="30">
                  <c:v>78.7</c:v>
                </c:pt>
                <c:pt idx="31">
                  <c:v>82.6</c:v>
                </c:pt>
                <c:pt idx="32">
                  <c:v>71.3</c:v>
                </c:pt>
                <c:pt idx="33">
                  <c:v>71.8</c:v>
                </c:pt>
                <c:pt idx="34">
                  <c:v>72</c:v>
                </c:pt>
                <c:pt idx="35">
                  <c:v>71.7</c:v>
                </c:pt>
                <c:pt idx="36">
                  <c:v>71.5</c:v>
                </c:pt>
                <c:pt idx="37">
                  <c:v>99.9</c:v>
                </c:pt>
                <c:pt idx="38">
                  <c:v>66.5</c:v>
                </c:pt>
                <c:pt idx="39">
                  <c:v>71.3</c:v>
                </c:pt>
                <c:pt idx="40">
                  <c:v>68.400000000000006</c:v>
                </c:pt>
                <c:pt idx="41">
                  <c:v>72.099999999999994</c:v>
                </c:pt>
                <c:pt idx="42">
                  <c:v>65.8</c:v>
                </c:pt>
                <c:pt idx="43">
                  <c:v>67.599999999999994</c:v>
                </c:pt>
                <c:pt idx="44">
                  <c:v>64.099999999999994</c:v>
                </c:pt>
                <c:pt idx="45">
                  <c:v>59.8</c:v>
                </c:pt>
                <c:pt idx="46">
                  <c:v>65.400000000000006</c:v>
                </c:pt>
                <c:pt idx="47">
                  <c:v>62.5</c:v>
                </c:pt>
                <c:pt idx="48">
                  <c:v>60.8</c:v>
                </c:pt>
                <c:pt idx="49">
                  <c:v>65.099999999999994</c:v>
                </c:pt>
                <c:pt idx="50">
                  <c:v>64.7</c:v>
                </c:pt>
                <c:pt idx="51">
                  <c:v>71.8</c:v>
                </c:pt>
                <c:pt idx="52">
                  <c:v>75.2</c:v>
                </c:pt>
                <c:pt idx="53">
                  <c:v>72.099999999999994</c:v>
                </c:pt>
                <c:pt idx="54">
                  <c:v>70.599999999999994</c:v>
                </c:pt>
                <c:pt idx="55">
                  <c:v>71.3</c:v>
                </c:pt>
                <c:pt idx="56">
                  <c:v>72.3</c:v>
                </c:pt>
                <c:pt idx="57">
                  <c:v>79.400000000000006</c:v>
                </c:pt>
                <c:pt idx="58">
                  <c:v>88</c:v>
                </c:pt>
                <c:pt idx="59">
                  <c:v>81.2</c:v>
                </c:pt>
                <c:pt idx="60">
                  <c:v>82.2</c:v>
                </c:pt>
                <c:pt idx="61">
                  <c:v>86.6</c:v>
                </c:pt>
                <c:pt idx="62">
                  <c:v>81.099999999999994</c:v>
                </c:pt>
                <c:pt idx="63">
                  <c:v>81.7</c:v>
                </c:pt>
                <c:pt idx="64">
                  <c:v>82.3</c:v>
                </c:pt>
                <c:pt idx="65">
                  <c:v>83.4</c:v>
                </c:pt>
                <c:pt idx="66">
                  <c:v>86.7</c:v>
                </c:pt>
                <c:pt idx="67">
                  <c:v>87.6</c:v>
                </c:pt>
                <c:pt idx="68">
                  <c:v>88.8</c:v>
                </c:pt>
                <c:pt idx="69">
                  <c:v>90.1</c:v>
                </c:pt>
                <c:pt idx="70">
                  <c:v>91.4</c:v>
                </c:pt>
                <c:pt idx="71">
                  <c:v>92.4</c:v>
                </c:pt>
                <c:pt idx="72">
                  <c:v>92.3</c:v>
                </c:pt>
                <c:pt idx="73">
                  <c:v>92.9</c:v>
                </c:pt>
                <c:pt idx="74">
                  <c:v>96.2</c:v>
                </c:pt>
                <c:pt idx="75">
                  <c:v>96</c:v>
                </c:pt>
                <c:pt idx="76">
                  <c:v>96.4</c:v>
                </c:pt>
                <c:pt idx="77">
                  <c:v>95.2</c:v>
                </c:pt>
                <c:pt idx="78">
                  <c:v>94.3</c:v>
                </c:pt>
                <c:pt idx="79">
                  <c:v>94.7</c:v>
                </c:pt>
                <c:pt idx="80">
                  <c:v>93.9</c:v>
                </c:pt>
                <c:pt idx="81">
                  <c:v>95</c:v>
                </c:pt>
                <c:pt idx="82">
                  <c:v>95.1</c:v>
                </c:pt>
                <c:pt idx="83">
                  <c:v>95.1</c:v>
                </c:pt>
                <c:pt idx="84">
                  <c:v>95.5</c:v>
                </c:pt>
                <c:pt idx="85">
                  <c:v>96.9</c:v>
                </c:pt>
                <c:pt idx="86">
                  <c:v>97.1</c:v>
                </c:pt>
                <c:pt idx="87">
                  <c:v>96.7</c:v>
                </c:pt>
                <c:pt idx="88">
                  <c:v>97.7</c:v>
                </c:pt>
                <c:pt idx="89">
                  <c:v>97.2</c:v>
                </c:pt>
                <c:pt idx="90">
                  <c:v>97.8</c:v>
                </c:pt>
                <c:pt idx="91">
                  <c:v>99</c:v>
                </c:pt>
                <c:pt idx="92">
                  <c:v>97.8</c:v>
                </c:pt>
                <c:pt idx="93">
                  <c:v>98</c:v>
                </c:pt>
                <c:pt idx="94">
                  <c:v>97.2</c:v>
                </c:pt>
                <c:pt idx="95">
                  <c:v>96.5</c:v>
                </c:pt>
                <c:pt idx="96">
                  <c:v>96.4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BD-4188-A5D5-10F28331F0DA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'Total 2'!$A$3:$A$99</c:f>
              <c:numCache>
                <c:formatCode>[$-F400]h:mm:ss\ AM/PM</c:formatCode>
                <c:ptCount val="97"/>
                <c:pt idx="0">
                  <c:v>43630.006249999999</c:v>
                </c:pt>
                <c:pt idx="1">
                  <c:v>43630.01666666667</c:v>
                </c:pt>
                <c:pt idx="2">
                  <c:v>43630.027083333334</c:v>
                </c:pt>
                <c:pt idx="3">
                  <c:v>43630.037499999999</c:v>
                </c:pt>
                <c:pt idx="4">
                  <c:v>43630.04791666667</c:v>
                </c:pt>
                <c:pt idx="5">
                  <c:v>43630.058333333334</c:v>
                </c:pt>
                <c:pt idx="6">
                  <c:v>43630.068749999999</c:v>
                </c:pt>
                <c:pt idx="7">
                  <c:v>43630.07916666667</c:v>
                </c:pt>
                <c:pt idx="8">
                  <c:v>43630.089583333334</c:v>
                </c:pt>
                <c:pt idx="9">
                  <c:v>43630.1</c:v>
                </c:pt>
                <c:pt idx="10">
                  <c:v>43630.11041666667</c:v>
                </c:pt>
                <c:pt idx="11">
                  <c:v>43630.120833333334</c:v>
                </c:pt>
                <c:pt idx="12">
                  <c:v>43630.131249999999</c:v>
                </c:pt>
                <c:pt idx="13">
                  <c:v>43630.14166666667</c:v>
                </c:pt>
                <c:pt idx="14">
                  <c:v>43630.152083333334</c:v>
                </c:pt>
                <c:pt idx="15">
                  <c:v>43630.162499999999</c:v>
                </c:pt>
                <c:pt idx="16">
                  <c:v>43630.17291666667</c:v>
                </c:pt>
                <c:pt idx="17">
                  <c:v>43630.183333333334</c:v>
                </c:pt>
                <c:pt idx="18">
                  <c:v>43630.193749999999</c:v>
                </c:pt>
                <c:pt idx="19">
                  <c:v>43630.20416666667</c:v>
                </c:pt>
                <c:pt idx="20">
                  <c:v>43630.214583333334</c:v>
                </c:pt>
                <c:pt idx="21">
                  <c:v>43630.224999999999</c:v>
                </c:pt>
                <c:pt idx="22">
                  <c:v>43630.23541666667</c:v>
                </c:pt>
                <c:pt idx="23">
                  <c:v>43630.245833333334</c:v>
                </c:pt>
                <c:pt idx="24">
                  <c:v>43630.256249999999</c:v>
                </c:pt>
                <c:pt idx="25">
                  <c:v>43630.26666666667</c:v>
                </c:pt>
                <c:pt idx="26">
                  <c:v>43630.277083333334</c:v>
                </c:pt>
                <c:pt idx="27">
                  <c:v>43630.287499999999</c:v>
                </c:pt>
                <c:pt idx="28">
                  <c:v>43630.29791666667</c:v>
                </c:pt>
                <c:pt idx="29">
                  <c:v>43630.308333333334</c:v>
                </c:pt>
                <c:pt idx="30">
                  <c:v>43630.318749999999</c:v>
                </c:pt>
                <c:pt idx="31">
                  <c:v>43630.32916666667</c:v>
                </c:pt>
                <c:pt idx="32">
                  <c:v>43630.339583333334</c:v>
                </c:pt>
                <c:pt idx="33">
                  <c:v>43630.35</c:v>
                </c:pt>
                <c:pt idx="34">
                  <c:v>43630.36041666667</c:v>
                </c:pt>
                <c:pt idx="35">
                  <c:v>43630.370833333334</c:v>
                </c:pt>
                <c:pt idx="36">
                  <c:v>43630.381249999999</c:v>
                </c:pt>
                <c:pt idx="37">
                  <c:v>43630.381944444445</c:v>
                </c:pt>
                <c:pt idx="38">
                  <c:v>43630.392361111109</c:v>
                </c:pt>
                <c:pt idx="39">
                  <c:v>43630.402777777781</c:v>
                </c:pt>
                <c:pt idx="40">
                  <c:v>43630.413194444445</c:v>
                </c:pt>
                <c:pt idx="41">
                  <c:v>43630.423611111109</c:v>
                </c:pt>
                <c:pt idx="42">
                  <c:v>43630.434027777781</c:v>
                </c:pt>
                <c:pt idx="43">
                  <c:v>43630.444444444445</c:v>
                </c:pt>
                <c:pt idx="44">
                  <c:v>43630.454861111109</c:v>
                </c:pt>
                <c:pt idx="45">
                  <c:v>43630.465277777781</c:v>
                </c:pt>
                <c:pt idx="46">
                  <c:v>43630.475694444445</c:v>
                </c:pt>
                <c:pt idx="47">
                  <c:v>43630.486111111109</c:v>
                </c:pt>
                <c:pt idx="48">
                  <c:v>43630.496527777781</c:v>
                </c:pt>
                <c:pt idx="49">
                  <c:v>43630.506944444445</c:v>
                </c:pt>
                <c:pt idx="50">
                  <c:v>43630.517361111109</c:v>
                </c:pt>
                <c:pt idx="51">
                  <c:v>43630.527777777781</c:v>
                </c:pt>
                <c:pt idx="52">
                  <c:v>43630.538194444445</c:v>
                </c:pt>
                <c:pt idx="53">
                  <c:v>43630.548611111109</c:v>
                </c:pt>
                <c:pt idx="54">
                  <c:v>43630.559027777781</c:v>
                </c:pt>
                <c:pt idx="55">
                  <c:v>43630.569444444445</c:v>
                </c:pt>
                <c:pt idx="56">
                  <c:v>43630.579861111109</c:v>
                </c:pt>
                <c:pt idx="57">
                  <c:v>43630.590277777781</c:v>
                </c:pt>
                <c:pt idx="58">
                  <c:v>43630.600694444445</c:v>
                </c:pt>
                <c:pt idx="59">
                  <c:v>43630.611111111109</c:v>
                </c:pt>
                <c:pt idx="60">
                  <c:v>43630.621527777781</c:v>
                </c:pt>
                <c:pt idx="61">
                  <c:v>43630.631944444445</c:v>
                </c:pt>
                <c:pt idx="62">
                  <c:v>43630.642361111109</c:v>
                </c:pt>
                <c:pt idx="63">
                  <c:v>43630.652777777781</c:v>
                </c:pt>
                <c:pt idx="64">
                  <c:v>43630.663194444445</c:v>
                </c:pt>
                <c:pt idx="65">
                  <c:v>43630.673611111109</c:v>
                </c:pt>
                <c:pt idx="66">
                  <c:v>43630.684027777781</c:v>
                </c:pt>
                <c:pt idx="67">
                  <c:v>43630.694444444445</c:v>
                </c:pt>
                <c:pt idx="68">
                  <c:v>43630.704861111109</c:v>
                </c:pt>
                <c:pt idx="69">
                  <c:v>43630.715277777781</c:v>
                </c:pt>
                <c:pt idx="70">
                  <c:v>43630.725694444445</c:v>
                </c:pt>
                <c:pt idx="71">
                  <c:v>43630.736111111109</c:v>
                </c:pt>
                <c:pt idx="72">
                  <c:v>43630.746527777781</c:v>
                </c:pt>
                <c:pt idx="73">
                  <c:v>43630.756944444445</c:v>
                </c:pt>
                <c:pt idx="74">
                  <c:v>43630.767361111109</c:v>
                </c:pt>
                <c:pt idx="75">
                  <c:v>43630.777777777781</c:v>
                </c:pt>
                <c:pt idx="76">
                  <c:v>43630.788194444445</c:v>
                </c:pt>
                <c:pt idx="77">
                  <c:v>43630.798611111109</c:v>
                </c:pt>
                <c:pt idx="78">
                  <c:v>43630.809027777781</c:v>
                </c:pt>
                <c:pt idx="79">
                  <c:v>43630.819444444445</c:v>
                </c:pt>
                <c:pt idx="80">
                  <c:v>43630.829861111109</c:v>
                </c:pt>
                <c:pt idx="81">
                  <c:v>43630.840277777781</c:v>
                </c:pt>
                <c:pt idx="82">
                  <c:v>43630.850694444445</c:v>
                </c:pt>
                <c:pt idx="83">
                  <c:v>43630.861111111109</c:v>
                </c:pt>
                <c:pt idx="84">
                  <c:v>43630.871527777781</c:v>
                </c:pt>
                <c:pt idx="85">
                  <c:v>43630.881944444445</c:v>
                </c:pt>
                <c:pt idx="86">
                  <c:v>43630.892361111109</c:v>
                </c:pt>
                <c:pt idx="87">
                  <c:v>43630.902777777781</c:v>
                </c:pt>
                <c:pt idx="88">
                  <c:v>43630.913194444445</c:v>
                </c:pt>
                <c:pt idx="89">
                  <c:v>43630.923611111109</c:v>
                </c:pt>
                <c:pt idx="90">
                  <c:v>43630.934027777781</c:v>
                </c:pt>
                <c:pt idx="91">
                  <c:v>43630.944444444445</c:v>
                </c:pt>
                <c:pt idx="92">
                  <c:v>43630.954861111109</c:v>
                </c:pt>
                <c:pt idx="93">
                  <c:v>43630.965277777781</c:v>
                </c:pt>
                <c:pt idx="94">
                  <c:v>43630.975694444445</c:v>
                </c:pt>
                <c:pt idx="95">
                  <c:v>43630.986111111109</c:v>
                </c:pt>
                <c:pt idx="96">
                  <c:v>43630.996527777781</c:v>
                </c:pt>
              </c:numCache>
            </c:numRef>
          </c:cat>
          <c:val>
            <c:numRef>
              <c:f>'Total 2'!$E$3:$E$99</c:f>
              <c:numCache>
                <c:formatCode>General</c:formatCode>
                <c:ptCount val="97"/>
                <c:pt idx="0">
                  <c:v>99.9</c:v>
                </c:pt>
                <c:pt idx="1">
                  <c:v>99.9</c:v>
                </c:pt>
                <c:pt idx="2">
                  <c:v>99.9</c:v>
                </c:pt>
                <c:pt idx="3">
                  <c:v>99.9</c:v>
                </c:pt>
                <c:pt idx="4">
                  <c:v>99.9</c:v>
                </c:pt>
                <c:pt idx="5">
                  <c:v>99.9</c:v>
                </c:pt>
                <c:pt idx="6">
                  <c:v>99.9</c:v>
                </c:pt>
                <c:pt idx="7">
                  <c:v>99.9</c:v>
                </c:pt>
                <c:pt idx="8">
                  <c:v>99.9</c:v>
                </c:pt>
                <c:pt idx="9">
                  <c:v>99.9</c:v>
                </c:pt>
                <c:pt idx="10">
                  <c:v>99.9</c:v>
                </c:pt>
                <c:pt idx="11">
                  <c:v>99.9</c:v>
                </c:pt>
                <c:pt idx="12">
                  <c:v>99.9</c:v>
                </c:pt>
                <c:pt idx="13">
                  <c:v>99.9</c:v>
                </c:pt>
                <c:pt idx="14">
                  <c:v>99.9</c:v>
                </c:pt>
                <c:pt idx="15">
                  <c:v>99.9</c:v>
                </c:pt>
                <c:pt idx="16">
                  <c:v>99.9</c:v>
                </c:pt>
                <c:pt idx="17">
                  <c:v>99.9</c:v>
                </c:pt>
                <c:pt idx="18">
                  <c:v>99.9</c:v>
                </c:pt>
                <c:pt idx="19">
                  <c:v>99.9</c:v>
                </c:pt>
                <c:pt idx="20">
                  <c:v>99.9</c:v>
                </c:pt>
                <c:pt idx="21">
                  <c:v>99.9</c:v>
                </c:pt>
                <c:pt idx="22">
                  <c:v>99.9</c:v>
                </c:pt>
                <c:pt idx="23">
                  <c:v>99.9</c:v>
                </c:pt>
                <c:pt idx="24">
                  <c:v>99.9</c:v>
                </c:pt>
                <c:pt idx="25">
                  <c:v>98.4</c:v>
                </c:pt>
                <c:pt idx="26">
                  <c:v>89.7</c:v>
                </c:pt>
                <c:pt idx="27">
                  <c:v>74.8</c:v>
                </c:pt>
                <c:pt idx="28">
                  <c:v>64.3</c:v>
                </c:pt>
                <c:pt idx="29">
                  <c:v>71.099999999999994</c:v>
                </c:pt>
                <c:pt idx="30">
                  <c:v>61</c:v>
                </c:pt>
                <c:pt idx="31">
                  <c:v>55.8</c:v>
                </c:pt>
                <c:pt idx="32">
                  <c:v>55.9</c:v>
                </c:pt>
                <c:pt idx="33">
                  <c:v>51.7</c:v>
                </c:pt>
                <c:pt idx="34">
                  <c:v>56</c:v>
                </c:pt>
                <c:pt idx="35">
                  <c:v>53.4</c:v>
                </c:pt>
                <c:pt idx="36">
                  <c:v>50.4</c:v>
                </c:pt>
                <c:pt idx="37">
                  <c:v>51.7</c:v>
                </c:pt>
                <c:pt idx="38">
                  <c:v>52</c:v>
                </c:pt>
                <c:pt idx="39">
                  <c:v>45.8</c:v>
                </c:pt>
                <c:pt idx="40">
                  <c:v>36.5</c:v>
                </c:pt>
                <c:pt idx="41">
                  <c:v>39.200000000000003</c:v>
                </c:pt>
                <c:pt idx="42">
                  <c:v>42.8</c:v>
                </c:pt>
                <c:pt idx="43">
                  <c:v>37.9</c:v>
                </c:pt>
                <c:pt idx="44">
                  <c:v>36.799999999999997</c:v>
                </c:pt>
                <c:pt idx="45">
                  <c:v>43.7</c:v>
                </c:pt>
                <c:pt idx="46">
                  <c:v>38.200000000000003</c:v>
                </c:pt>
                <c:pt idx="47">
                  <c:v>38.200000000000003</c:v>
                </c:pt>
                <c:pt idx="48">
                  <c:v>44.2</c:v>
                </c:pt>
                <c:pt idx="49">
                  <c:v>55.2</c:v>
                </c:pt>
                <c:pt idx="50">
                  <c:v>53.1</c:v>
                </c:pt>
                <c:pt idx="51">
                  <c:v>69</c:v>
                </c:pt>
                <c:pt idx="52">
                  <c:v>49.6</c:v>
                </c:pt>
                <c:pt idx="53">
                  <c:v>48.5</c:v>
                </c:pt>
                <c:pt idx="54">
                  <c:v>70.599999999999994</c:v>
                </c:pt>
                <c:pt idx="55">
                  <c:v>81.400000000000006</c:v>
                </c:pt>
                <c:pt idx="56">
                  <c:v>79.7</c:v>
                </c:pt>
                <c:pt idx="57">
                  <c:v>78.400000000000006</c:v>
                </c:pt>
                <c:pt idx="58">
                  <c:v>61.4</c:v>
                </c:pt>
                <c:pt idx="59">
                  <c:v>76.400000000000006</c:v>
                </c:pt>
                <c:pt idx="60">
                  <c:v>81.7</c:v>
                </c:pt>
                <c:pt idx="61">
                  <c:v>67.400000000000006</c:v>
                </c:pt>
                <c:pt idx="62">
                  <c:v>78.2</c:v>
                </c:pt>
                <c:pt idx="63">
                  <c:v>87.1</c:v>
                </c:pt>
                <c:pt idx="64">
                  <c:v>90.1</c:v>
                </c:pt>
                <c:pt idx="65">
                  <c:v>93.1</c:v>
                </c:pt>
                <c:pt idx="66">
                  <c:v>91.3</c:v>
                </c:pt>
                <c:pt idx="67">
                  <c:v>90.6</c:v>
                </c:pt>
                <c:pt idx="68">
                  <c:v>95.3</c:v>
                </c:pt>
                <c:pt idx="69">
                  <c:v>95.2</c:v>
                </c:pt>
                <c:pt idx="70">
                  <c:v>96.5</c:v>
                </c:pt>
                <c:pt idx="71">
                  <c:v>96.3</c:v>
                </c:pt>
                <c:pt idx="72">
                  <c:v>96.9</c:v>
                </c:pt>
                <c:pt idx="73">
                  <c:v>97.4</c:v>
                </c:pt>
                <c:pt idx="74">
                  <c:v>99</c:v>
                </c:pt>
                <c:pt idx="75">
                  <c:v>98.8</c:v>
                </c:pt>
                <c:pt idx="76">
                  <c:v>98.5</c:v>
                </c:pt>
                <c:pt idx="77">
                  <c:v>99.4</c:v>
                </c:pt>
                <c:pt idx="78">
                  <c:v>99.1</c:v>
                </c:pt>
                <c:pt idx="79">
                  <c:v>97.9</c:v>
                </c:pt>
                <c:pt idx="80">
                  <c:v>99.5</c:v>
                </c:pt>
                <c:pt idx="81">
                  <c:v>98.7</c:v>
                </c:pt>
                <c:pt idx="82">
                  <c:v>99.9</c:v>
                </c:pt>
                <c:pt idx="83">
                  <c:v>99.9</c:v>
                </c:pt>
                <c:pt idx="84">
                  <c:v>99.9</c:v>
                </c:pt>
                <c:pt idx="85">
                  <c:v>99.9</c:v>
                </c:pt>
                <c:pt idx="86">
                  <c:v>99.9</c:v>
                </c:pt>
                <c:pt idx="87">
                  <c:v>99.9</c:v>
                </c:pt>
                <c:pt idx="88">
                  <c:v>99.9</c:v>
                </c:pt>
                <c:pt idx="89">
                  <c:v>99.9</c:v>
                </c:pt>
                <c:pt idx="90">
                  <c:v>99.9</c:v>
                </c:pt>
                <c:pt idx="91">
                  <c:v>99.9</c:v>
                </c:pt>
                <c:pt idx="92">
                  <c:v>99.9</c:v>
                </c:pt>
                <c:pt idx="93">
                  <c:v>99.9</c:v>
                </c:pt>
                <c:pt idx="94">
                  <c:v>99.9</c:v>
                </c:pt>
                <c:pt idx="95">
                  <c:v>99.9</c:v>
                </c:pt>
                <c:pt idx="96">
                  <c:v>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BD-4188-A5D5-10F28331F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0670864"/>
        <c:axId val="763158160"/>
      </c:lineChart>
      <c:catAx>
        <c:axId val="830670864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63158160"/>
        <c:crosses val="autoZero"/>
        <c:auto val="1"/>
        <c:lblAlgn val="ctr"/>
        <c:lblOffset val="100"/>
        <c:noMultiLvlLbl val="0"/>
      </c:catAx>
      <c:valAx>
        <c:axId val="76315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067086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Temperatura SC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Total!$A$3:$A$98</c:f>
              <c:numCache>
                <c:formatCode>[$-F400]h:mm:ss\ AM/PM</c:formatCode>
                <c:ptCount val="96"/>
                <c:pt idx="0">
                  <c:v>43630</c:v>
                </c:pt>
                <c:pt idx="1">
                  <c:v>43630.010416666664</c:v>
                </c:pt>
                <c:pt idx="2">
                  <c:v>43630.020833333336</c:v>
                </c:pt>
                <c:pt idx="3">
                  <c:v>43630.03125</c:v>
                </c:pt>
                <c:pt idx="4">
                  <c:v>43630.041666666664</c:v>
                </c:pt>
                <c:pt idx="5">
                  <c:v>43630.052083333336</c:v>
                </c:pt>
                <c:pt idx="6">
                  <c:v>43630.0625</c:v>
                </c:pt>
                <c:pt idx="7">
                  <c:v>43630.072916666664</c:v>
                </c:pt>
                <c:pt idx="8">
                  <c:v>43630.083333333336</c:v>
                </c:pt>
                <c:pt idx="9">
                  <c:v>43630.09375</c:v>
                </c:pt>
                <c:pt idx="10">
                  <c:v>43630.104166666664</c:v>
                </c:pt>
                <c:pt idx="11">
                  <c:v>43630.114583333336</c:v>
                </c:pt>
                <c:pt idx="12">
                  <c:v>43630.125</c:v>
                </c:pt>
                <c:pt idx="13">
                  <c:v>43630.135416666664</c:v>
                </c:pt>
                <c:pt idx="14">
                  <c:v>43630.145833333336</c:v>
                </c:pt>
                <c:pt idx="15">
                  <c:v>43630.15625</c:v>
                </c:pt>
                <c:pt idx="16">
                  <c:v>43630.166666666664</c:v>
                </c:pt>
                <c:pt idx="17">
                  <c:v>43630.177083333336</c:v>
                </c:pt>
                <c:pt idx="18">
                  <c:v>43630.1875</c:v>
                </c:pt>
                <c:pt idx="19">
                  <c:v>43630.197916666664</c:v>
                </c:pt>
                <c:pt idx="20">
                  <c:v>43630.208333333336</c:v>
                </c:pt>
                <c:pt idx="21">
                  <c:v>43630.21875</c:v>
                </c:pt>
                <c:pt idx="22">
                  <c:v>43630.229166666664</c:v>
                </c:pt>
                <c:pt idx="23">
                  <c:v>43630.239583333336</c:v>
                </c:pt>
                <c:pt idx="24">
                  <c:v>43630.25</c:v>
                </c:pt>
                <c:pt idx="25">
                  <c:v>43630.260416666664</c:v>
                </c:pt>
                <c:pt idx="26">
                  <c:v>43630.270833333336</c:v>
                </c:pt>
                <c:pt idx="27">
                  <c:v>43630.28125</c:v>
                </c:pt>
                <c:pt idx="28">
                  <c:v>43630.291666666664</c:v>
                </c:pt>
                <c:pt idx="29">
                  <c:v>43630.302083333336</c:v>
                </c:pt>
                <c:pt idx="30">
                  <c:v>43630.3125</c:v>
                </c:pt>
                <c:pt idx="31">
                  <c:v>43630.322916666664</c:v>
                </c:pt>
                <c:pt idx="32">
                  <c:v>43630.333333333336</c:v>
                </c:pt>
                <c:pt idx="33">
                  <c:v>43630.34375</c:v>
                </c:pt>
                <c:pt idx="34">
                  <c:v>43630.354166666664</c:v>
                </c:pt>
                <c:pt idx="35">
                  <c:v>43630.364583333336</c:v>
                </c:pt>
                <c:pt idx="36">
                  <c:v>43630.375</c:v>
                </c:pt>
                <c:pt idx="37">
                  <c:v>43630.385416666664</c:v>
                </c:pt>
                <c:pt idx="38">
                  <c:v>43630.395833333336</c:v>
                </c:pt>
                <c:pt idx="39">
                  <c:v>43630.40625</c:v>
                </c:pt>
                <c:pt idx="40">
                  <c:v>43630.416666666664</c:v>
                </c:pt>
                <c:pt idx="41">
                  <c:v>43630.427083333336</c:v>
                </c:pt>
                <c:pt idx="42">
                  <c:v>43630.4375</c:v>
                </c:pt>
                <c:pt idx="43">
                  <c:v>43630.447916666664</c:v>
                </c:pt>
                <c:pt idx="44">
                  <c:v>43630.458333333336</c:v>
                </c:pt>
                <c:pt idx="45">
                  <c:v>43630.46875</c:v>
                </c:pt>
                <c:pt idx="46">
                  <c:v>43630.479166666664</c:v>
                </c:pt>
                <c:pt idx="47">
                  <c:v>43630.489583333336</c:v>
                </c:pt>
                <c:pt idx="48">
                  <c:v>43630.5</c:v>
                </c:pt>
                <c:pt idx="49">
                  <c:v>43630.510416666664</c:v>
                </c:pt>
                <c:pt idx="50">
                  <c:v>43630.520833333336</c:v>
                </c:pt>
                <c:pt idx="51">
                  <c:v>43630.53125</c:v>
                </c:pt>
                <c:pt idx="52">
                  <c:v>43630.541666666664</c:v>
                </c:pt>
                <c:pt idx="53">
                  <c:v>43630.552083333336</c:v>
                </c:pt>
                <c:pt idx="54">
                  <c:v>43630.5625</c:v>
                </c:pt>
                <c:pt idx="55">
                  <c:v>43630.572916666664</c:v>
                </c:pt>
                <c:pt idx="56">
                  <c:v>43630.583333333336</c:v>
                </c:pt>
                <c:pt idx="57">
                  <c:v>43630.59375</c:v>
                </c:pt>
                <c:pt idx="58">
                  <c:v>43630.604166666664</c:v>
                </c:pt>
                <c:pt idx="59">
                  <c:v>43630.614583333336</c:v>
                </c:pt>
                <c:pt idx="60">
                  <c:v>43630.625</c:v>
                </c:pt>
                <c:pt idx="61">
                  <c:v>43630.635416666664</c:v>
                </c:pt>
                <c:pt idx="62">
                  <c:v>43630.645833333336</c:v>
                </c:pt>
                <c:pt idx="63">
                  <c:v>43630.65625</c:v>
                </c:pt>
                <c:pt idx="64">
                  <c:v>43630.666666666664</c:v>
                </c:pt>
                <c:pt idx="65">
                  <c:v>43630.677083333336</c:v>
                </c:pt>
                <c:pt idx="66">
                  <c:v>43630.6875</c:v>
                </c:pt>
                <c:pt idx="67">
                  <c:v>43630.697916666664</c:v>
                </c:pt>
                <c:pt idx="68">
                  <c:v>43630.708333333336</c:v>
                </c:pt>
                <c:pt idx="69">
                  <c:v>43630.71875</c:v>
                </c:pt>
                <c:pt idx="70">
                  <c:v>43630.729166666664</c:v>
                </c:pt>
                <c:pt idx="71">
                  <c:v>43630.739583333336</c:v>
                </c:pt>
                <c:pt idx="72">
                  <c:v>43630.75</c:v>
                </c:pt>
                <c:pt idx="73">
                  <c:v>43630.760416666664</c:v>
                </c:pt>
                <c:pt idx="74">
                  <c:v>43630.770833333336</c:v>
                </c:pt>
                <c:pt idx="75">
                  <c:v>43630.78125</c:v>
                </c:pt>
                <c:pt idx="76">
                  <c:v>43630.791666666664</c:v>
                </c:pt>
                <c:pt idx="77">
                  <c:v>43630.802083333336</c:v>
                </c:pt>
                <c:pt idx="78">
                  <c:v>43630.8125</c:v>
                </c:pt>
                <c:pt idx="79">
                  <c:v>43630.822916666664</c:v>
                </c:pt>
                <c:pt idx="80">
                  <c:v>43630.833333333336</c:v>
                </c:pt>
                <c:pt idx="81">
                  <c:v>43630.84375</c:v>
                </c:pt>
                <c:pt idx="82">
                  <c:v>43630.854166666664</c:v>
                </c:pt>
                <c:pt idx="83">
                  <c:v>43630.864583333336</c:v>
                </c:pt>
                <c:pt idx="84">
                  <c:v>43630.875</c:v>
                </c:pt>
                <c:pt idx="85">
                  <c:v>43630.885416666664</c:v>
                </c:pt>
                <c:pt idx="86">
                  <c:v>43630.895833333336</c:v>
                </c:pt>
                <c:pt idx="87">
                  <c:v>43630.90625</c:v>
                </c:pt>
                <c:pt idx="88">
                  <c:v>43630.916666666664</c:v>
                </c:pt>
                <c:pt idx="89">
                  <c:v>43630.927083333336</c:v>
                </c:pt>
                <c:pt idx="90">
                  <c:v>43630.9375</c:v>
                </c:pt>
                <c:pt idx="91">
                  <c:v>43630.947916666664</c:v>
                </c:pt>
                <c:pt idx="92">
                  <c:v>43630.958333333336</c:v>
                </c:pt>
                <c:pt idx="93">
                  <c:v>43630.96875</c:v>
                </c:pt>
                <c:pt idx="94">
                  <c:v>43630.979166666664</c:v>
                </c:pt>
                <c:pt idx="95">
                  <c:v>43630.989583333336</c:v>
                </c:pt>
              </c:numCache>
            </c:numRef>
          </c:cat>
          <c:val>
            <c:numRef>
              <c:f>Total!$B$3:$B$98</c:f>
              <c:numCache>
                <c:formatCode>General</c:formatCode>
                <c:ptCount val="96"/>
                <c:pt idx="0">
                  <c:v>9.6</c:v>
                </c:pt>
                <c:pt idx="1">
                  <c:v>9.5</c:v>
                </c:pt>
                <c:pt idx="2">
                  <c:v>9.5</c:v>
                </c:pt>
                <c:pt idx="3">
                  <c:v>9.6999999999999993</c:v>
                </c:pt>
                <c:pt idx="4">
                  <c:v>9.8000000000000007</c:v>
                </c:pt>
                <c:pt idx="5">
                  <c:v>9.6999999999999993</c:v>
                </c:pt>
                <c:pt idx="6">
                  <c:v>10.1</c:v>
                </c:pt>
                <c:pt idx="7">
                  <c:v>10.199999999999999</c:v>
                </c:pt>
                <c:pt idx="8">
                  <c:v>10.4</c:v>
                </c:pt>
                <c:pt idx="9">
                  <c:v>10.4</c:v>
                </c:pt>
                <c:pt idx="10">
                  <c:v>10.8</c:v>
                </c:pt>
                <c:pt idx="11">
                  <c:v>10.8</c:v>
                </c:pt>
                <c:pt idx="12">
                  <c:v>10.9</c:v>
                </c:pt>
                <c:pt idx="13">
                  <c:v>11.1</c:v>
                </c:pt>
                <c:pt idx="14">
                  <c:v>11.1</c:v>
                </c:pt>
                <c:pt idx="15">
                  <c:v>11</c:v>
                </c:pt>
                <c:pt idx="16">
                  <c:v>11.1</c:v>
                </c:pt>
                <c:pt idx="17">
                  <c:v>11.1</c:v>
                </c:pt>
                <c:pt idx="18">
                  <c:v>11</c:v>
                </c:pt>
                <c:pt idx="19">
                  <c:v>11.1</c:v>
                </c:pt>
                <c:pt idx="20">
                  <c:v>11.1</c:v>
                </c:pt>
                <c:pt idx="21">
                  <c:v>11</c:v>
                </c:pt>
                <c:pt idx="22">
                  <c:v>11.1</c:v>
                </c:pt>
                <c:pt idx="23">
                  <c:v>10.8</c:v>
                </c:pt>
                <c:pt idx="24">
                  <c:v>10.9</c:v>
                </c:pt>
                <c:pt idx="25">
                  <c:v>10.8</c:v>
                </c:pt>
                <c:pt idx="26">
                  <c:v>10.9</c:v>
                </c:pt>
                <c:pt idx="27">
                  <c:v>11.9</c:v>
                </c:pt>
                <c:pt idx="28">
                  <c:v>13.3</c:v>
                </c:pt>
                <c:pt idx="29">
                  <c:v>14.8</c:v>
                </c:pt>
                <c:pt idx="30">
                  <c:v>16.3</c:v>
                </c:pt>
                <c:pt idx="31">
                  <c:v>17.5</c:v>
                </c:pt>
                <c:pt idx="32">
                  <c:v>18.399999999999999</c:v>
                </c:pt>
                <c:pt idx="33">
                  <c:v>19.5</c:v>
                </c:pt>
                <c:pt idx="34">
                  <c:v>19.7</c:v>
                </c:pt>
                <c:pt idx="35">
                  <c:v>19.8</c:v>
                </c:pt>
                <c:pt idx="36">
                  <c:v>19.8</c:v>
                </c:pt>
                <c:pt idx="37">
                  <c:v>19.7</c:v>
                </c:pt>
                <c:pt idx="38">
                  <c:v>19.600000000000001</c:v>
                </c:pt>
                <c:pt idx="39">
                  <c:v>19.8</c:v>
                </c:pt>
                <c:pt idx="40">
                  <c:v>20.6</c:v>
                </c:pt>
                <c:pt idx="41">
                  <c:v>21.3</c:v>
                </c:pt>
                <c:pt idx="42">
                  <c:v>21.7</c:v>
                </c:pt>
                <c:pt idx="43">
                  <c:v>22.2</c:v>
                </c:pt>
                <c:pt idx="44">
                  <c:v>23.1</c:v>
                </c:pt>
                <c:pt idx="45">
                  <c:v>22.3</c:v>
                </c:pt>
                <c:pt idx="46">
                  <c:v>22.6</c:v>
                </c:pt>
                <c:pt idx="47">
                  <c:v>22.8</c:v>
                </c:pt>
                <c:pt idx="48">
                  <c:v>22.7</c:v>
                </c:pt>
                <c:pt idx="49">
                  <c:v>21.8</c:v>
                </c:pt>
                <c:pt idx="50">
                  <c:v>21.1</c:v>
                </c:pt>
                <c:pt idx="51">
                  <c:v>20.3</c:v>
                </c:pt>
                <c:pt idx="52">
                  <c:v>20.399999999999999</c:v>
                </c:pt>
                <c:pt idx="53">
                  <c:v>20.7</c:v>
                </c:pt>
                <c:pt idx="54">
                  <c:v>20.399999999999999</c:v>
                </c:pt>
                <c:pt idx="55">
                  <c:v>19.2</c:v>
                </c:pt>
                <c:pt idx="56">
                  <c:v>18.3</c:v>
                </c:pt>
                <c:pt idx="57">
                  <c:v>18.100000000000001</c:v>
                </c:pt>
                <c:pt idx="58">
                  <c:v>18.3</c:v>
                </c:pt>
                <c:pt idx="59">
                  <c:v>18.399999999999999</c:v>
                </c:pt>
                <c:pt idx="60">
                  <c:v>18.399999999999999</c:v>
                </c:pt>
                <c:pt idx="61">
                  <c:v>18.600000000000001</c:v>
                </c:pt>
                <c:pt idx="62">
                  <c:v>18.600000000000001</c:v>
                </c:pt>
                <c:pt idx="63">
                  <c:v>18.100000000000001</c:v>
                </c:pt>
                <c:pt idx="64">
                  <c:v>17</c:v>
                </c:pt>
                <c:pt idx="65">
                  <c:v>16.3</c:v>
                </c:pt>
                <c:pt idx="66">
                  <c:v>16</c:v>
                </c:pt>
                <c:pt idx="67">
                  <c:v>15.7</c:v>
                </c:pt>
                <c:pt idx="68">
                  <c:v>15.4</c:v>
                </c:pt>
                <c:pt idx="69">
                  <c:v>15.2</c:v>
                </c:pt>
                <c:pt idx="70">
                  <c:v>14.9</c:v>
                </c:pt>
                <c:pt idx="71">
                  <c:v>14.7</c:v>
                </c:pt>
                <c:pt idx="72">
                  <c:v>14.6</c:v>
                </c:pt>
                <c:pt idx="73">
                  <c:v>14.4</c:v>
                </c:pt>
                <c:pt idx="74">
                  <c:v>14.3</c:v>
                </c:pt>
                <c:pt idx="75">
                  <c:v>14.2</c:v>
                </c:pt>
                <c:pt idx="76">
                  <c:v>14.1</c:v>
                </c:pt>
                <c:pt idx="77">
                  <c:v>14.1</c:v>
                </c:pt>
                <c:pt idx="78">
                  <c:v>14</c:v>
                </c:pt>
                <c:pt idx="79">
                  <c:v>13.9</c:v>
                </c:pt>
                <c:pt idx="80">
                  <c:v>13.8</c:v>
                </c:pt>
                <c:pt idx="81">
                  <c:v>13.7</c:v>
                </c:pt>
                <c:pt idx="82">
                  <c:v>13.7</c:v>
                </c:pt>
                <c:pt idx="83">
                  <c:v>13.5</c:v>
                </c:pt>
                <c:pt idx="84">
                  <c:v>13.4</c:v>
                </c:pt>
                <c:pt idx="85">
                  <c:v>13.4</c:v>
                </c:pt>
                <c:pt idx="86">
                  <c:v>13.4</c:v>
                </c:pt>
                <c:pt idx="87">
                  <c:v>13.3</c:v>
                </c:pt>
                <c:pt idx="88">
                  <c:v>13.2</c:v>
                </c:pt>
                <c:pt idx="89">
                  <c:v>13.1</c:v>
                </c:pt>
                <c:pt idx="90">
                  <c:v>12.9</c:v>
                </c:pt>
                <c:pt idx="91">
                  <c:v>12.7</c:v>
                </c:pt>
                <c:pt idx="92">
                  <c:v>12.5</c:v>
                </c:pt>
                <c:pt idx="93">
                  <c:v>12.2</c:v>
                </c:pt>
                <c:pt idx="94">
                  <c:v>11.9</c:v>
                </c:pt>
                <c:pt idx="95">
                  <c:v>11.6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4A-470B-AFA9-7ECFAC906D99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Total!$A$3:$A$98</c:f>
              <c:numCache>
                <c:formatCode>[$-F400]h:mm:ss\ AM/PM</c:formatCode>
                <c:ptCount val="96"/>
                <c:pt idx="0">
                  <c:v>43630</c:v>
                </c:pt>
                <c:pt idx="1">
                  <c:v>43630.010416666664</c:v>
                </c:pt>
                <c:pt idx="2">
                  <c:v>43630.020833333336</c:v>
                </c:pt>
                <c:pt idx="3">
                  <c:v>43630.03125</c:v>
                </c:pt>
                <c:pt idx="4">
                  <c:v>43630.041666666664</c:v>
                </c:pt>
                <c:pt idx="5">
                  <c:v>43630.052083333336</c:v>
                </c:pt>
                <c:pt idx="6">
                  <c:v>43630.0625</c:v>
                </c:pt>
                <c:pt idx="7">
                  <c:v>43630.072916666664</c:v>
                </c:pt>
                <c:pt idx="8">
                  <c:v>43630.083333333336</c:v>
                </c:pt>
                <c:pt idx="9">
                  <c:v>43630.09375</c:v>
                </c:pt>
                <c:pt idx="10">
                  <c:v>43630.104166666664</c:v>
                </c:pt>
                <c:pt idx="11">
                  <c:v>43630.114583333336</c:v>
                </c:pt>
                <c:pt idx="12">
                  <c:v>43630.125</c:v>
                </c:pt>
                <c:pt idx="13">
                  <c:v>43630.135416666664</c:v>
                </c:pt>
                <c:pt idx="14">
                  <c:v>43630.145833333336</c:v>
                </c:pt>
                <c:pt idx="15">
                  <c:v>43630.15625</c:v>
                </c:pt>
                <c:pt idx="16">
                  <c:v>43630.166666666664</c:v>
                </c:pt>
                <c:pt idx="17">
                  <c:v>43630.177083333336</c:v>
                </c:pt>
                <c:pt idx="18">
                  <c:v>43630.1875</c:v>
                </c:pt>
                <c:pt idx="19">
                  <c:v>43630.197916666664</c:v>
                </c:pt>
                <c:pt idx="20">
                  <c:v>43630.208333333336</c:v>
                </c:pt>
                <c:pt idx="21">
                  <c:v>43630.21875</c:v>
                </c:pt>
                <c:pt idx="22">
                  <c:v>43630.229166666664</c:v>
                </c:pt>
                <c:pt idx="23">
                  <c:v>43630.239583333336</c:v>
                </c:pt>
                <c:pt idx="24">
                  <c:v>43630.25</c:v>
                </c:pt>
                <c:pt idx="25">
                  <c:v>43630.260416666664</c:v>
                </c:pt>
                <c:pt idx="26">
                  <c:v>43630.270833333336</c:v>
                </c:pt>
                <c:pt idx="27">
                  <c:v>43630.28125</c:v>
                </c:pt>
                <c:pt idx="28">
                  <c:v>43630.291666666664</c:v>
                </c:pt>
                <c:pt idx="29">
                  <c:v>43630.302083333336</c:v>
                </c:pt>
                <c:pt idx="30">
                  <c:v>43630.3125</c:v>
                </c:pt>
                <c:pt idx="31">
                  <c:v>43630.322916666664</c:v>
                </c:pt>
                <c:pt idx="32">
                  <c:v>43630.333333333336</c:v>
                </c:pt>
                <c:pt idx="33">
                  <c:v>43630.34375</c:v>
                </c:pt>
                <c:pt idx="34">
                  <c:v>43630.354166666664</c:v>
                </c:pt>
                <c:pt idx="35">
                  <c:v>43630.364583333336</c:v>
                </c:pt>
                <c:pt idx="36">
                  <c:v>43630.375</c:v>
                </c:pt>
                <c:pt idx="37">
                  <c:v>43630.385416666664</c:v>
                </c:pt>
                <c:pt idx="38">
                  <c:v>43630.395833333336</c:v>
                </c:pt>
                <c:pt idx="39">
                  <c:v>43630.40625</c:v>
                </c:pt>
                <c:pt idx="40">
                  <c:v>43630.416666666664</c:v>
                </c:pt>
                <c:pt idx="41">
                  <c:v>43630.427083333336</c:v>
                </c:pt>
                <c:pt idx="42">
                  <c:v>43630.4375</c:v>
                </c:pt>
                <c:pt idx="43">
                  <c:v>43630.447916666664</c:v>
                </c:pt>
                <c:pt idx="44">
                  <c:v>43630.458333333336</c:v>
                </c:pt>
                <c:pt idx="45">
                  <c:v>43630.46875</c:v>
                </c:pt>
                <c:pt idx="46">
                  <c:v>43630.479166666664</c:v>
                </c:pt>
                <c:pt idx="47">
                  <c:v>43630.489583333336</c:v>
                </c:pt>
                <c:pt idx="48">
                  <c:v>43630.5</c:v>
                </c:pt>
                <c:pt idx="49">
                  <c:v>43630.510416666664</c:v>
                </c:pt>
                <c:pt idx="50">
                  <c:v>43630.520833333336</c:v>
                </c:pt>
                <c:pt idx="51">
                  <c:v>43630.53125</c:v>
                </c:pt>
                <c:pt idx="52">
                  <c:v>43630.541666666664</c:v>
                </c:pt>
                <c:pt idx="53">
                  <c:v>43630.552083333336</c:v>
                </c:pt>
                <c:pt idx="54">
                  <c:v>43630.5625</c:v>
                </c:pt>
                <c:pt idx="55">
                  <c:v>43630.572916666664</c:v>
                </c:pt>
                <c:pt idx="56">
                  <c:v>43630.583333333336</c:v>
                </c:pt>
                <c:pt idx="57">
                  <c:v>43630.59375</c:v>
                </c:pt>
                <c:pt idx="58">
                  <c:v>43630.604166666664</c:v>
                </c:pt>
                <c:pt idx="59">
                  <c:v>43630.614583333336</c:v>
                </c:pt>
                <c:pt idx="60">
                  <c:v>43630.625</c:v>
                </c:pt>
                <c:pt idx="61">
                  <c:v>43630.635416666664</c:v>
                </c:pt>
                <c:pt idx="62">
                  <c:v>43630.645833333336</c:v>
                </c:pt>
                <c:pt idx="63">
                  <c:v>43630.65625</c:v>
                </c:pt>
                <c:pt idx="64">
                  <c:v>43630.666666666664</c:v>
                </c:pt>
                <c:pt idx="65">
                  <c:v>43630.677083333336</c:v>
                </c:pt>
                <c:pt idx="66">
                  <c:v>43630.6875</c:v>
                </c:pt>
                <c:pt idx="67">
                  <c:v>43630.697916666664</c:v>
                </c:pt>
                <c:pt idx="68">
                  <c:v>43630.708333333336</c:v>
                </c:pt>
                <c:pt idx="69">
                  <c:v>43630.71875</c:v>
                </c:pt>
                <c:pt idx="70">
                  <c:v>43630.729166666664</c:v>
                </c:pt>
                <c:pt idx="71">
                  <c:v>43630.739583333336</c:v>
                </c:pt>
                <c:pt idx="72">
                  <c:v>43630.75</c:v>
                </c:pt>
                <c:pt idx="73">
                  <c:v>43630.760416666664</c:v>
                </c:pt>
                <c:pt idx="74">
                  <c:v>43630.770833333336</c:v>
                </c:pt>
                <c:pt idx="75">
                  <c:v>43630.78125</c:v>
                </c:pt>
                <c:pt idx="76">
                  <c:v>43630.791666666664</c:v>
                </c:pt>
                <c:pt idx="77">
                  <c:v>43630.802083333336</c:v>
                </c:pt>
                <c:pt idx="78">
                  <c:v>43630.8125</c:v>
                </c:pt>
                <c:pt idx="79">
                  <c:v>43630.822916666664</c:v>
                </c:pt>
                <c:pt idx="80">
                  <c:v>43630.833333333336</c:v>
                </c:pt>
                <c:pt idx="81">
                  <c:v>43630.84375</c:v>
                </c:pt>
                <c:pt idx="82">
                  <c:v>43630.854166666664</c:v>
                </c:pt>
                <c:pt idx="83">
                  <c:v>43630.864583333336</c:v>
                </c:pt>
                <c:pt idx="84">
                  <c:v>43630.875</c:v>
                </c:pt>
                <c:pt idx="85">
                  <c:v>43630.885416666664</c:v>
                </c:pt>
                <c:pt idx="86">
                  <c:v>43630.895833333336</c:v>
                </c:pt>
                <c:pt idx="87">
                  <c:v>43630.90625</c:v>
                </c:pt>
                <c:pt idx="88">
                  <c:v>43630.916666666664</c:v>
                </c:pt>
                <c:pt idx="89">
                  <c:v>43630.927083333336</c:v>
                </c:pt>
                <c:pt idx="90">
                  <c:v>43630.9375</c:v>
                </c:pt>
                <c:pt idx="91">
                  <c:v>43630.947916666664</c:v>
                </c:pt>
                <c:pt idx="92">
                  <c:v>43630.958333333336</c:v>
                </c:pt>
                <c:pt idx="93">
                  <c:v>43630.96875</c:v>
                </c:pt>
                <c:pt idx="94">
                  <c:v>43630.979166666664</c:v>
                </c:pt>
                <c:pt idx="95">
                  <c:v>43630.989583333336</c:v>
                </c:pt>
              </c:numCache>
            </c:numRef>
          </c:cat>
          <c:val>
            <c:numRef>
              <c:f>Total!$D$3:$D$98</c:f>
              <c:numCache>
                <c:formatCode>General</c:formatCode>
                <c:ptCount val="96"/>
                <c:pt idx="0">
                  <c:v>9.8000000000000007</c:v>
                </c:pt>
                <c:pt idx="1">
                  <c:v>9.9</c:v>
                </c:pt>
                <c:pt idx="2">
                  <c:v>10.199999999999999</c:v>
                </c:pt>
                <c:pt idx="3">
                  <c:v>10.3</c:v>
                </c:pt>
                <c:pt idx="4">
                  <c:v>10.1</c:v>
                </c:pt>
                <c:pt idx="5">
                  <c:v>11.6</c:v>
                </c:pt>
                <c:pt idx="6">
                  <c:v>11</c:v>
                </c:pt>
                <c:pt idx="7">
                  <c:v>11.2</c:v>
                </c:pt>
                <c:pt idx="8">
                  <c:v>11.3</c:v>
                </c:pt>
                <c:pt idx="9">
                  <c:v>11.4</c:v>
                </c:pt>
                <c:pt idx="10">
                  <c:v>11.2</c:v>
                </c:pt>
                <c:pt idx="11">
                  <c:v>11.4</c:v>
                </c:pt>
                <c:pt idx="12">
                  <c:v>11.5</c:v>
                </c:pt>
                <c:pt idx="13">
                  <c:v>11.5</c:v>
                </c:pt>
                <c:pt idx="14">
                  <c:v>11.7</c:v>
                </c:pt>
                <c:pt idx="15">
                  <c:v>11.6</c:v>
                </c:pt>
                <c:pt idx="16">
                  <c:v>11.5</c:v>
                </c:pt>
                <c:pt idx="17">
                  <c:v>12.6</c:v>
                </c:pt>
                <c:pt idx="18">
                  <c:v>11.5</c:v>
                </c:pt>
                <c:pt idx="19">
                  <c:v>11.4</c:v>
                </c:pt>
                <c:pt idx="20">
                  <c:v>11.2</c:v>
                </c:pt>
                <c:pt idx="21">
                  <c:v>10.7</c:v>
                </c:pt>
                <c:pt idx="22">
                  <c:v>10.6</c:v>
                </c:pt>
                <c:pt idx="23">
                  <c:v>10.3</c:v>
                </c:pt>
                <c:pt idx="24">
                  <c:v>10.199999999999999</c:v>
                </c:pt>
                <c:pt idx="25">
                  <c:v>12</c:v>
                </c:pt>
                <c:pt idx="26">
                  <c:v>13.4</c:v>
                </c:pt>
                <c:pt idx="27">
                  <c:v>18.899999999999999</c:v>
                </c:pt>
                <c:pt idx="28">
                  <c:v>21.6</c:v>
                </c:pt>
                <c:pt idx="29">
                  <c:v>18.5</c:v>
                </c:pt>
                <c:pt idx="30">
                  <c:v>20</c:v>
                </c:pt>
                <c:pt idx="31">
                  <c:v>25.3</c:v>
                </c:pt>
                <c:pt idx="32">
                  <c:v>24.2</c:v>
                </c:pt>
                <c:pt idx="33">
                  <c:v>25.7</c:v>
                </c:pt>
                <c:pt idx="34">
                  <c:v>21.1</c:v>
                </c:pt>
                <c:pt idx="35">
                  <c:v>22.9</c:v>
                </c:pt>
                <c:pt idx="36">
                  <c:v>22.6</c:v>
                </c:pt>
                <c:pt idx="37">
                  <c:v>22.3</c:v>
                </c:pt>
                <c:pt idx="38">
                  <c:v>23.8</c:v>
                </c:pt>
                <c:pt idx="39">
                  <c:v>28.6</c:v>
                </c:pt>
                <c:pt idx="40">
                  <c:v>25.8</c:v>
                </c:pt>
                <c:pt idx="41">
                  <c:v>27.5</c:v>
                </c:pt>
                <c:pt idx="42">
                  <c:v>29</c:v>
                </c:pt>
                <c:pt idx="43">
                  <c:v>27.4</c:v>
                </c:pt>
                <c:pt idx="44">
                  <c:v>27.7</c:v>
                </c:pt>
                <c:pt idx="45">
                  <c:v>25.8</c:v>
                </c:pt>
                <c:pt idx="46">
                  <c:v>30.4</c:v>
                </c:pt>
                <c:pt idx="47">
                  <c:v>25.5</c:v>
                </c:pt>
                <c:pt idx="48">
                  <c:v>23.5</c:v>
                </c:pt>
                <c:pt idx="49">
                  <c:v>22.3</c:v>
                </c:pt>
                <c:pt idx="50">
                  <c:v>20.5</c:v>
                </c:pt>
                <c:pt idx="51">
                  <c:v>24.6</c:v>
                </c:pt>
                <c:pt idx="52">
                  <c:v>27.8</c:v>
                </c:pt>
                <c:pt idx="53">
                  <c:v>21.7</c:v>
                </c:pt>
                <c:pt idx="54">
                  <c:v>18.3</c:v>
                </c:pt>
                <c:pt idx="55">
                  <c:v>17.3</c:v>
                </c:pt>
                <c:pt idx="56">
                  <c:v>18.7</c:v>
                </c:pt>
                <c:pt idx="57">
                  <c:v>19.5</c:v>
                </c:pt>
                <c:pt idx="58">
                  <c:v>20.8</c:v>
                </c:pt>
                <c:pt idx="59">
                  <c:v>16.2</c:v>
                </c:pt>
                <c:pt idx="60">
                  <c:v>21.3</c:v>
                </c:pt>
                <c:pt idx="61">
                  <c:v>22.9</c:v>
                </c:pt>
                <c:pt idx="62">
                  <c:v>17.899999999999999</c:v>
                </c:pt>
                <c:pt idx="63">
                  <c:v>16.100000000000001</c:v>
                </c:pt>
                <c:pt idx="64">
                  <c:v>15.8</c:v>
                </c:pt>
                <c:pt idx="65">
                  <c:v>15.1</c:v>
                </c:pt>
                <c:pt idx="66">
                  <c:v>16.600000000000001</c:v>
                </c:pt>
                <c:pt idx="67">
                  <c:v>15.5</c:v>
                </c:pt>
                <c:pt idx="68">
                  <c:v>14.8</c:v>
                </c:pt>
                <c:pt idx="69">
                  <c:v>14.8</c:v>
                </c:pt>
                <c:pt idx="70">
                  <c:v>14.6</c:v>
                </c:pt>
                <c:pt idx="71">
                  <c:v>14.6</c:v>
                </c:pt>
                <c:pt idx="72">
                  <c:v>14.4</c:v>
                </c:pt>
                <c:pt idx="73">
                  <c:v>18.2</c:v>
                </c:pt>
                <c:pt idx="74">
                  <c:v>14</c:v>
                </c:pt>
                <c:pt idx="75">
                  <c:v>14.1</c:v>
                </c:pt>
                <c:pt idx="76">
                  <c:v>13.8</c:v>
                </c:pt>
                <c:pt idx="77">
                  <c:v>13.8</c:v>
                </c:pt>
                <c:pt idx="78">
                  <c:v>14</c:v>
                </c:pt>
                <c:pt idx="79">
                  <c:v>13.7</c:v>
                </c:pt>
                <c:pt idx="80">
                  <c:v>13.6</c:v>
                </c:pt>
                <c:pt idx="81">
                  <c:v>13.4</c:v>
                </c:pt>
                <c:pt idx="82">
                  <c:v>13</c:v>
                </c:pt>
                <c:pt idx="83">
                  <c:v>13.1</c:v>
                </c:pt>
                <c:pt idx="84">
                  <c:v>13.3</c:v>
                </c:pt>
                <c:pt idx="85">
                  <c:v>13.3</c:v>
                </c:pt>
                <c:pt idx="86">
                  <c:v>12.9</c:v>
                </c:pt>
                <c:pt idx="87">
                  <c:v>16.8</c:v>
                </c:pt>
                <c:pt idx="88">
                  <c:v>12.6</c:v>
                </c:pt>
                <c:pt idx="89">
                  <c:v>12.6</c:v>
                </c:pt>
                <c:pt idx="90">
                  <c:v>11.3</c:v>
                </c:pt>
                <c:pt idx="91">
                  <c:v>12</c:v>
                </c:pt>
                <c:pt idx="92">
                  <c:v>11.6</c:v>
                </c:pt>
                <c:pt idx="93">
                  <c:v>11</c:v>
                </c:pt>
                <c:pt idx="94">
                  <c:v>10.7</c:v>
                </c:pt>
                <c:pt idx="95">
                  <c:v>10.7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4A-470B-AFA9-7ECFAC906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002752"/>
        <c:axId val="425159648"/>
      </c:lineChart>
      <c:catAx>
        <c:axId val="408002752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5159648"/>
        <c:crosses val="autoZero"/>
        <c:auto val="1"/>
        <c:lblAlgn val="ctr"/>
        <c:lblOffset val="100"/>
        <c:noMultiLvlLbl val="0"/>
      </c:catAx>
      <c:valAx>
        <c:axId val="42515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0800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Humedad SC</a:t>
            </a:r>
            <a:r>
              <a:rPr lang="es-CO" baseline="0"/>
              <a:t> 4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Total!$A$3:$A$98</c:f>
              <c:numCache>
                <c:formatCode>[$-F400]h:mm:ss\ AM/PM</c:formatCode>
                <c:ptCount val="96"/>
                <c:pt idx="0">
                  <c:v>43630</c:v>
                </c:pt>
                <c:pt idx="1">
                  <c:v>43630.010416666664</c:v>
                </c:pt>
                <c:pt idx="2">
                  <c:v>43630.020833333336</c:v>
                </c:pt>
                <c:pt idx="3">
                  <c:v>43630.03125</c:v>
                </c:pt>
                <c:pt idx="4">
                  <c:v>43630.041666666664</c:v>
                </c:pt>
                <c:pt idx="5">
                  <c:v>43630.052083333336</c:v>
                </c:pt>
                <c:pt idx="6">
                  <c:v>43630.0625</c:v>
                </c:pt>
                <c:pt idx="7">
                  <c:v>43630.072916666664</c:v>
                </c:pt>
                <c:pt idx="8">
                  <c:v>43630.083333333336</c:v>
                </c:pt>
                <c:pt idx="9">
                  <c:v>43630.09375</c:v>
                </c:pt>
                <c:pt idx="10">
                  <c:v>43630.104166666664</c:v>
                </c:pt>
                <c:pt idx="11">
                  <c:v>43630.114583333336</c:v>
                </c:pt>
                <c:pt idx="12">
                  <c:v>43630.125</c:v>
                </c:pt>
                <c:pt idx="13">
                  <c:v>43630.135416666664</c:v>
                </c:pt>
                <c:pt idx="14">
                  <c:v>43630.145833333336</c:v>
                </c:pt>
                <c:pt idx="15">
                  <c:v>43630.15625</c:v>
                </c:pt>
                <c:pt idx="16">
                  <c:v>43630.166666666664</c:v>
                </c:pt>
                <c:pt idx="17">
                  <c:v>43630.177083333336</c:v>
                </c:pt>
                <c:pt idx="18">
                  <c:v>43630.1875</c:v>
                </c:pt>
                <c:pt idx="19">
                  <c:v>43630.197916666664</c:v>
                </c:pt>
                <c:pt idx="20">
                  <c:v>43630.208333333336</c:v>
                </c:pt>
                <c:pt idx="21">
                  <c:v>43630.21875</c:v>
                </c:pt>
                <c:pt idx="22">
                  <c:v>43630.229166666664</c:v>
                </c:pt>
                <c:pt idx="23">
                  <c:v>43630.239583333336</c:v>
                </c:pt>
                <c:pt idx="24">
                  <c:v>43630.25</c:v>
                </c:pt>
                <c:pt idx="25">
                  <c:v>43630.260416666664</c:v>
                </c:pt>
                <c:pt idx="26">
                  <c:v>43630.270833333336</c:v>
                </c:pt>
                <c:pt idx="27">
                  <c:v>43630.28125</c:v>
                </c:pt>
                <c:pt idx="28">
                  <c:v>43630.291666666664</c:v>
                </c:pt>
                <c:pt idx="29">
                  <c:v>43630.302083333336</c:v>
                </c:pt>
                <c:pt idx="30">
                  <c:v>43630.3125</c:v>
                </c:pt>
                <c:pt idx="31">
                  <c:v>43630.322916666664</c:v>
                </c:pt>
                <c:pt idx="32">
                  <c:v>43630.333333333336</c:v>
                </c:pt>
                <c:pt idx="33">
                  <c:v>43630.34375</c:v>
                </c:pt>
                <c:pt idx="34">
                  <c:v>43630.354166666664</c:v>
                </c:pt>
                <c:pt idx="35">
                  <c:v>43630.364583333336</c:v>
                </c:pt>
                <c:pt idx="36">
                  <c:v>43630.375</c:v>
                </c:pt>
                <c:pt idx="37">
                  <c:v>43630.385416666664</c:v>
                </c:pt>
                <c:pt idx="38">
                  <c:v>43630.395833333336</c:v>
                </c:pt>
                <c:pt idx="39">
                  <c:v>43630.40625</c:v>
                </c:pt>
                <c:pt idx="40">
                  <c:v>43630.416666666664</c:v>
                </c:pt>
                <c:pt idx="41">
                  <c:v>43630.427083333336</c:v>
                </c:pt>
                <c:pt idx="42">
                  <c:v>43630.4375</c:v>
                </c:pt>
                <c:pt idx="43">
                  <c:v>43630.447916666664</c:v>
                </c:pt>
                <c:pt idx="44">
                  <c:v>43630.458333333336</c:v>
                </c:pt>
                <c:pt idx="45">
                  <c:v>43630.46875</c:v>
                </c:pt>
                <c:pt idx="46">
                  <c:v>43630.479166666664</c:v>
                </c:pt>
                <c:pt idx="47">
                  <c:v>43630.489583333336</c:v>
                </c:pt>
                <c:pt idx="48">
                  <c:v>43630.5</c:v>
                </c:pt>
                <c:pt idx="49">
                  <c:v>43630.510416666664</c:v>
                </c:pt>
                <c:pt idx="50">
                  <c:v>43630.520833333336</c:v>
                </c:pt>
                <c:pt idx="51">
                  <c:v>43630.53125</c:v>
                </c:pt>
                <c:pt idx="52">
                  <c:v>43630.541666666664</c:v>
                </c:pt>
                <c:pt idx="53">
                  <c:v>43630.552083333336</c:v>
                </c:pt>
                <c:pt idx="54">
                  <c:v>43630.5625</c:v>
                </c:pt>
                <c:pt idx="55">
                  <c:v>43630.572916666664</c:v>
                </c:pt>
                <c:pt idx="56">
                  <c:v>43630.583333333336</c:v>
                </c:pt>
                <c:pt idx="57">
                  <c:v>43630.59375</c:v>
                </c:pt>
                <c:pt idx="58">
                  <c:v>43630.604166666664</c:v>
                </c:pt>
                <c:pt idx="59">
                  <c:v>43630.614583333336</c:v>
                </c:pt>
                <c:pt idx="60">
                  <c:v>43630.625</c:v>
                </c:pt>
                <c:pt idx="61">
                  <c:v>43630.635416666664</c:v>
                </c:pt>
                <c:pt idx="62">
                  <c:v>43630.645833333336</c:v>
                </c:pt>
                <c:pt idx="63">
                  <c:v>43630.65625</c:v>
                </c:pt>
                <c:pt idx="64">
                  <c:v>43630.666666666664</c:v>
                </c:pt>
                <c:pt idx="65">
                  <c:v>43630.677083333336</c:v>
                </c:pt>
                <c:pt idx="66">
                  <c:v>43630.6875</c:v>
                </c:pt>
                <c:pt idx="67">
                  <c:v>43630.697916666664</c:v>
                </c:pt>
                <c:pt idx="68">
                  <c:v>43630.708333333336</c:v>
                </c:pt>
                <c:pt idx="69">
                  <c:v>43630.71875</c:v>
                </c:pt>
                <c:pt idx="70">
                  <c:v>43630.729166666664</c:v>
                </c:pt>
                <c:pt idx="71">
                  <c:v>43630.739583333336</c:v>
                </c:pt>
                <c:pt idx="72">
                  <c:v>43630.75</c:v>
                </c:pt>
                <c:pt idx="73">
                  <c:v>43630.760416666664</c:v>
                </c:pt>
                <c:pt idx="74">
                  <c:v>43630.770833333336</c:v>
                </c:pt>
                <c:pt idx="75">
                  <c:v>43630.78125</c:v>
                </c:pt>
                <c:pt idx="76">
                  <c:v>43630.791666666664</c:v>
                </c:pt>
                <c:pt idx="77">
                  <c:v>43630.802083333336</c:v>
                </c:pt>
                <c:pt idx="78">
                  <c:v>43630.8125</c:v>
                </c:pt>
                <c:pt idx="79">
                  <c:v>43630.822916666664</c:v>
                </c:pt>
                <c:pt idx="80">
                  <c:v>43630.833333333336</c:v>
                </c:pt>
                <c:pt idx="81">
                  <c:v>43630.84375</c:v>
                </c:pt>
                <c:pt idx="82">
                  <c:v>43630.854166666664</c:v>
                </c:pt>
                <c:pt idx="83">
                  <c:v>43630.864583333336</c:v>
                </c:pt>
                <c:pt idx="84">
                  <c:v>43630.875</c:v>
                </c:pt>
                <c:pt idx="85">
                  <c:v>43630.885416666664</c:v>
                </c:pt>
                <c:pt idx="86">
                  <c:v>43630.895833333336</c:v>
                </c:pt>
                <c:pt idx="87">
                  <c:v>43630.90625</c:v>
                </c:pt>
                <c:pt idx="88">
                  <c:v>43630.916666666664</c:v>
                </c:pt>
                <c:pt idx="89">
                  <c:v>43630.927083333336</c:v>
                </c:pt>
                <c:pt idx="90">
                  <c:v>43630.9375</c:v>
                </c:pt>
                <c:pt idx="91">
                  <c:v>43630.947916666664</c:v>
                </c:pt>
                <c:pt idx="92">
                  <c:v>43630.958333333336</c:v>
                </c:pt>
                <c:pt idx="93">
                  <c:v>43630.96875</c:v>
                </c:pt>
                <c:pt idx="94">
                  <c:v>43630.979166666664</c:v>
                </c:pt>
                <c:pt idx="95">
                  <c:v>43630.989583333336</c:v>
                </c:pt>
              </c:numCache>
            </c:numRef>
          </c:cat>
          <c:val>
            <c:numRef>
              <c:f>Total!$C$3:$C$98</c:f>
              <c:numCache>
                <c:formatCode>General</c:formatCode>
                <c:ptCount val="96"/>
                <c:pt idx="0">
                  <c:v>99.9</c:v>
                </c:pt>
                <c:pt idx="1">
                  <c:v>99.9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99.9</c:v>
                </c:pt>
                <c:pt idx="8">
                  <c:v>0.1</c:v>
                </c:pt>
                <c:pt idx="9">
                  <c:v>0.1</c:v>
                </c:pt>
                <c:pt idx="10">
                  <c:v>99.9</c:v>
                </c:pt>
                <c:pt idx="11">
                  <c:v>99.9</c:v>
                </c:pt>
                <c:pt idx="12">
                  <c:v>0.1</c:v>
                </c:pt>
                <c:pt idx="13">
                  <c:v>0.1</c:v>
                </c:pt>
                <c:pt idx="14">
                  <c:v>99.9</c:v>
                </c:pt>
                <c:pt idx="15">
                  <c:v>99.9</c:v>
                </c:pt>
                <c:pt idx="16">
                  <c:v>99.9</c:v>
                </c:pt>
                <c:pt idx="17">
                  <c:v>99.9</c:v>
                </c:pt>
                <c:pt idx="18">
                  <c:v>0.1</c:v>
                </c:pt>
                <c:pt idx="19">
                  <c:v>99.9</c:v>
                </c:pt>
                <c:pt idx="20">
                  <c:v>99.9</c:v>
                </c:pt>
                <c:pt idx="21">
                  <c:v>99.9</c:v>
                </c:pt>
                <c:pt idx="22">
                  <c:v>99.9</c:v>
                </c:pt>
                <c:pt idx="23">
                  <c:v>99.9</c:v>
                </c:pt>
                <c:pt idx="24">
                  <c:v>99.9</c:v>
                </c:pt>
                <c:pt idx="25">
                  <c:v>99.9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38.700000000000003</c:v>
                </c:pt>
                <c:pt idx="31">
                  <c:v>24.6</c:v>
                </c:pt>
                <c:pt idx="32">
                  <c:v>18.3</c:v>
                </c:pt>
                <c:pt idx="33">
                  <c:v>16.899999999999999</c:v>
                </c:pt>
                <c:pt idx="34">
                  <c:v>7.3</c:v>
                </c:pt>
                <c:pt idx="35">
                  <c:v>11.1</c:v>
                </c:pt>
                <c:pt idx="36">
                  <c:v>10.1</c:v>
                </c:pt>
                <c:pt idx="37">
                  <c:v>10.5</c:v>
                </c:pt>
                <c:pt idx="38">
                  <c:v>11.1</c:v>
                </c:pt>
                <c:pt idx="39">
                  <c:v>10.6</c:v>
                </c:pt>
                <c:pt idx="40">
                  <c:v>6.4</c:v>
                </c:pt>
                <c:pt idx="41">
                  <c:v>6.6</c:v>
                </c:pt>
                <c:pt idx="42">
                  <c:v>5</c:v>
                </c:pt>
                <c:pt idx="43">
                  <c:v>5.0999999999999996</c:v>
                </c:pt>
                <c:pt idx="44">
                  <c:v>1.3</c:v>
                </c:pt>
                <c:pt idx="45">
                  <c:v>2.1</c:v>
                </c:pt>
                <c:pt idx="46">
                  <c:v>2.7</c:v>
                </c:pt>
                <c:pt idx="47">
                  <c:v>1.9</c:v>
                </c:pt>
                <c:pt idx="48">
                  <c:v>5</c:v>
                </c:pt>
                <c:pt idx="49">
                  <c:v>3.6</c:v>
                </c:pt>
                <c:pt idx="50">
                  <c:v>6.8</c:v>
                </c:pt>
                <c:pt idx="51">
                  <c:v>11.3</c:v>
                </c:pt>
                <c:pt idx="52">
                  <c:v>11.6</c:v>
                </c:pt>
                <c:pt idx="53">
                  <c:v>11.2</c:v>
                </c:pt>
                <c:pt idx="54">
                  <c:v>9.9</c:v>
                </c:pt>
                <c:pt idx="55">
                  <c:v>13.1</c:v>
                </c:pt>
                <c:pt idx="56">
                  <c:v>14.9</c:v>
                </c:pt>
                <c:pt idx="57">
                  <c:v>23.9</c:v>
                </c:pt>
                <c:pt idx="58">
                  <c:v>29.1</c:v>
                </c:pt>
                <c:pt idx="59">
                  <c:v>20.7</c:v>
                </c:pt>
                <c:pt idx="60">
                  <c:v>21.8</c:v>
                </c:pt>
                <c:pt idx="61">
                  <c:v>22.2</c:v>
                </c:pt>
                <c:pt idx="62">
                  <c:v>18.7</c:v>
                </c:pt>
                <c:pt idx="63">
                  <c:v>22.1</c:v>
                </c:pt>
                <c:pt idx="64">
                  <c:v>21.9</c:v>
                </c:pt>
                <c:pt idx="65">
                  <c:v>30.3</c:v>
                </c:pt>
                <c:pt idx="66">
                  <c:v>40.200000000000003</c:v>
                </c:pt>
                <c:pt idx="67">
                  <c:v>39</c:v>
                </c:pt>
                <c:pt idx="68">
                  <c:v>52.4</c:v>
                </c:pt>
                <c:pt idx="69">
                  <c:v>62.5</c:v>
                </c:pt>
                <c:pt idx="70">
                  <c:v>67.8</c:v>
                </c:pt>
                <c:pt idx="71">
                  <c:v>63.6</c:v>
                </c:pt>
                <c:pt idx="72">
                  <c:v>95.3</c:v>
                </c:pt>
                <c:pt idx="73">
                  <c:v>87</c:v>
                </c:pt>
                <c:pt idx="74">
                  <c:v>96.8</c:v>
                </c:pt>
                <c:pt idx="75">
                  <c:v>99.9</c:v>
                </c:pt>
                <c:pt idx="76">
                  <c:v>99.9</c:v>
                </c:pt>
                <c:pt idx="77">
                  <c:v>99.9</c:v>
                </c:pt>
                <c:pt idx="78">
                  <c:v>99.9</c:v>
                </c:pt>
                <c:pt idx="79">
                  <c:v>99.9</c:v>
                </c:pt>
                <c:pt idx="80">
                  <c:v>85.3</c:v>
                </c:pt>
                <c:pt idx="81">
                  <c:v>84</c:v>
                </c:pt>
                <c:pt idx="82">
                  <c:v>88.4</c:v>
                </c:pt>
                <c:pt idx="83">
                  <c:v>99.9</c:v>
                </c:pt>
                <c:pt idx="84">
                  <c:v>99.9</c:v>
                </c:pt>
                <c:pt idx="85">
                  <c:v>99.9</c:v>
                </c:pt>
                <c:pt idx="86">
                  <c:v>99.9</c:v>
                </c:pt>
                <c:pt idx="87">
                  <c:v>99.9</c:v>
                </c:pt>
                <c:pt idx="88">
                  <c:v>99.9</c:v>
                </c:pt>
                <c:pt idx="89">
                  <c:v>99.9</c:v>
                </c:pt>
                <c:pt idx="90">
                  <c:v>99.9</c:v>
                </c:pt>
                <c:pt idx="91">
                  <c:v>99.9</c:v>
                </c:pt>
                <c:pt idx="92">
                  <c:v>87.7</c:v>
                </c:pt>
                <c:pt idx="93">
                  <c:v>76.7</c:v>
                </c:pt>
                <c:pt idx="94">
                  <c:v>68.2</c:v>
                </c:pt>
                <c:pt idx="95">
                  <c:v>67.8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3A-41BA-9D8B-395692FF16F9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Total!$A$3:$A$98</c:f>
              <c:numCache>
                <c:formatCode>[$-F400]h:mm:ss\ AM/PM</c:formatCode>
                <c:ptCount val="96"/>
                <c:pt idx="0">
                  <c:v>43630</c:v>
                </c:pt>
                <c:pt idx="1">
                  <c:v>43630.010416666664</c:v>
                </c:pt>
                <c:pt idx="2">
                  <c:v>43630.020833333336</c:v>
                </c:pt>
                <c:pt idx="3">
                  <c:v>43630.03125</c:v>
                </c:pt>
                <c:pt idx="4">
                  <c:v>43630.041666666664</c:v>
                </c:pt>
                <c:pt idx="5">
                  <c:v>43630.052083333336</c:v>
                </c:pt>
                <c:pt idx="6">
                  <c:v>43630.0625</c:v>
                </c:pt>
                <c:pt idx="7">
                  <c:v>43630.072916666664</c:v>
                </c:pt>
                <c:pt idx="8">
                  <c:v>43630.083333333336</c:v>
                </c:pt>
                <c:pt idx="9">
                  <c:v>43630.09375</c:v>
                </c:pt>
                <c:pt idx="10">
                  <c:v>43630.104166666664</c:v>
                </c:pt>
                <c:pt idx="11">
                  <c:v>43630.114583333336</c:v>
                </c:pt>
                <c:pt idx="12">
                  <c:v>43630.125</c:v>
                </c:pt>
                <c:pt idx="13">
                  <c:v>43630.135416666664</c:v>
                </c:pt>
                <c:pt idx="14">
                  <c:v>43630.145833333336</c:v>
                </c:pt>
                <c:pt idx="15">
                  <c:v>43630.15625</c:v>
                </c:pt>
                <c:pt idx="16">
                  <c:v>43630.166666666664</c:v>
                </c:pt>
                <c:pt idx="17">
                  <c:v>43630.177083333336</c:v>
                </c:pt>
                <c:pt idx="18">
                  <c:v>43630.1875</c:v>
                </c:pt>
                <c:pt idx="19">
                  <c:v>43630.197916666664</c:v>
                </c:pt>
                <c:pt idx="20">
                  <c:v>43630.208333333336</c:v>
                </c:pt>
                <c:pt idx="21">
                  <c:v>43630.21875</c:v>
                </c:pt>
                <c:pt idx="22">
                  <c:v>43630.229166666664</c:v>
                </c:pt>
                <c:pt idx="23">
                  <c:v>43630.239583333336</c:v>
                </c:pt>
                <c:pt idx="24">
                  <c:v>43630.25</c:v>
                </c:pt>
                <c:pt idx="25">
                  <c:v>43630.260416666664</c:v>
                </c:pt>
                <c:pt idx="26">
                  <c:v>43630.270833333336</c:v>
                </c:pt>
                <c:pt idx="27">
                  <c:v>43630.28125</c:v>
                </c:pt>
                <c:pt idx="28">
                  <c:v>43630.291666666664</c:v>
                </c:pt>
                <c:pt idx="29">
                  <c:v>43630.302083333336</c:v>
                </c:pt>
                <c:pt idx="30">
                  <c:v>43630.3125</c:v>
                </c:pt>
                <c:pt idx="31">
                  <c:v>43630.322916666664</c:v>
                </c:pt>
                <c:pt idx="32">
                  <c:v>43630.333333333336</c:v>
                </c:pt>
                <c:pt idx="33">
                  <c:v>43630.34375</c:v>
                </c:pt>
                <c:pt idx="34">
                  <c:v>43630.354166666664</c:v>
                </c:pt>
                <c:pt idx="35">
                  <c:v>43630.364583333336</c:v>
                </c:pt>
                <c:pt idx="36">
                  <c:v>43630.375</c:v>
                </c:pt>
                <c:pt idx="37">
                  <c:v>43630.385416666664</c:v>
                </c:pt>
                <c:pt idx="38">
                  <c:v>43630.395833333336</c:v>
                </c:pt>
                <c:pt idx="39">
                  <c:v>43630.40625</c:v>
                </c:pt>
                <c:pt idx="40">
                  <c:v>43630.416666666664</c:v>
                </c:pt>
                <c:pt idx="41">
                  <c:v>43630.427083333336</c:v>
                </c:pt>
                <c:pt idx="42">
                  <c:v>43630.4375</c:v>
                </c:pt>
                <c:pt idx="43">
                  <c:v>43630.447916666664</c:v>
                </c:pt>
                <c:pt idx="44">
                  <c:v>43630.458333333336</c:v>
                </c:pt>
                <c:pt idx="45">
                  <c:v>43630.46875</c:v>
                </c:pt>
                <c:pt idx="46">
                  <c:v>43630.479166666664</c:v>
                </c:pt>
                <c:pt idx="47">
                  <c:v>43630.489583333336</c:v>
                </c:pt>
                <c:pt idx="48">
                  <c:v>43630.5</c:v>
                </c:pt>
                <c:pt idx="49">
                  <c:v>43630.510416666664</c:v>
                </c:pt>
                <c:pt idx="50">
                  <c:v>43630.520833333336</c:v>
                </c:pt>
                <c:pt idx="51">
                  <c:v>43630.53125</c:v>
                </c:pt>
                <c:pt idx="52">
                  <c:v>43630.541666666664</c:v>
                </c:pt>
                <c:pt idx="53">
                  <c:v>43630.552083333336</c:v>
                </c:pt>
                <c:pt idx="54">
                  <c:v>43630.5625</c:v>
                </c:pt>
                <c:pt idx="55">
                  <c:v>43630.572916666664</c:v>
                </c:pt>
                <c:pt idx="56">
                  <c:v>43630.583333333336</c:v>
                </c:pt>
                <c:pt idx="57">
                  <c:v>43630.59375</c:v>
                </c:pt>
                <c:pt idx="58">
                  <c:v>43630.604166666664</c:v>
                </c:pt>
                <c:pt idx="59">
                  <c:v>43630.614583333336</c:v>
                </c:pt>
                <c:pt idx="60">
                  <c:v>43630.625</c:v>
                </c:pt>
                <c:pt idx="61">
                  <c:v>43630.635416666664</c:v>
                </c:pt>
                <c:pt idx="62">
                  <c:v>43630.645833333336</c:v>
                </c:pt>
                <c:pt idx="63">
                  <c:v>43630.65625</c:v>
                </c:pt>
                <c:pt idx="64">
                  <c:v>43630.666666666664</c:v>
                </c:pt>
                <c:pt idx="65">
                  <c:v>43630.677083333336</c:v>
                </c:pt>
                <c:pt idx="66">
                  <c:v>43630.6875</c:v>
                </c:pt>
                <c:pt idx="67">
                  <c:v>43630.697916666664</c:v>
                </c:pt>
                <c:pt idx="68">
                  <c:v>43630.708333333336</c:v>
                </c:pt>
                <c:pt idx="69">
                  <c:v>43630.71875</c:v>
                </c:pt>
                <c:pt idx="70">
                  <c:v>43630.729166666664</c:v>
                </c:pt>
                <c:pt idx="71">
                  <c:v>43630.739583333336</c:v>
                </c:pt>
                <c:pt idx="72">
                  <c:v>43630.75</c:v>
                </c:pt>
                <c:pt idx="73">
                  <c:v>43630.760416666664</c:v>
                </c:pt>
                <c:pt idx="74">
                  <c:v>43630.770833333336</c:v>
                </c:pt>
                <c:pt idx="75">
                  <c:v>43630.78125</c:v>
                </c:pt>
                <c:pt idx="76">
                  <c:v>43630.791666666664</c:v>
                </c:pt>
                <c:pt idx="77">
                  <c:v>43630.802083333336</c:v>
                </c:pt>
                <c:pt idx="78">
                  <c:v>43630.8125</c:v>
                </c:pt>
                <c:pt idx="79">
                  <c:v>43630.822916666664</c:v>
                </c:pt>
                <c:pt idx="80">
                  <c:v>43630.833333333336</c:v>
                </c:pt>
                <c:pt idx="81">
                  <c:v>43630.84375</c:v>
                </c:pt>
                <c:pt idx="82">
                  <c:v>43630.854166666664</c:v>
                </c:pt>
                <c:pt idx="83">
                  <c:v>43630.864583333336</c:v>
                </c:pt>
                <c:pt idx="84">
                  <c:v>43630.875</c:v>
                </c:pt>
                <c:pt idx="85">
                  <c:v>43630.885416666664</c:v>
                </c:pt>
                <c:pt idx="86">
                  <c:v>43630.895833333336</c:v>
                </c:pt>
                <c:pt idx="87">
                  <c:v>43630.90625</c:v>
                </c:pt>
                <c:pt idx="88">
                  <c:v>43630.916666666664</c:v>
                </c:pt>
                <c:pt idx="89">
                  <c:v>43630.927083333336</c:v>
                </c:pt>
                <c:pt idx="90">
                  <c:v>43630.9375</c:v>
                </c:pt>
                <c:pt idx="91">
                  <c:v>43630.947916666664</c:v>
                </c:pt>
                <c:pt idx="92">
                  <c:v>43630.958333333336</c:v>
                </c:pt>
                <c:pt idx="93">
                  <c:v>43630.96875</c:v>
                </c:pt>
                <c:pt idx="94">
                  <c:v>43630.979166666664</c:v>
                </c:pt>
                <c:pt idx="95">
                  <c:v>43630.989583333336</c:v>
                </c:pt>
              </c:numCache>
            </c:numRef>
          </c:cat>
          <c:val>
            <c:numRef>
              <c:f>Total!$E$3:$E$98</c:f>
              <c:numCache>
                <c:formatCode>General</c:formatCode>
                <c:ptCount val="96"/>
                <c:pt idx="0">
                  <c:v>99.9</c:v>
                </c:pt>
                <c:pt idx="1">
                  <c:v>99.9</c:v>
                </c:pt>
                <c:pt idx="2">
                  <c:v>99.9</c:v>
                </c:pt>
                <c:pt idx="3">
                  <c:v>99.9</c:v>
                </c:pt>
                <c:pt idx="4">
                  <c:v>99.9</c:v>
                </c:pt>
                <c:pt idx="5">
                  <c:v>99.9</c:v>
                </c:pt>
                <c:pt idx="6">
                  <c:v>99.9</c:v>
                </c:pt>
                <c:pt idx="7">
                  <c:v>99.9</c:v>
                </c:pt>
                <c:pt idx="8">
                  <c:v>99.9</c:v>
                </c:pt>
                <c:pt idx="9">
                  <c:v>99.9</c:v>
                </c:pt>
                <c:pt idx="10">
                  <c:v>99.9</c:v>
                </c:pt>
                <c:pt idx="11">
                  <c:v>99.9</c:v>
                </c:pt>
                <c:pt idx="12">
                  <c:v>99.9</c:v>
                </c:pt>
                <c:pt idx="13">
                  <c:v>99.9</c:v>
                </c:pt>
                <c:pt idx="14">
                  <c:v>99.9</c:v>
                </c:pt>
                <c:pt idx="15">
                  <c:v>99.9</c:v>
                </c:pt>
                <c:pt idx="16">
                  <c:v>99.9</c:v>
                </c:pt>
                <c:pt idx="17">
                  <c:v>99.9</c:v>
                </c:pt>
                <c:pt idx="18">
                  <c:v>99.9</c:v>
                </c:pt>
                <c:pt idx="19">
                  <c:v>99.9</c:v>
                </c:pt>
                <c:pt idx="20">
                  <c:v>99.9</c:v>
                </c:pt>
                <c:pt idx="21">
                  <c:v>99.9</c:v>
                </c:pt>
                <c:pt idx="22">
                  <c:v>99.9</c:v>
                </c:pt>
                <c:pt idx="23">
                  <c:v>99.9</c:v>
                </c:pt>
                <c:pt idx="24">
                  <c:v>99.9</c:v>
                </c:pt>
                <c:pt idx="25">
                  <c:v>96.9</c:v>
                </c:pt>
                <c:pt idx="26">
                  <c:v>91.9</c:v>
                </c:pt>
                <c:pt idx="27">
                  <c:v>73.599999999999994</c:v>
                </c:pt>
                <c:pt idx="28">
                  <c:v>62.3</c:v>
                </c:pt>
                <c:pt idx="29">
                  <c:v>71.599999999999994</c:v>
                </c:pt>
                <c:pt idx="30">
                  <c:v>64.5</c:v>
                </c:pt>
                <c:pt idx="31">
                  <c:v>48.1</c:v>
                </c:pt>
                <c:pt idx="32">
                  <c:v>50.1</c:v>
                </c:pt>
                <c:pt idx="33">
                  <c:v>46</c:v>
                </c:pt>
                <c:pt idx="34">
                  <c:v>56.2</c:v>
                </c:pt>
                <c:pt idx="35">
                  <c:v>52.8</c:v>
                </c:pt>
                <c:pt idx="36">
                  <c:v>55.5</c:v>
                </c:pt>
                <c:pt idx="37">
                  <c:v>56.7</c:v>
                </c:pt>
                <c:pt idx="38">
                  <c:v>50.7</c:v>
                </c:pt>
                <c:pt idx="39">
                  <c:v>46.3</c:v>
                </c:pt>
                <c:pt idx="40">
                  <c:v>43.2</c:v>
                </c:pt>
                <c:pt idx="41">
                  <c:v>42.4</c:v>
                </c:pt>
                <c:pt idx="42">
                  <c:v>39.5</c:v>
                </c:pt>
                <c:pt idx="43">
                  <c:v>43.7</c:v>
                </c:pt>
                <c:pt idx="44">
                  <c:v>40.9</c:v>
                </c:pt>
                <c:pt idx="45">
                  <c:v>46.5</c:v>
                </c:pt>
                <c:pt idx="46">
                  <c:v>35.799999999999997</c:v>
                </c:pt>
                <c:pt idx="47">
                  <c:v>43.4</c:v>
                </c:pt>
                <c:pt idx="48">
                  <c:v>49.5</c:v>
                </c:pt>
                <c:pt idx="49">
                  <c:v>54.8</c:v>
                </c:pt>
                <c:pt idx="50">
                  <c:v>64.7</c:v>
                </c:pt>
                <c:pt idx="51">
                  <c:v>54.8</c:v>
                </c:pt>
                <c:pt idx="52">
                  <c:v>45.3</c:v>
                </c:pt>
                <c:pt idx="53">
                  <c:v>60.5</c:v>
                </c:pt>
                <c:pt idx="54">
                  <c:v>75.400000000000006</c:v>
                </c:pt>
                <c:pt idx="55">
                  <c:v>81.8</c:v>
                </c:pt>
                <c:pt idx="56">
                  <c:v>74.2</c:v>
                </c:pt>
                <c:pt idx="57">
                  <c:v>70.8</c:v>
                </c:pt>
                <c:pt idx="58">
                  <c:v>62.6</c:v>
                </c:pt>
                <c:pt idx="59">
                  <c:v>85.5</c:v>
                </c:pt>
                <c:pt idx="60">
                  <c:v>68.900000000000006</c:v>
                </c:pt>
                <c:pt idx="61">
                  <c:v>63.6</c:v>
                </c:pt>
                <c:pt idx="62">
                  <c:v>80.8</c:v>
                </c:pt>
                <c:pt idx="63">
                  <c:v>87.3</c:v>
                </c:pt>
                <c:pt idx="64">
                  <c:v>87.7</c:v>
                </c:pt>
                <c:pt idx="65">
                  <c:v>91.7</c:v>
                </c:pt>
                <c:pt idx="66">
                  <c:v>86.2</c:v>
                </c:pt>
                <c:pt idx="67">
                  <c:v>88.4</c:v>
                </c:pt>
                <c:pt idx="68">
                  <c:v>93.3</c:v>
                </c:pt>
                <c:pt idx="69">
                  <c:v>94.1</c:v>
                </c:pt>
                <c:pt idx="70">
                  <c:v>94.7</c:v>
                </c:pt>
                <c:pt idx="71">
                  <c:v>94.1</c:v>
                </c:pt>
                <c:pt idx="72">
                  <c:v>95.5</c:v>
                </c:pt>
                <c:pt idx="73">
                  <c:v>97.6</c:v>
                </c:pt>
                <c:pt idx="74">
                  <c:v>97.4</c:v>
                </c:pt>
                <c:pt idx="75">
                  <c:v>96.5</c:v>
                </c:pt>
                <c:pt idx="76">
                  <c:v>96.2</c:v>
                </c:pt>
                <c:pt idx="77">
                  <c:v>97.8</c:v>
                </c:pt>
                <c:pt idx="78">
                  <c:v>98.7</c:v>
                </c:pt>
                <c:pt idx="79">
                  <c:v>97.9</c:v>
                </c:pt>
                <c:pt idx="80">
                  <c:v>96.3</c:v>
                </c:pt>
                <c:pt idx="81">
                  <c:v>97.4</c:v>
                </c:pt>
                <c:pt idx="82">
                  <c:v>99.1</c:v>
                </c:pt>
                <c:pt idx="83">
                  <c:v>99.5</c:v>
                </c:pt>
                <c:pt idx="84">
                  <c:v>99.8</c:v>
                </c:pt>
                <c:pt idx="85">
                  <c:v>99.6</c:v>
                </c:pt>
                <c:pt idx="86">
                  <c:v>99.9</c:v>
                </c:pt>
                <c:pt idx="87">
                  <c:v>99.9</c:v>
                </c:pt>
                <c:pt idx="88">
                  <c:v>99.9</c:v>
                </c:pt>
                <c:pt idx="89">
                  <c:v>99.9</c:v>
                </c:pt>
                <c:pt idx="90">
                  <c:v>99.9</c:v>
                </c:pt>
                <c:pt idx="91">
                  <c:v>99.9</c:v>
                </c:pt>
                <c:pt idx="92">
                  <c:v>99.9</c:v>
                </c:pt>
                <c:pt idx="93">
                  <c:v>99.9</c:v>
                </c:pt>
                <c:pt idx="94">
                  <c:v>99.9</c:v>
                </c:pt>
                <c:pt idx="95">
                  <c:v>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3A-41BA-9D8B-395692FF1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267760"/>
        <c:axId val="451197680"/>
      </c:lineChart>
      <c:catAx>
        <c:axId val="410267760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1197680"/>
        <c:crosses val="autoZero"/>
        <c:auto val="1"/>
        <c:lblAlgn val="ctr"/>
        <c:lblOffset val="100"/>
        <c:noMultiLvlLbl val="0"/>
      </c:catAx>
      <c:valAx>
        <c:axId val="45119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1026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Temperatura</a:t>
            </a:r>
            <a:r>
              <a:rPr lang="es-CO" baseline="0"/>
              <a:t> SC 33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'San Carlos 33 T'!$A$3:$A$98</c:f>
              <c:numCache>
                <c:formatCode>[$-F400]h:mm:ss\ AM/PM</c:formatCode>
                <c:ptCount val="96"/>
                <c:pt idx="0">
                  <c:v>43623</c:v>
                </c:pt>
                <c:pt idx="1">
                  <c:v>43623.010416666664</c:v>
                </c:pt>
                <c:pt idx="2">
                  <c:v>43623.020833333336</c:v>
                </c:pt>
                <c:pt idx="3">
                  <c:v>43623.03125</c:v>
                </c:pt>
                <c:pt idx="4">
                  <c:v>43623.041666666664</c:v>
                </c:pt>
                <c:pt idx="5">
                  <c:v>43623.052083333336</c:v>
                </c:pt>
                <c:pt idx="6">
                  <c:v>43623.0625</c:v>
                </c:pt>
                <c:pt idx="7">
                  <c:v>43623.072916666664</c:v>
                </c:pt>
                <c:pt idx="8">
                  <c:v>43623.083333333336</c:v>
                </c:pt>
                <c:pt idx="9">
                  <c:v>43623.09375</c:v>
                </c:pt>
                <c:pt idx="10">
                  <c:v>43623.104166666664</c:v>
                </c:pt>
                <c:pt idx="11">
                  <c:v>43623.114583333336</c:v>
                </c:pt>
                <c:pt idx="12">
                  <c:v>43623.125</c:v>
                </c:pt>
                <c:pt idx="13">
                  <c:v>43623.135416666664</c:v>
                </c:pt>
                <c:pt idx="14">
                  <c:v>43623.145833333336</c:v>
                </c:pt>
                <c:pt idx="15">
                  <c:v>43623.15625</c:v>
                </c:pt>
                <c:pt idx="16">
                  <c:v>43623.166666666664</c:v>
                </c:pt>
                <c:pt idx="17">
                  <c:v>43623.177083333336</c:v>
                </c:pt>
                <c:pt idx="18">
                  <c:v>43623.1875</c:v>
                </c:pt>
                <c:pt idx="19">
                  <c:v>43623.197916666664</c:v>
                </c:pt>
                <c:pt idx="20">
                  <c:v>43623.208333333336</c:v>
                </c:pt>
                <c:pt idx="21">
                  <c:v>43623.21875</c:v>
                </c:pt>
                <c:pt idx="22">
                  <c:v>43623.229166666664</c:v>
                </c:pt>
                <c:pt idx="23">
                  <c:v>43623.239583333336</c:v>
                </c:pt>
                <c:pt idx="24">
                  <c:v>43623.25</c:v>
                </c:pt>
                <c:pt idx="25">
                  <c:v>43623.260416666664</c:v>
                </c:pt>
                <c:pt idx="26">
                  <c:v>43623.270833333336</c:v>
                </c:pt>
                <c:pt idx="27">
                  <c:v>43623.28125</c:v>
                </c:pt>
                <c:pt idx="28">
                  <c:v>43623.291666666664</c:v>
                </c:pt>
                <c:pt idx="29">
                  <c:v>43623.302083333336</c:v>
                </c:pt>
                <c:pt idx="30">
                  <c:v>43623.3125</c:v>
                </c:pt>
                <c:pt idx="31">
                  <c:v>43623.322916666664</c:v>
                </c:pt>
                <c:pt idx="32">
                  <c:v>43623.333333333336</c:v>
                </c:pt>
                <c:pt idx="33">
                  <c:v>43623.34375</c:v>
                </c:pt>
                <c:pt idx="34">
                  <c:v>43623.354166666664</c:v>
                </c:pt>
                <c:pt idx="35">
                  <c:v>43623.364583333336</c:v>
                </c:pt>
                <c:pt idx="36">
                  <c:v>43623.375</c:v>
                </c:pt>
                <c:pt idx="37">
                  <c:v>43623.385416666664</c:v>
                </c:pt>
                <c:pt idx="38">
                  <c:v>43623.395833333336</c:v>
                </c:pt>
                <c:pt idx="39">
                  <c:v>43623.40625</c:v>
                </c:pt>
                <c:pt idx="40">
                  <c:v>43623.416666666664</c:v>
                </c:pt>
                <c:pt idx="41">
                  <c:v>43623.427083333336</c:v>
                </c:pt>
                <c:pt idx="42">
                  <c:v>43623.4375</c:v>
                </c:pt>
                <c:pt idx="43">
                  <c:v>43623.447916666664</c:v>
                </c:pt>
                <c:pt idx="44">
                  <c:v>43623.458333333336</c:v>
                </c:pt>
                <c:pt idx="45">
                  <c:v>43623.46875</c:v>
                </c:pt>
                <c:pt idx="46">
                  <c:v>43623.479166666664</c:v>
                </c:pt>
                <c:pt idx="47">
                  <c:v>43623.489583333336</c:v>
                </c:pt>
                <c:pt idx="48">
                  <c:v>43623.5</c:v>
                </c:pt>
                <c:pt idx="49">
                  <c:v>43623.510416666664</c:v>
                </c:pt>
                <c:pt idx="50">
                  <c:v>43623.520833333336</c:v>
                </c:pt>
                <c:pt idx="51">
                  <c:v>43623.53125</c:v>
                </c:pt>
                <c:pt idx="52">
                  <c:v>43623.541666666664</c:v>
                </c:pt>
                <c:pt idx="53">
                  <c:v>43623.552083333336</c:v>
                </c:pt>
                <c:pt idx="54">
                  <c:v>43623.5625</c:v>
                </c:pt>
                <c:pt idx="55">
                  <c:v>43623.572916666664</c:v>
                </c:pt>
                <c:pt idx="56">
                  <c:v>43623.583333333336</c:v>
                </c:pt>
                <c:pt idx="57">
                  <c:v>43623.59375</c:v>
                </c:pt>
                <c:pt idx="58">
                  <c:v>43623.604166666664</c:v>
                </c:pt>
                <c:pt idx="59">
                  <c:v>43623.614583333336</c:v>
                </c:pt>
                <c:pt idx="60">
                  <c:v>43623.625</c:v>
                </c:pt>
                <c:pt idx="61">
                  <c:v>43623.635416666664</c:v>
                </c:pt>
                <c:pt idx="62">
                  <c:v>43623.645833333336</c:v>
                </c:pt>
                <c:pt idx="63">
                  <c:v>43623.65625</c:v>
                </c:pt>
                <c:pt idx="64">
                  <c:v>43623.666666666664</c:v>
                </c:pt>
                <c:pt idx="65">
                  <c:v>43623.677083333336</c:v>
                </c:pt>
                <c:pt idx="66">
                  <c:v>43623.6875</c:v>
                </c:pt>
                <c:pt idx="67">
                  <c:v>43623.697916666664</c:v>
                </c:pt>
                <c:pt idx="68">
                  <c:v>43623.708333333336</c:v>
                </c:pt>
                <c:pt idx="69">
                  <c:v>43623.71875</c:v>
                </c:pt>
                <c:pt idx="70">
                  <c:v>43623.729166666664</c:v>
                </c:pt>
                <c:pt idx="71">
                  <c:v>43623.739583333336</c:v>
                </c:pt>
                <c:pt idx="72">
                  <c:v>43623.75</c:v>
                </c:pt>
                <c:pt idx="73">
                  <c:v>43623.760416666664</c:v>
                </c:pt>
                <c:pt idx="74">
                  <c:v>43623.770833333336</c:v>
                </c:pt>
                <c:pt idx="75">
                  <c:v>43623.78125</c:v>
                </c:pt>
                <c:pt idx="76">
                  <c:v>43623.791666666664</c:v>
                </c:pt>
                <c:pt idx="77">
                  <c:v>43623.802083333336</c:v>
                </c:pt>
                <c:pt idx="78">
                  <c:v>43623.8125</c:v>
                </c:pt>
                <c:pt idx="79">
                  <c:v>43623.822916666664</c:v>
                </c:pt>
                <c:pt idx="80">
                  <c:v>43623.833333333336</c:v>
                </c:pt>
                <c:pt idx="81">
                  <c:v>43623.84375</c:v>
                </c:pt>
                <c:pt idx="82">
                  <c:v>43623.854166666664</c:v>
                </c:pt>
                <c:pt idx="83">
                  <c:v>43623.864583333336</c:v>
                </c:pt>
                <c:pt idx="84">
                  <c:v>43623.875</c:v>
                </c:pt>
                <c:pt idx="85">
                  <c:v>43623.885416666664</c:v>
                </c:pt>
                <c:pt idx="86">
                  <c:v>43623.895833333336</c:v>
                </c:pt>
                <c:pt idx="87">
                  <c:v>43623.90625</c:v>
                </c:pt>
                <c:pt idx="88">
                  <c:v>43623.916666666664</c:v>
                </c:pt>
                <c:pt idx="89">
                  <c:v>43623.927083333336</c:v>
                </c:pt>
                <c:pt idx="90">
                  <c:v>43623.9375</c:v>
                </c:pt>
                <c:pt idx="91">
                  <c:v>43623.947916666664</c:v>
                </c:pt>
                <c:pt idx="92">
                  <c:v>43623.958333333336</c:v>
                </c:pt>
                <c:pt idx="93">
                  <c:v>43623.96875</c:v>
                </c:pt>
                <c:pt idx="94">
                  <c:v>43623.979166666664</c:v>
                </c:pt>
                <c:pt idx="95">
                  <c:v>43623.989583333336</c:v>
                </c:pt>
              </c:numCache>
            </c:numRef>
          </c:cat>
          <c:val>
            <c:numRef>
              <c:f>'San Carlos 33 T'!$B$3:$B$98</c:f>
              <c:numCache>
                <c:formatCode>General</c:formatCode>
                <c:ptCount val="96"/>
                <c:pt idx="0">
                  <c:v>12.1</c:v>
                </c:pt>
                <c:pt idx="1">
                  <c:v>12.1</c:v>
                </c:pt>
                <c:pt idx="2">
                  <c:v>12.2</c:v>
                </c:pt>
                <c:pt idx="3">
                  <c:v>12.1</c:v>
                </c:pt>
                <c:pt idx="4">
                  <c:v>11.9</c:v>
                </c:pt>
                <c:pt idx="5">
                  <c:v>11.6</c:v>
                </c:pt>
                <c:pt idx="6">
                  <c:v>11.3</c:v>
                </c:pt>
                <c:pt idx="7">
                  <c:v>11.2</c:v>
                </c:pt>
                <c:pt idx="8">
                  <c:v>11.2</c:v>
                </c:pt>
                <c:pt idx="9">
                  <c:v>11.2</c:v>
                </c:pt>
                <c:pt idx="10">
                  <c:v>11.2</c:v>
                </c:pt>
                <c:pt idx="11">
                  <c:v>11.2</c:v>
                </c:pt>
                <c:pt idx="12">
                  <c:v>11.2</c:v>
                </c:pt>
                <c:pt idx="13">
                  <c:v>11.2</c:v>
                </c:pt>
                <c:pt idx="14">
                  <c:v>11.2</c:v>
                </c:pt>
                <c:pt idx="15">
                  <c:v>11.2</c:v>
                </c:pt>
                <c:pt idx="16">
                  <c:v>11.3</c:v>
                </c:pt>
                <c:pt idx="17">
                  <c:v>11.3</c:v>
                </c:pt>
                <c:pt idx="18">
                  <c:v>11.3</c:v>
                </c:pt>
                <c:pt idx="19">
                  <c:v>11</c:v>
                </c:pt>
                <c:pt idx="20">
                  <c:v>10.8</c:v>
                </c:pt>
                <c:pt idx="21">
                  <c:v>10.199999999999999</c:v>
                </c:pt>
                <c:pt idx="22">
                  <c:v>10.199999999999999</c:v>
                </c:pt>
                <c:pt idx="23">
                  <c:v>9.8000000000000007</c:v>
                </c:pt>
                <c:pt idx="24">
                  <c:v>9.6999999999999993</c:v>
                </c:pt>
                <c:pt idx="25">
                  <c:v>9.8000000000000007</c:v>
                </c:pt>
                <c:pt idx="26">
                  <c:v>10.5</c:v>
                </c:pt>
                <c:pt idx="27">
                  <c:v>11.3</c:v>
                </c:pt>
                <c:pt idx="28">
                  <c:v>12.7</c:v>
                </c:pt>
                <c:pt idx="29">
                  <c:v>14.2</c:v>
                </c:pt>
                <c:pt idx="30">
                  <c:v>15.7</c:v>
                </c:pt>
                <c:pt idx="31">
                  <c:v>16.7</c:v>
                </c:pt>
                <c:pt idx="32">
                  <c:v>17.600000000000001</c:v>
                </c:pt>
                <c:pt idx="33">
                  <c:v>18.7</c:v>
                </c:pt>
                <c:pt idx="34">
                  <c:v>19.8</c:v>
                </c:pt>
                <c:pt idx="35">
                  <c:v>20.6</c:v>
                </c:pt>
                <c:pt idx="36">
                  <c:v>21</c:v>
                </c:pt>
                <c:pt idx="37">
                  <c:v>21.8</c:v>
                </c:pt>
                <c:pt idx="38">
                  <c:v>21.9</c:v>
                </c:pt>
                <c:pt idx="39">
                  <c:v>23.5</c:v>
                </c:pt>
                <c:pt idx="40">
                  <c:v>23.7</c:v>
                </c:pt>
                <c:pt idx="41">
                  <c:v>22.9</c:v>
                </c:pt>
                <c:pt idx="42">
                  <c:v>22.1</c:v>
                </c:pt>
                <c:pt idx="43">
                  <c:v>22.2</c:v>
                </c:pt>
                <c:pt idx="44">
                  <c:v>22.6</c:v>
                </c:pt>
                <c:pt idx="45">
                  <c:v>22.9</c:v>
                </c:pt>
                <c:pt idx="46">
                  <c:v>23</c:v>
                </c:pt>
                <c:pt idx="47">
                  <c:v>23.2</c:v>
                </c:pt>
                <c:pt idx="48">
                  <c:v>23.4</c:v>
                </c:pt>
                <c:pt idx="49">
                  <c:v>23.1</c:v>
                </c:pt>
                <c:pt idx="50">
                  <c:v>21.6</c:v>
                </c:pt>
                <c:pt idx="51">
                  <c:v>20.2</c:v>
                </c:pt>
                <c:pt idx="52">
                  <c:v>19.399999999999999</c:v>
                </c:pt>
                <c:pt idx="53">
                  <c:v>21.7</c:v>
                </c:pt>
                <c:pt idx="54">
                  <c:v>22.1</c:v>
                </c:pt>
                <c:pt idx="55">
                  <c:v>22.1</c:v>
                </c:pt>
                <c:pt idx="56">
                  <c:v>22.2</c:v>
                </c:pt>
                <c:pt idx="57">
                  <c:v>20.9</c:v>
                </c:pt>
                <c:pt idx="58">
                  <c:v>19.7</c:v>
                </c:pt>
                <c:pt idx="59">
                  <c:v>18.8</c:v>
                </c:pt>
                <c:pt idx="60">
                  <c:v>18.399999999999999</c:v>
                </c:pt>
                <c:pt idx="61">
                  <c:v>18.399999999999999</c:v>
                </c:pt>
                <c:pt idx="62">
                  <c:v>19.3</c:v>
                </c:pt>
                <c:pt idx="63">
                  <c:v>20.399999999999999</c:v>
                </c:pt>
                <c:pt idx="64">
                  <c:v>20.7</c:v>
                </c:pt>
                <c:pt idx="65">
                  <c:v>19.899999999999999</c:v>
                </c:pt>
                <c:pt idx="66">
                  <c:v>18.899999999999999</c:v>
                </c:pt>
                <c:pt idx="67">
                  <c:v>17.7</c:v>
                </c:pt>
                <c:pt idx="68">
                  <c:v>16.7</c:v>
                </c:pt>
                <c:pt idx="69">
                  <c:v>15.9</c:v>
                </c:pt>
                <c:pt idx="70">
                  <c:v>15.6</c:v>
                </c:pt>
                <c:pt idx="71">
                  <c:v>14.8</c:v>
                </c:pt>
                <c:pt idx="72">
                  <c:v>14.5</c:v>
                </c:pt>
                <c:pt idx="73">
                  <c:v>14.1</c:v>
                </c:pt>
                <c:pt idx="74">
                  <c:v>13.7</c:v>
                </c:pt>
                <c:pt idx="75">
                  <c:v>13.5</c:v>
                </c:pt>
                <c:pt idx="76">
                  <c:v>13.3</c:v>
                </c:pt>
                <c:pt idx="77">
                  <c:v>13.2</c:v>
                </c:pt>
                <c:pt idx="78">
                  <c:v>13.1</c:v>
                </c:pt>
                <c:pt idx="79">
                  <c:v>13.1</c:v>
                </c:pt>
                <c:pt idx="80">
                  <c:v>13.1</c:v>
                </c:pt>
                <c:pt idx="81">
                  <c:v>13</c:v>
                </c:pt>
                <c:pt idx="82">
                  <c:v>13</c:v>
                </c:pt>
                <c:pt idx="83">
                  <c:v>12.9</c:v>
                </c:pt>
                <c:pt idx="84">
                  <c:v>12.9</c:v>
                </c:pt>
                <c:pt idx="85">
                  <c:v>12.8</c:v>
                </c:pt>
                <c:pt idx="86">
                  <c:v>12.7</c:v>
                </c:pt>
                <c:pt idx="87">
                  <c:v>12.7</c:v>
                </c:pt>
                <c:pt idx="88">
                  <c:v>12.6</c:v>
                </c:pt>
                <c:pt idx="89">
                  <c:v>12.4</c:v>
                </c:pt>
                <c:pt idx="90">
                  <c:v>12.3</c:v>
                </c:pt>
                <c:pt idx="91">
                  <c:v>12.2</c:v>
                </c:pt>
                <c:pt idx="92">
                  <c:v>12.2</c:v>
                </c:pt>
                <c:pt idx="93">
                  <c:v>12.1</c:v>
                </c:pt>
                <c:pt idx="94">
                  <c:v>12.1</c:v>
                </c:pt>
                <c:pt idx="95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9-44A6-BC17-0B79AC6694E9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'San Carlos 33 T'!$A$3:$A$98</c:f>
              <c:numCache>
                <c:formatCode>[$-F400]h:mm:ss\ AM/PM</c:formatCode>
                <c:ptCount val="96"/>
                <c:pt idx="0">
                  <c:v>43623</c:v>
                </c:pt>
                <c:pt idx="1">
                  <c:v>43623.010416666664</c:v>
                </c:pt>
                <c:pt idx="2">
                  <c:v>43623.020833333336</c:v>
                </c:pt>
                <c:pt idx="3">
                  <c:v>43623.03125</c:v>
                </c:pt>
                <c:pt idx="4">
                  <c:v>43623.041666666664</c:v>
                </c:pt>
                <c:pt idx="5">
                  <c:v>43623.052083333336</c:v>
                </c:pt>
                <c:pt idx="6">
                  <c:v>43623.0625</c:v>
                </c:pt>
                <c:pt idx="7">
                  <c:v>43623.072916666664</c:v>
                </c:pt>
                <c:pt idx="8">
                  <c:v>43623.083333333336</c:v>
                </c:pt>
                <c:pt idx="9">
                  <c:v>43623.09375</c:v>
                </c:pt>
                <c:pt idx="10">
                  <c:v>43623.104166666664</c:v>
                </c:pt>
                <c:pt idx="11">
                  <c:v>43623.114583333336</c:v>
                </c:pt>
                <c:pt idx="12">
                  <c:v>43623.125</c:v>
                </c:pt>
                <c:pt idx="13">
                  <c:v>43623.135416666664</c:v>
                </c:pt>
                <c:pt idx="14">
                  <c:v>43623.145833333336</c:v>
                </c:pt>
                <c:pt idx="15">
                  <c:v>43623.15625</c:v>
                </c:pt>
                <c:pt idx="16">
                  <c:v>43623.166666666664</c:v>
                </c:pt>
                <c:pt idx="17">
                  <c:v>43623.177083333336</c:v>
                </c:pt>
                <c:pt idx="18">
                  <c:v>43623.1875</c:v>
                </c:pt>
                <c:pt idx="19">
                  <c:v>43623.197916666664</c:v>
                </c:pt>
                <c:pt idx="20">
                  <c:v>43623.208333333336</c:v>
                </c:pt>
                <c:pt idx="21">
                  <c:v>43623.21875</c:v>
                </c:pt>
                <c:pt idx="22">
                  <c:v>43623.229166666664</c:v>
                </c:pt>
                <c:pt idx="23">
                  <c:v>43623.239583333336</c:v>
                </c:pt>
                <c:pt idx="24">
                  <c:v>43623.25</c:v>
                </c:pt>
                <c:pt idx="25">
                  <c:v>43623.260416666664</c:v>
                </c:pt>
                <c:pt idx="26">
                  <c:v>43623.270833333336</c:v>
                </c:pt>
                <c:pt idx="27">
                  <c:v>43623.28125</c:v>
                </c:pt>
                <c:pt idx="28">
                  <c:v>43623.291666666664</c:v>
                </c:pt>
                <c:pt idx="29">
                  <c:v>43623.302083333336</c:v>
                </c:pt>
                <c:pt idx="30">
                  <c:v>43623.3125</c:v>
                </c:pt>
                <c:pt idx="31">
                  <c:v>43623.322916666664</c:v>
                </c:pt>
                <c:pt idx="32">
                  <c:v>43623.333333333336</c:v>
                </c:pt>
                <c:pt idx="33">
                  <c:v>43623.34375</c:v>
                </c:pt>
                <c:pt idx="34">
                  <c:v>43623.354166666664</c:v>
                </c:pt>
                <c:pt idx="35">
                  <c:v>43623.364583333336</c:v>
                </c:pt>
                <c:pt idx="36">
                  <c:v>43623.375</c:v>
                </c:pt>
                <c:pt idx="37">
                  <c:v>43623.385416666664</c:v>
                </c:pt>
                <c:pt idx="38">
                  <c:v>43623.395833333336</c:v>
                </c:pt>
                <c:pt idx="39">
                  <c:v>43623.40625</c:v>
                </c:pt>
                <c:pt idx="40">
                  <c:v>43623.416666666664</c:v>
                </c:pt>
                <c:pt idx="41">
                  <c:v>43623.427083333336</c:v>
                </c:pt>
                <c:pt idx="42">
                  <c:v>43623.4375</c:v>
                </c:pt>
                <c:pt idx="43">
                  <c:v>43623.447916666664</c:v>
                </c:pt>
                <c:pt idx="44">
                  <c:v>43623.458333333336</c:v>
                </c:pt>
                <c:pt idx="45">
                  <c:v>43623.46875</c:v>
                </c:pt>
                <c:pt idx="46">
                  <c:v>43623.479166666664</c:v>
                </c:pt>
                <c:pt idx="47">
                  <c:v>43623.489583333336</c:v>
                </c:pt>
                <c:pt idx="48">
                  <c:v>43623.5</c:v>
                </c:pt>
                <c:pt idx="49">
                  <c:v>43623.510416666664</c:v>
                </c:pt>
                <c:pt idx="50">
                  <c:v>43623.520833333336</c:v>
                </c:pt>
                <c:pt idx="51">
                  <c:v>43623.53125</c:v>
                </c:pt>
                <c:pt idx="52">
                  <c:v>43623.541666666664</c:v>
                </c:pt>
                <c:pt idx="53">
                  <c:v>43623.552083333336</c:v>
                </c:pt>
                <c:pt idx="54">
                  <c:v>43623.5625</c:v>
                </c:pt>
                <c:pt idx="55">
                  <c:v>43623.572916666664</c:v>
                </c:pt>
                <c:pt idx="56">
                  <c:v>43623.583333333336</c:v>
                </c:pt>
                <c:pt idx="57">
                  <c:v>43623.59375</c:v>
                </c:pt>
                <c:pt idx="58">
                  <c:v>43623.604166666664</c:v>
                </c:pt>
                <c:pt idx="59">
                  <c:v>43623.614583333336</c:v>
                </c:pt>
                <c:pt idx="60">
                  <c:v>43623.625</c:v>
                </c:pt>
                <c:pt idx="61">
                  <c:v>43623.635416666664</c:v>
                </c:pt>
                <c:pt idx="62">
                  <c:v>43623.645833333336</c:v>
                </c:pt>
                <c:pt idx="63">
                  <c:v>43623.65625</c:v>
                </c:pt>
                <c:pt idx="64">
                  <c:v>43623.666666666664</c:v>
                </c:pt>
                <c:pt idx="65">
                  <c:v>43623.677083333336</c:v>
                </c:pt>
                <c:pt idx="66">
                  <c:v>43623.6875</c:v>
                </c:pt>
                <c:pt idx="67">
                  <c:v>43623.697916666664</c:v>
                </c:pt>
                <c:pt idx="68">
                  <c:v>43623.708333333336</c:v>
                </c:pt>
                <c:pt idx="69">
                  <c:v>43623.71875</c:v>
                </c:pt>
                <c:pt idx="70">
                  <c:v>43623.729166666664</c:v>
                </c:pt>
                <c:pt idx="71">
                  <c:v>43623.739583333336</c:v>
                </c:pt>
                <c:pt idx="72">
                  <c:v>43623.75</c:v>
                </c:pt>
                <c:pt idx="73">
                  <c:v>43623.760416666664</c:v>
                </c:pt>
                <c:pt idx="74">
                  <c:v>43623.770833333336</c:v>
                </c:pt>
                <c:pt idx="75">
                  <c:v>43623.78125</c:v>
                </c:pt>
                <c:pt idx="76">
                  <c:v>43623.791666666664</c:v>
                </c:pt>
                <c:pt idx="77">
                  <c:v>43623.802083333336</c:v>
                </c:pt>
                <c:pt idx="78">
                  <c:v>43623.8125</c:v>
                </c:pt>
                <c:pt idx="79">
                  <c:v>43623.822916666664</c:v>
                </c:pt>
                <c:pt idx="80">
                  <c:v>43623.833333333336</c:v>
                </c:pt>
                <c:pt idx="81">
                  <c:v>43623.84375</c:v>
                </c:pt>
                <c:pt idx="82">
                  <c:v>43623.854166666664</c:v>
                </c:pt>
                <c:pt idx="83">
                  <c:v>43623.864583333336</c:v>
                </c:pt>
                <c:pt idx="84">
                  <c:v>43623.875</c:v>
                </c:pt>
                <c:pt idx="85">
                  <c:v>43623.885416666664</c:v>
                </c:pt>
                <c:pt idx="86">
                  <c:v>43623.895833333336</c:v>
                </c:pt>
                <c:pt idx="87">
                  <c:v>43623.90625</c:v>
                </c:pt>
                <c:pt idx="88">
                  <c:v>43623.916666666664</c:v>
                </c:pt>
                <c:pt idx="89">
                  <c:v>43623.927083333336</c:v>
                </c:pt>
                <c:pt idx="90">
                  <c:v>43623.9375</c:v>
                </c:pt>
                <c:pt idx="91">
                  <c:v>43623.947916666664</c:v>
                </c:pt>
                <c:pt idx="92">
                  <c:v>43623.958333333336</c:v>
                </c:pt>
                <c:pt idx="93">
                  <c:v>43623.96875</c:v>
                </c:pt>
                <c:pt idx="94">
                  <c:v>43623.979166666664</c:v>
                </c:pt>
                <c:pt idx="95">
                  <c:v>43623.989583333336</c:v>
                </c:pt>
              </c:numCache>
            </c:numRef>
          </c:cat>
          <c:val>
            <c:numRef>
              <c:f>'San Carlos 33 T'!$D$3:$D$98</c:f>
              <c:numCache>
                <c:formatCode>General</c:formatCode>
                <c:ptCount val="96"/>
                <c:pt idx="0">
                  <c:v>11.2</c:v>
                </c:pt>
                <c:pt idx="1">
                  <c:v>11.1</c:v>
                </c:pt>
                <c:pt idx="2">
                  <c:v>11.2</c:v>
                </c:pt>
                <c:pt idx="3">
                  <c:v>10.6</c:v>
                </c:pt>
                <c:pt idx="4">
                  <c:v>10</c:v>
                </c:pt>
                <c:pt idx="5">
                  <c:v>9.8000000000000007</c:v>
                </c:pt>
                <c:pt idx="6">
                  <c:v>10.199999999999999</c:v>
                </c:pt>
                <c:pt idx="7">
                  <c:v>10.3</c:v>
                </c:pt>
                <c:pt idx="8">
                  <c:v>10.6</c:v>
                </c:pt>
                <c:pt idx="9">
                  <c:v>10.6</c:v>
                </c:pt>
                <c:pt idx="10">
                  <c:v>10.6</c:v>
                </c:pt>
                <c:pt idx="11">
                  <c:v>10.6</c:v>
                </c:pt>
                <c:pt idx="12">
                  <c:v>10.6</c:v>
                </c:pt>
                <c:pt idx="13">
                  <c:v>10.5</c:v>
                </c:pt>
                <c:pt idx="14">
                  <c:v>10.5</c:v>
                </c:pt>
                <c:pt idx="15">
                  <c:v>10.7</c:v>
                </c:pt>
                <c:pt idx="16">
                  <c:v>10.7</c:v>
                </c:pt>
                <c:pt idx="17">
                  <c:v>10.3</c:v>
                </c:pt>
                <c:pt idx="18">
                  <c:v>9.8000000000000007</c:v>
                </c:pt>
                <c:pt idx="19">
                  <c:v>9.1</c:v>
                </c:pt>
                <c:pt idx="20">
                  <c:v>8.6999999999999993</c:v>
                </c:pt>
                <c:pt idx="21">
                  <c:v>8.4</c:v>
                </c:pt>
                <c:pt idx="22">
                  <c:v>8.3000000000000007</c:v>
                </c:pt>
                <c:pt idx="23">
                  <c:v>9</c:v>
                </c:pt>
                <c:pt idx="24">
                  <c:v>9</c:v>
                </c:pt>
                <c:pt idx="25">
                  <c:v>10.199999999999999</c:v>
                </c:pt>
                <c:pt idx="26">
                  <c:v>13.3</c:v>
                </c:pt>
                <c:pt idx="27">
                  <c:v>15</c:v>
                </c:pt>
                <c:pt idx="28">
                  <c:v>17.2</c:v>
                </c:pt>
                <c:pt idx="29">
                  <c:v>19.8</c:v>
                </c:pt>
                <c:pt idx="30">
                  <c:v>24.8</c:v>
                </c:pt>
                <c:pt idx="31">
                  <c:v>24</c:v>
                </c:pt>
                <c:pt idx="32">
                  <c:v>25</c:v>
                </c:pt>
                <c:pt idx="33">
                  <c:v>26.4</c:v>
                </c:pt>
                <c:pt idx="34">
                  <c:v>28.1</c:v>
                </c:pt>
                <c:pt idx="35">
                  <c:v>29.1</c:v>
                </c:pt>
                <c:pt idx="36">
                  <c:v>29.3</c:v>
                </c:pt>
                <c:pt idx="37">
                  <c:v>25.3</c:v>
                </c:pt>
                <c:pt idx="38">
                  <c:v>33.299999999999997</c:v>
                </c:pt>
                <c:pt idx="39">
                  <c:v>31.5</c:v>
                </c:pt>
                <c:pt idx="40">
                  <c:v>26.6</c:v>
                </c:pt>
                <c:pt idx="41">
                  <c:v>24.1</c:v>
                </c:pt>
                <c:pt idx="42">
                  <c:v>27.8</c:v>
                </c:pt>
                <c:pt idx="43">
                  <c:v>28</c:v>
                </c:pt>
                <c:pt idx="44">
                  <c:v>27.1</c:v>
                </c:pt>
                <c:pt idx="45">
                  <c:v>25.9</c:v>
                </c:pt>
                <c:pt idx="46">
                  <c:v>26.4</c:v>
                </c:pt>
                <c:pt idx="47">
                  <c:v>26.2</c:v>
                </c:pt>
                <c:pt idx="48">
                  <c:v>23.6</c:v>
                </c:pt>
                <c:pt idx="49">
                  <c:v>18.899999999999999</c:v>
                </c:pt>
                <c:pt idx="50">
                  <c:v>18.100000000000001</c:v>
                </c:pt>
                <c:pt idx="51">
                  <c:v>18.8</c:v>
                </c:pt>
                <c:pt idx="52">
                  <c:v>29.8</c:v>
                </c:pt>
                <c:pt idx="53">
                  <c:v>20.8</c:v>
                </c:pt>
                <c:pt idx="54">
                  <c:v>23.8</c:v>
                </c:pt>
                <c:pt idx="55">
                  <c:v>21.9</c:v>
                </c:pt>
                <c:pt idx="56">
                  <c:v>18.3</c:v>
                </c:pt>
                <c:pt idx="57">
                  <c:v>17.5</c:v>
                </c:pt>
                <c:pt idx="58">
                  <c:v>17.5</c:v>
                </c:pt>
                <c:pt idx="59">
                  <c:v>17.100000000000001</c:v>
                </c:pt>
                <c:pt idx="60">
                  <c:v>25.8</c:v>
                </c:pt>
                <c:pt idx="61">
                  <c:v>25.2</c:v>
                </c:pt>
                <c:pt idx="62">
                  <c:v>23</c:v>
                </c:pt>
                <c:pt idx="63">
                  <c:v>21.6</c:v>
                </c:pt>
                <c:pt idx="64">
                  <c:v>17.5</c:v>
                </c:pt>
                <c:pt idx="65">
                  <c:v>15.8</c:v>
                </c:pt>
                <c:pt idx="66">
                  <c:v>14.9</c:v>
                </c:pt>
                <c:pt idx="67">
                  <c:v>14.4</c:v>
                </c:pt>
                <c:pt idx="68">
                  <c:v>13.7</c:v>
                </c:pt>
                <c:pt idx="69">
                  <c:v>13.5</c:v>
                </c:pt>
                <c:pt idx="70">
                  <c:v>13</c:v>
                </c:pt>
                <c:pt idx="71">
                  <c:v>12.7</c:v>
                </c:pt>
                <c:pt idx="72">
                  <c:v>12.4</c:v>
                </c:pt>
                <c:pt idx="73">
                  <c:v>12.5</c:v>
                </c:pt>
                <c:pt idx="74">
                  <c:v>12.6</c:v>
                </c:pt>
                <c:pt idx="75">
                  <c:v>12.6</c:v>
                </c:pt>
                <c:pt idx="76">
                  <c:v>12.5</c:v>
                </c:pt>
                <c:pt idx="77">
                  <c:v>12.3</c:v>
                </c:pt>
                <c:pt idx="78">
                  <c:v>12.1</c:v>
                </c:pt>
                <c:pt idx="79">
                  <c:v>12.1</c:v>
                </c:pt>
                <c:pt idx="80">
                  <c:v>12</c:v>
                </c:pt>
                <c:pt idx="81">
                  <c:v>12.1</c:v>
                </c:pt>
                <c:pt idx="82">
                  <c:v>11.9</c:v>
                </c:pt>
                <c:pt idx="83">
                  <c:v>11.7</c:v>
                </c:pt>
                <c:pt idx="84">
                  <c:v>11.6</c:v>
                </c:pt>
                <c:pt idx="85">
                  <c:v>11.5</c:v>
                </c:pt>
                <c:pt idx="86">
                  <c:v>11.5</c:v>
                </c:pt>
                <c:pt idx="87">
                  <c:v>11.2</c:v>
                </c:pt>
                <c:pt idx="88">
                  <c:v>11.3</c:v>
                </c:pt>
                <c:pt idx="89">
                  <c:v>11.3</c:v>
                </c:pt>
                <c:pt idx="90">
                  <c:v>11.1</c:v>
                </c:pt>
                <c:pt idx="91">
                  <c:v>11.3</c:v>
                </c:pt>
                <c:pt idx="92">
                  <c:v>10.7</c:v>
                </c:pt>
                <c:pt idx="93">
                  <c:v>10.199999999999999</c:v>
                </c:pt>
                <c:pt idx="94">
                  <c:v>10</c:v>
                </c:pt>
                <c:pt idx="95">
                  <c:v>10.1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9-44A6-BC17-0B79AC669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255280"/>
        <c:axId val="271139296"/>
      </c:lineChart>
      <c:catAx>
        <c:axId val="424255280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71139296"/>
        <c:crosses val="autoZero"/>
        <c:auto val="1"/>
        <c:lblAlgn val="ctr"/>
        <c:lblOffset val="100"/>
        <c:noMultiLvlLbl val="0"/>
      </c:catAx>
      <c:valAx>
        <c:axId val="2711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2425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Humedad</a:t>
            </a:r>
            <a:r>
              <a:rPr lang="es-CO" baseline="0"/>
              <a:t> SC 33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Data logger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'San Carlos 33 T'!$A$3:$A$98</c:f>
              <c:numCache>
                <c:formatCode>[$-F400]h:mm:ss\ AM/PM</c:formatCode>
                <c:ptCount val="96"/>
                <c:pt idx="0">
                  <c:v>43623</c:v>
                </c:pt>
                <c:pt idx="1">
                  <c:v>43623.010416666664</c:v>
                </c:pt>
                <c:pt idx="2">
                  <c:v>43623.020833333336</c:v>
                </c:pt>
                <c:pt idx="3">
                  <c:v>43623.03125</c:v>
                </c:pt>
                <c:pt idx="4">
                  <c:v>43623.041666666664</c:v>
                </c:pt>
                <c:pt idx="5">
                  <c:v>43623.052083333336</c:v>
                </c:pt>
                <c:pt idx="6">
                  <c:v>43623.0625</c:v>
                </c:pt>
                <c:pt idx="7">
                  <c:v>43623.072916666664</c:v>
                </c:pt>
                <c:pt idx="8">
                  <c:v>43623.083333333336</c:v>
                </c:pt>
                <c:pt idx="9">
                  <c:v>43623.09375</c:v>
                </c:pt>
                <c:pt idx="10">
                  <c:v>43623.104166666664</c:v>
                </c:pt>
                <c:pt idx="11">
                  <c:v>43623.114583333336</c:v>
                </c:pt>
                <c:pt idx="12">
                  <c:v>43623.125</c:v>
                </c:pt>
                <c:pt idx="13">
                  <c:v>43623.135416666664</c:v>
                </c:pt>
                <c:pt idx="14">
                  <c:v>43623.145833333336</c:v>
                </c:pt>
                <c:pt idx="15">
                  <c:v>43623.15625</c:v>
                </c:pt>
                <c:pt idx="16">
                  <c:v>43623.166666666664</c:v>
                </c:pt>
                <c:pt idx="17">
                  <c:v>43623.177083333336</c:v>
                </c:pt>
                <c:pt idx="18">
                  <c:v>43623.1875</c:v>
                </c:pt>
                <c:pt idx="19">
                  <c:v>43623.197916666664</c:v>
                </c:pt>
                <c:pt idx="20">
                  <c:v>43623.208333333336</c:v>
                </c:pt>
                <c:pt idx="21">
                  <c:v>43623.21875</c:v>
                </c:pt>
                <c:pt idx="22">
                  <c:v>43623.229166666664</c:v>
                </c:pt>
                <c:pt idx="23">
                  <c:v>43623.239583333336</c:v>
                </c:pt>
                <c:pt idx="24">
                  <c:v>43623.25</c:v>
                </c:pt>
                <c:pt idx="25">
                  <c:v>43623.260416666664</c:v>
                </c:pt>
                <c:pt idx="26">
                  <c:v>43623.270833333336</c:v>
                </c:pt>
                <c:pt idx="27">
                  <c:v>43623.28125</c:v>
                </c:pt>
                <c:pt idx="28">
                  <c:v>43623.291666666664</c:v>
                </c:pt>
                <c:pt idx="29">
                  <c:v>43623.302083333336</c:v>
                </c:pt>
                <c:pt idx="30">
                  <c:v>43623.3125</c:v>
                </c:pt>
                <c:pt idx="31">
                  <c:v>43623.322916666664</c:v>
                </c:pt>
                <c:pt idx="32">
                  <c:v>43623.333333333336</c:v>
                </c:pt>
                <c:pt idx="33">
                  <c:v>43623.34375</c:v>
                </c:pt>
                <c:pt idx="34">
                  <c:v>43623.354166666664</c:v>
                </c:pt>
                <c:pt idx="35">
                  <c:v>43623.364583333336</c:v>
                </c:pt>
                <c:pt idx="36">
                  <c:v>43623.375</c:v>
                </c:pt>
                <c:pt idx="37">
                  <c:v>43623.385416666664</c:v>
                </c:pt>
                <c:pt idx="38">
                  <c:v>43623.395833333336</c:v>
                </c:pt>
                <c:pt idx="39">
                  <c:v>43623.40625</c:v>
                </c:pt>
                <c:pt idx="40">
                  <c:v>43623.416666666664</c:v>
                </c:pt>
                <c:pt idx="41">
                  <c:v>43623.427083333336</c:v>
                </c:pt>
                <c:pt idx="42">
                  <c:v>43623.4375</c:v>
                </c:pt>
                <c:pt idx="43">
                  <c:v>43623.447916666664</c:v>
                </c:pt>
                <c:pt idx="44">
                  <c:v>43623.458333333336</c:v>
                </c:pt>
                <c:pt idx="45">
                  <c:v>43623.46875</c:v>
                </c:pt>
                <c:pt idx="46">
                  <c:v>43623.479166666664</c:v>
                </c:pt>
                <c:pt idx="47">
                  <c:v>43623.489583333336</c:v>
                </c:pt>
                <c:pt idx="48">
                  <c:v>43623.5</c:v>
                </c:pt>
                <c:pt idx="49">
                  <c:v>43623.510416666664</c:v>
                </c:pt>
                <c:pt idx="50">
                  <c:v>43623.520833333336</c:v>
                </c:pt>
                <c:pt idx="51">
                  <c:v>43623.53125</c:v>
                </c:pt>
                <c:pt idx="52">
                  <c:v>43623.541666666664</c:v>
                </c:pt>
                <c:pt idx="53">
                  <c:v>43623.552083333336</c:v>
                </c:pt>
                <c:pt idx="54">
                  <c:v>43623.5625</c:v>
                </c:pt>
                <c:pt idx="55">
                  <c:v>43623.572916666664</c:v>
                </c:pt>
                <c:pt idx="56">
                  <c:v>43623.583333333336</c:v>
                </c:pt>
                <c:pt idx="57">
                  <c:v>43623.59375</c:v>
                </c:pt>
                <c:pt idx="58">
                  <c:v>43623.604166666664</c:v>
                </c:pt>
                <c:pt idx="59">
                  <c:v>43623.614583333336</c:v>
                </c:pt>
                <c:pt idx="60">
                  <c:v>43623.625</c:v>
                </c:pt>
                <c:pt idx="61">
                  <c:v>43623.635416666664</c:v>
                </c:pt>
                <c:pt idx="62">
                  <c:v>43623.645833333336</c:v>
                </c:pt>
                <c:pt idx="63">
                  <c:v>43623.65625</c:v>
                </c:pt>
                <c:pt idx="64">
                  <c:v>43623.666666666664</c:v>
                </c:pt>
                <c:pt idx="65">
                  <c:v>43623.677083333336</c:v>
                </c:pt>
                <c:pt idx="66">
                  <c:v>43623.6875</c:v>
                </c:pt>
                <c:pt idx="67">
                  <c:v>43623.697916666664</c:v>
                </c:pt>
                <c:pt idx="68">
                  <c:v>43623.708333333336</c:v>
                </c:pt>
                <c:pt idx="69">
                  <c:v>43623.71875</c:v>
                </c:pt>
                <c:pt idx="70">
                  <c:v>43623.729166666664</c:v>
                </c:pt>
                <c:pt idx="71">
                  <c:v>43623.739583333336</c:v>
                </c:pt>
                <c:pt idx="72">
                  <c:v>43623.75</c:v>
                </c:pt>
                <c:pt idx="73">
                  <c:v>43623.760416666664</c:v>
                </c:pt>
                <c:pt idx="74">
                  <c:v>43623.770833333336</c:v>
                </c:pt>
                <c:pt idx="75">
                  <c:v>43623.78125</c:v>
                </c:pt>
                <c:pt idx="76">
                  <c:v>43623.791666666664</c:v>
                </c:pt>
                <c:pt idx="77">
                  <c:v>43623.802083333336</c:v>
                </c:pt>
                <c:pt idx="78">
                  <c:v>43623.8125</c:v>
                </c:pt>
                <c:pt idx="79">
                  <c:v>43623.822916666664</c:v>
                </c:pt>
                <c:pt idx="80">
                  <c:v>43623.833333333336</c:v>
                </c:pt>
                <c:pt idx="81">
                  <c:v>43623.84375</c:v>
                </c:pt>
                <c:pt idx="82">
                  <c:v>43623.854166666664</c:v>
                </c:pt>
                <c:pt idx="83">
                  <c:v>43623.864583333336</c:v>
                </c:pt>
                <c:pt idx="84">
                  <c:v>43623.875</c:v>
                </c:pt>
                <c:pt idx="85">
                  <c:v>43623.885416666664</c:v>
                </c:pt>
                <c:pt idx="86">
                  <c:v>43623.895833333336</c:v>
                </c:pt>
                <c:pt idx="87">
                  <c:v>43623.90625</c:v>
                </c:pt>
                <c:pt idx="88">
                  <c:v>43623.916666666664</c:v>
                </c:pt>
                <c:pt idx="89">
                  <c:v>43623.927083333336</c:v>
                </c:pt>
                <c:pt idx="90">
                  <c:v>43623.9375</c:v>
                </c:pt>
                <c:pt idx="91">
                  <c:v>43623.947916666664</c:v>
                </c:pt>
                <c:pt idx="92">
                  <c:v>43623.958333333336</c:v>
                </c:pt>
                <c:pt idx="93">
                  <c:v>43623.96875</c:v>
                </c:pt>
                <c:pt idx="94">
                  <c:v>43623.979166666664</c:v>
                </c:pt>
                <c:pt idx="95">
                  <c:v>43623.989583333336</c:v>
                </c:pt>
              </c:numCache>
            </c:numRef>
          </c:cat>
          <c:val>
            <c:numRef>
              <c:f>'San Carlos 33 T'!$C$3:$C$98</c:f>
              <c:numCache>
                <c:formatCode>General</c:formatCode>
                <c:ptCount val="96"/>
                <c:pt idx="0">
                  <c:v>81.599999999999994</c:v>
                </c:pt>
                <c:pt idx="1">
                  <c:v>83.4</c:v>
                </c:pt>
                <c:pt idx="2">
                  <c:v>82.9</c:v>
                </c:pt>
                <c:pt idx="3">
                  <c:v>82.1</c:v>
                </c:pt>
                <c:pt idx="4">
                  <c:v>82.7</c:v>
                </c:pt>
                <c:pt idx="5">
                  <c:v>82.8</c:v>
                </c:pt>
                <c:pt idx="6">
                  <c:v>82.7</c:v>
                </c:pt>
                <c:pt idx="7">
                  <c:v>83.8</c:v>
                </c:pt>
                <c:pt idx="8">
                  <c:v>85.2</c:v>
                </c:pt>
                <c:pt idx="9">
                  <c:v>85.8</c:v>
                </c:pt>
                <c:pt idx="10">
                  <c:v>85.3</c:v>
                </c:pt>
                <c:pt idx="11">
                  <c:v>85.3</c:v>
                </c:pt>
                <c:pt idx="12">
                  <c:v>85.8</c:v>
                </c:pt>
                <c:pt idx="13">
                  <c:v>84.8</c:v>
                </c:pt>
                <c:pt idx="14">
                  <c:v>84.4</c:v>
                </c:pt>
                <c:pt idx="15">
                  <c:v>84.8</c:v>
                </c:pt>
                <c:pt idx="16">
                  <c:v>84.4</c:v>
                </c:pt>
                <c:pt idx="17">
                  <c:v>84.5</c:v>
                </c:pt>
                <c:pt idx="18">
                  <c:v>84.3</c:v>
                </c:pt>
                <c:pt idx="19">
                  <c:v>83.6</c:v>
                </c:pt>
                <c:pt idx="20">
                  <c:v>82.8</c:v>
                </c:pt>
                <c:pt idx="21">
                  <c:v>83.1</c:v>
                </c:pt>
                <c:pt idx="22">
                  <c:v>82.9</c:v>
                </c:pt>
                <c:pt idx="23">
                  <c:v>83.1</c:v>
                </c:pt>
                <c:pt idx="24">
                  <c:v>87.3</c:v>
                </c:pt>
                <c:pt idx="25">
                  <c:v>88.8</c:v>
                </c:pt>
                <c:pt idx="26">
                  <c:v>92.2</c:v>
                </c:pt>
                <c:pt idx="27">
                  <c:v>96</c:v>
                </c:pt>
                <c:pt idx="28">
                  <c:v>95.8</c:v>
                </c:pt>
                <c:pt idx="29">
                  <c:v>88.2</c:v>
                </c:pt>
                <c:pt idx="30">
                  <c:v>80</c:v>
                </c:pt>
                <c:pt idx="31">
                  <c:v>76.7</c:v>
                </c:pt>
                <c:pt idx="32">
                  <c:v>70.900000000000006</c:v>
                </c:pt>
                <c:pt idx="33">
                  <c:v>69.900000000000006</c:v>
                </c:pt>
                <c:pt idx="34">
                  <c:v>61.5</c:v>
                </c:pt>
                <c:pt idx="35">
                  <c:v>68.8</c:v>
                </c:pt>
                <c:pt idx="36">
                  <c:v>69.5</c:v>
                </c:pt>
                <c:pt idx="37">
                  <c:v>60.6</c:v>
                </c:pt>
                <c:pt idx="38">
                  <c:v>60.5</c:v>
                </c:pt>
                <c:pt idx="39">
                  <c:v>59.6</c:v>
                </c:pt>
                <c:pt idx="40">
                  <c:v>52</c:v>
                </c:pt>
                <c:pt idx="41">
                  <c:v>51.7</c:v>
                </c:pt>
                <c:pt idx="42">
                  <c:v>52.6</c:v>
                </c:pt>
                <c:pt idx="43">
                  <c:v>53.7</c:v>
                </c:pt>
                <c:pt idx="44">
                  <c:v>54.4</c:v>
                </c:pt>
                <c:pt idx="45">
                  <c:v>53.1</c:v>
                </c:pt>
                <c:pt idx="46">
                  <c:v>54.2</c:v>
                </c:pt>
                <c:pt idx="47">
                  <c:v>63.7</c:v>
                </c:pt>
                <c:pt idx="48">
                  <c:v>64.2</c:v>
                </c:pt>
                <c:pt idx="49">
                  <c:v>59.3</c:v>
                </c:pt>
                <c:pt idx="50">
                  <c:v>59.4</c:v>
                </c:pt>
                <c:pt idx="51">
                  <c:v>60.4</c:v>
                </c:pt>
                <c:pt idx="52">
                  <c:v>66.8</c:v>
                </c:pt>
                <c:pt idx="53">
                  <c:v>74</c:v>
                </c:pt>
                <c:pt idx="54">
                  <c:v>62.4</c:v>
                </c:pt>
                <c:pt idx="55">
                  <c:v>63</c:v>
                </c:pt>
                <c:pt idx="56">
                  <c:v>62.2</c:v>
                </c:pt>
                <c:pt idx="57">
                  <c:v>62.1</c:v>
                </c:pt>
                <c:pt idx="58">
                  <c:v>63.4</c:v>
                </c:pt>
                <c:pt idx="59">
                  <c:v>66.8</c:v>
                </c:pt>
                <c:pt idx="60">
                  <c:v>68</c:v>
                </c:pt>
                <c:pt idx="61">
                  <c:v>73</c:v>
                </c:pt>
                <c:pt idx="62">
                  <c:v>73.2</c:v>
                </c:pt>
                <c:pt idx="63">
                  <c:v>66.900000000000006</c:v>
                </c:pt>
                <c:pt idx="64">
                  <c:v>62.5</c:v>
                </c:pt>
                <c:pt idx="65">
                  <c:v>62.6</c:v>
                </c:pt>
                <c:pt idx="66">
                  <c:v>63.7</c:v>
                </c:pt>
                <c:pt idx="67">
                  <c:v>64.900000000000006</c:v>
                </c:pt>
                <c:pt idx="68">
                  <c:v>68.2</c:v>
                </c:pt>
                <c:pt idx="69">
                  <c:v>72</c:v>
                </c:pt>
                <c:pt idx="70">
                  <c:v>72.099999999999994</c:v>
                </c:pt>
                <c:pt idx="71">
                  <c:v>72.8</c:v>
                </c:pt>
                <c:pt idx="72">
                  <c:v>73.5</c:v>
                </c:pt>
                <c:pt idx="73">
                  <c:v>73.3</c:v>
                </c:pt>
                <c:pt idx="74">
                  <c:v>73.599999999999994</c:v>
                </c:pt>
                <c:pt idx="75">
                  <c:v>74.099999999999994</c:v>
                </c:pt>
                <c:pt idx="76">
                  <c:v>74.900000000000006</c:v>
                </c:pt>
                <c:pt idx="77">
                  <c:v>75.8</c:v>
                </c:pt>
                <c:pt idx="78">
                  <c:v>77.099999999999994</c:v>
                </c:pt>
                <c:pt idx="79">
                  <c:v>77.400000000000006</c:v>
                </c:pt>
                <c:pt idx="80">
                  <c:v>76.900000000000006</c:v>
                </c:pt>
                <c:pt idx="81">
                  <c:v>78</c:v>
                </c:pt>
                <c:pt idx="82">
                  <c:v>79.099999999999994</c:v>
                </c:pt>
                <c:pt idx="83">
                  <c:v>79.2</c:v>
                </c:pt>
                <c:pt idx="84">
                  <c:v>81.2</c:v>
                </c:pt>
                <c:pt idx="85">
                  <c:v>82.3</c:v>
                </c:pt>
                <c:pt idx="86">
                  <c:v>81.5</c:v>
                </c:pt>
                <c:pt idx="87">
                  <c:v>81.900000000000006</c:v>
                </c:pt>
                <c:pt idx="88">
                  <c:v>82.8</c:v>
                </c:pt>
                <c:pt idx="89">
                  <c:v>81.8</c:v>
                </c:pt>
                <c:pt idx="90">
                  <c:v>82.6</c:v>
                </c:pt>
                <c:pt idx="91">
                  <c:v>81.7</c:v>
                </c:pt>
                <c:pt idx="92">
                  <c:v>81.099999999999994</c:v>
                </c:pt>
                <c:pt idx="93">
                  <c:v>80.8</c:v>
                </c:pt>
                <c:pt idx="94">
                  <c:v>81.5</c:v>
                </c:pt>
                <c:pt idx="95">
                  <c:v>80.599999999999994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EC-460E-BEA0-D0000A0DC4D5}"/>
            </c:ext>
          </c:extLst>
        </c:ser>
        <c:ser>
          <c:idx val="1"/>
          <c:order val="1"/>
          <c:tx>
            <c:v>MCI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'San Carlos 33 T'!$A$3:$A$98</c:f>
              <c:numCache>
                <c:formatCode>[$-F400]h:mm:ss\ AM/PM</c:formatCode>
                <c:ptCount val="96"/>
                <c:pt idx="0">
                  <c:v>43623</c:v>
                </c:pt>
                <c:pt idx="1">
                  <c:v>43623.010416666664</c:v>
                </c:pt>
                <c:pt idx="2">
                  <c:v>43623.020833333336</c:v>
                </c:pt>
                <c:pt idx="3">
                  <c:v>43623.03125</c:v>
                </c:pt>
                <c:pt idx="4">
                  <c:v>43623.041666666664</c:v>
                </c:pt>
                <c:pt idx="5">
                  <c:v>43623.052083333336</c:v>
                </c:pt>
                <c:pt idx="6">
                  <c:v>43623.0625</c:v>
                </c:pt>
                <c:pt idx="7">
                  <c:v>43623.072916666664</c:v>
                </c:pt>
                <c:pt idx="8">
                  <c:v>43623.083333333336</c:v>
                </c:pt>
                <c:pt idx="9">
                  <c:v>43623.09375</c:v>
                </c:pt>
                <c:pt idx="10">
                  <c:v>43623.104166666664</c:v>
                </c:pt>
                <c:pt idx="11">
                  <c:v>43623.114583333336</c:v>
                </c:pt>
                <c:pt idx="12">
                  <c:v>43623.125</c:v>
                </c:pt>
                <c:pt idx="13">
                  <c:v>43623.135416666664</c:v>
                </c:pt>
                <c:pt idx="14">
                  <c:v>43623.145833333336</c:v>
                </c:pt>
                <c:pt idx="15">
                  <c:v>43623.15625</c:v>
                </c:pt>
                <c:pt idx="16">
                  <c:v>43623.166666666664</c:v>
                </c:pt>
                <c:pt idx="17">
                  <c:v>43623.177083333336</c:v>
                </c:pt>
                <c:pt idx="18">
                  <c:v>43623.1875</c:v>
                </c:pt>
                <c:pt idx="19">
                  <c:v>43623.197916666664</c:v>
                </c:pt>
                <c:pt idx="20">
                  <c:v>43623.208333333336</c:v>
                </c:pt>
                <c:pt idx="21">
                  <c:v>43623.21875</c:v>
                </c:pt>
                <c:pt idx="22">
                  <c:v>43623.229166666664</c:v>
                </c:pt>
                <c:pt idx="23">
                  <c:v>43623.239583333336</c:v>
                </c:pt>
                <c:pt idx="24">
                  <c:v>43623.25</c:v>
                </c:pt>
                <c:pt idx="25">
                  <c:v>43623.260416666664</c:v>
                </c:pt>
                <c:pt idx="26">
                  <c:v>43623.270833333336</c:v>
                </c:pt>
                <c:pt idx="27">
                  <c:v>43623.28125</c:v>
                </c:pt>
                <c:pt idx="28">
                  <c:v>43623.291666666664</c:v>
                </c:pt>
                <c:pt idx="29">
                  <c:v>43623.302083333336</c:v>
                </c:pt>
                <c:pt idx="30">
                  <c:v>43623.3125</c:v>
                </c:pt>
                <c:pt idx="31">
                  <c:v>43623.322916666664</c:v>
                </c:pt>
                <c:pt idx="32">
                  <c:v>43623.333333333336</c:v>
                </c:pt>
                <c:pt idx="33">
                  <c:v>43623.34375</c:v>
                </c:pt>
                <c:pt idx="34">
                  <c:v>43623.354166666664</c:v>
                </c:pt>
                <c:pt idx="35">
                  <c:v>43623.364583333336</c:v>
                </c:pt>
                <c:pt idx="36">
                  <c:v>43623.375</c:v>
                </c:pt>
                <c:pt idx="37">
                  <c:v>43623.385416666664</c:v>
                </c:pt>
                <c:pt idx="38">
                  <c:v>43623.395833333336</c:v>
                </c:pt>
                <c:pt idx="39">
                  <c:v>43623.40625</c:v>
                </c:pt>
                <c:pt idx="40">
                  <c:v>43623.416666666664</c:v>
                </c:pt>
                <c:pt idx="41">
                  <c:v>43623.427083333336</c:v>
                </c:pt>
                <c:pt idx="42">
                  <c:v>43623.4375</c:v>
                </c:pt>
                <c:pt idx="43">
                  <c:v>43623.447916666664</c:v>
                </c:pt>
                <c:pt idx="44">
                  <c:v>43623.458333333336</c:v>
                </c:pt>
                <c:pt idx="45">
                  <c:v>43623.46875</c:v>
                </c:pt>
                <c:pt idx="46">
                  <c:v>43623.479166666664</c:v>
                </c:pt>
                <c:pt idx="47">
                  <c:v>43623.489583333336</c:v>
                </c:pt>
                <c:pt idx="48">
                  <c:v>43623.5</c:v>
                </c:pt>
                <c:pt idx="49">
                  <c:v>43623.510416666664</c:v>
                </c:pt>
                <c:pt idx="50">
                  <c:v>43623.520833333336</c:v>
                </c:pt>
                <c:pt idx="51">
                  <c:v>43623.53125</c:v>
                </c:pt>
                <c:pt idx="52">
                  <c:v>43623.541666666664</c:v>
                </c:pt>
                <c:pt idx="53">
                  <c:v>43623.552083333336</c:v>
                </c:pt>
                <c:pt idx="54">
                  <c:v>43623.5625</c:v>
                </c:pt>
                <c:pt idx="55">
                  <c:v>43623.572916666664</c:v>
                </c:pt>
                <c:pt idx="56">
                  <c:v>43623.583333333336</c:v>
                </c:pt>
                <c:pt idx="57">
                  <c:v>43623.59375</c:v>
                </c:pt>
                <c:pt idx="58">
                  <c:v>43623.604166666664</c:v>
                </c:pt>
                <c:pt idx="59">
                  <c:v>43623.614583333336</c:v>
                </c:pt>
                <c:pt idx="60">
                  <c:v>43623.625</c:v>
                </c:pt>
                <c:pt idx="61">
                  <c:v>43623.635416666664</c:v>
                </c:pt>
                <c:pt idx="62">
                  <c:v>43623.645833333336</c:v>
                </c:pt>
                <c:pt idx="63">
                  <c:v>43623.65625</c:v>
                </c:pt>
                <c:pt idx="64">
                  <c:v>43623.666666666664</c:v>
                </c:pt>
                <c:pt idx="65">
                  <c:v>43623.677083333336</c:v>
                </c:pt>
                <c:pt idx="66">
                  <c:v>43623.6875</c:v>
                </c:pt>
                <c:pt idx="67">
                  <c:v>43623.697916666664</c:v>
                </c:pt>
                <c:pt idx="68">
                  <c:v>43623.708333333336</c:v>
                </c:pt>
                <c:pt idx="69">
                  <c:v>43623.71875</c:v>
                </c:pt>
                <c:pt idx="70">
                  <c:v>43623.729166666664</c:v>
                </c:pt>
                <c:pt idx="71">
                  <c:v>43623.739583333336</c:v>
                </c:pt>
                <c:pt idx="72">
                  <c:v>43623.75</c:v>
                </c:pt>
                <c:pt idx="73">
                  <c:v>43623.760416666664</c:v>
                </c:pt>
                <c:pt idx="74">
                  <c:v>43623.770833333336</c:v>
                </c:pt>
                <c:pt idx="75">
                  <c:v>43623.78125</c:v>
                </c:pt>
                <c:pt idx="76">
                  <c:v>43623.791666666664</c:v>
                </c:pt>
                <c:pt idx="77">
                  <c:v>43623.802083333336</c:v>
                </c:pt>
                <c:pt idx="78">
                  <c:v>43623.8125</c:v>
                </c:pt>
                <c:pt idx="79">
                  <c:v>43623.822916666664</c:v>
                </c:pt>
                <c:pt idx="80">
                  <c:v>43623.833333333336</c:v>
                </c:pt>
                <c:pt idx="81">
                  <c:v>43623.84375</c:v>
                </c:pt>
                <c:pt idx="82">
                  <c:v>43623.854166666664</c:v>
                </c:pt>
                <c:pt idx="83">
                  <c:v>43623.864583333336</c:v>
                </c:pt>
                <c:pt idx="84">
                  <c:v>43623.875</c:v>
                </c:pt>
                <c:pt idx="85">
                  <c:v>43623.885416666664</c:v>
                </c:pt>
                <c:pt idx="86">
                  <c:v>43623.895833333336</c:v>
                </c:pt>
                <c:pt idx="87">
                  <c:v>43623.90625</c:v>
                </c:pt>
                <c:pt idx="88">
                  <c:v>43623.916666666664</c:v>
                </c:pt>
                <c:pt idx="89">
                  <c:v>43623.927083333336</c:v>
                </c:pt>
                <c:pt idx="90">
                  <c:v>43623.9375</c:v>
                </c:pt>
                <c:pt idx="91">
                  <c:v>43623.947916666664</c:v>
                </c:pt>
                <c:pt idx="92">
                  <c:v>43623.958333333336</c:v>
                </c:pt>
                <c:pt idx="93">
                  <c:v>43623.96875</c:v>
                </c:pt>
                <c:pt idx="94">
                  <c:v>43623.979166666664</c:v>
                </c:pt>
                <c:pt idx="95">
                  <c:v>43623.989583333336</c:v>
                </c:pt>
              </c:numCache>
            </c:numRef>
          </c:cat>
          <c:val>
            <c:numRef>
              <c:f>'San Carlos 33 T'!$E$3:$E$98</c:f>
              <c:numCache>
                <c:formatCode>General</c:formatCode>
                <c:ptCount val="96"/>
                <c:pt idx="0">
                  <c:v>99.4</c:v>
                </c:pt>
                <c:pt idx="1">
                  <c:v>99.4</c:v>
                </c:pt>
                <c:pt idx="2">
                  <c:v>99.4</c:v>
                </c:pt>
                <c:pt idx="3">
                  <c:v>99.4</c:v>
                </c:pt>
                <c:pt idx="4">
                  <c:v>99.3</c:v>
                </c:pt>
                <c:pt idx="5">
                  <c:v>99.9</c:v>
                </c:pt>
                <c:pt idx="6">
                  <c:v>99.8</c:v>
                </c:pt>
                <c:pt idx="7">
                  <c:v>99.7</c:v>
                </c:pt>
                <c:pt idx="8">
                  <c:v>99.9</c:v>
                </c:pt>
                <c:pt idx="9">
                  <c:v>99.9</c:v>
                </c:pt>
                <c:pt idx="10">
                  <c:v>99.7</c:v>
                </c:pt>
                <c:pt idx="11">
                  <c:v>99.6</c:v>
                </c:pt>
                <c:pt idx="12">
                  <c:v>99.3</c:v>
                </c:pt>
                <c:pt idx="13">
                  <c:v>99.2</c:v>
                </c:pt>
                <c:pt idx="14">
                  <c:v>98.9</c:v>
                </c:pt>
                <c:pt idx="15">
                  <c:v>99.1</c:v>
                </c:pt>
                <c:pt idx="16">
                  <c:v>99.3</c:v>
                </c:pt>
                <c:pt idx="17">
                  <c:v>99.3</c:v>
                </c:pt>
                <c:pt idx="18">
                  <c:v>99.9</c:v>
                </c:pt>
                <c:pt idx="19">
                  <c:v>99.9</c:v>
                </c:pt>
                <c:pt idx="20">
                  <c:v>99.9</c:v>
                </c:pt>
                <c:pt idx="21">
                  <c:v>99.9</c:v>
                </c:pt>
                <c:pt idx="22">
                  <c:v>99.9</c:v>
                </c:pt>
                <c:pt idx="23">
                  <c:v>99.9</c:v>
                </c:pt>
                <c:pt idx="24">
                  <c:v>99.9</c:v>
                </c:pt>
                <c:pt idx="25">
                  <c:v>99.9</c:v>
                </c:pt>
                <c:pt idx="26">
                  <c:v>92.8</c:v>
                </c:pt>
                <c:pt idx="27">
                  <c:v>87.6</c:v>
                </c:pt>
                <c:pt idx="28">
                  <c:v>80</c:v>
                </c:pt>
                <c:pt idx="29">
                  <c:v>69.3</c:v>
                </c:pt>
                <c:pt idx="30">
                  <c:v>54.5</c:v>
                </c:pt>
                <c:pt idx="31">
                  <c:v>54.9</c:v>
                </c:pt>
                <c:pt idx="32">
                  <c:v>53.1</c:v>
                </c:pt>
                <c:pt idx="33">
                  <c:v>49.8</c:v>
                </c:pt>
                <c:pt idx="34">
                  <c:v>45.3</c:v>
                </c:pt>
                <c:pt idx="35">
                  <c:v>43.2</c:v>
                </c:pt>
                <c:pt idx="36">
                  <c:v>44.3</c:v>
                </c:pt>
                <c:pt idx="37">
                  <c:v>54.3</c:v>
                </c:pt>
                <c:pt idx="38">
                  <c:v>38.799999999999997</c:v>
                </c:pt>
                <c:pt idx="39">
                  <c:v>39.1</c:v>
                </c:pt>
                <c:pt idx="40">
                  <c:v>45.2</c:v>
                </c:pt>
                <c:pt idx="41">
                  <c:v>51.8</c:v>
                </c:pt>
                <c:pt idx="42">
                  <c:v>48.9</c:v>
                </c:pt>
                <c:pt idx="43">
                  <c:v>45.8</c:v>
                </c:pt>
                <c:pt idx="44">
                  <c:v>43.9</c:v>
                </c:pt>
                <c:pt idx="45">
                  <c:v>51.5</c:v>
                </c:pt>
                <c:pt idx="46">
                  <c:v>53.5</c:v>
                </c:pt>
                <c:pt idx="47">
                  <c:v>56.6</c:v>
                </c:pt>
                <c:pt idx="48">
                  <c:v>57.1</c:v>
                </c:pt>
                <c:pt idx="49">
                  <c:v>69.900000000000006</c:v>
                </c:pt>
                <c:pt idx="50">
                  <c:v>74.099999999999994</c:v>
                </c:pt>
                <c:pt idx="51">
                  <c:v>71.5</c:v>
                </c:pt>
                <c:pt idx="52">
                  <c:v>45.8</c:v>
                </c:pt>
                <c:pt idx="53">
                  <c:v>62.2</c:v>
                </c:pt>
                <c:pt idx="54">
                  <c:v>63.3</c:v>
                </c:pt>
                <c:pt idx="55">
                  <c:v>59.3</c:v>
                </c:pt>
                <c:pt idx="56">
                  <c:v>77.400000000000006</c:v>
                </c:pt>
                <c:pt idx="57">
                  <c:v>82.3</c:v>
                </c:pt>
                <c:pt idx="58">
                  <c:v>85</c:v>
                </c:pt>
                <c:pt idx="59">
                  <c:v>82.8</c:v>
                </c:pt>
                <c:pt idx="60">
                  <c:v>54.2</c:v>
                </c:pt>
                <c:pt idx="61">
                  <c:v>57.1</c:v>
                </c:pt>
                <c:pt idx="62">
                  <c:v>62.2</c:v>
                </c:pt>
                <c:pt idx="63">
                  <c:v>61.9</c:v>
                </c:pt>
                <c:pt idx="64">
                  <c:v>75</c:v>
                </c:pt>
                <c:pt idx="65">
                  <c:v>85.6</c:v>
                </c:pt>
                <c:pt idx="66">
                  <c:v>89.9</c:v>
                </c:pt>
                <c:pt idx="67">
                  <c:v>90.5</c:v>
                </c:pt>
                <c:pt idx="68">
                  <c:v>92.6</c:v>
                </c:pt>
                <c:pt idx="69">
                  <c:v>91.9</c:v>
                </c:pt>
                <c:pt idx="70">
                  <c:v>92.4</c:v>
                </c:pt>
                <c:pt idx="71">
                  <c:v>92.6</c:v>
                </c:pt>
                <c:pt idx="72">
                  <c:v>91.3</c:v>
                </c:pt>
                <c:pt idx="73">
                  <c:v>91.4</c:v>
                </c:pt>
                <c:pt idx="74">
                  <c:v>90.1</c:v>
                </c:pt>
                <c:pt idx="75">
                  <c:v>88.7</c:v>
                </c:pt>
                <c:pt idx="76">
                  <c:v>91.5</c:v>
                </c:pt>
                <c:pt idx="77">
                  <c:v>92.5</c:v>
                </c:pt>
                <c:pt idx="78">
                  <c:v>94.3</c:v>
                </c:pt>
                <c:pt idx="79">
                  <c:v>94.8</c:v>
                </c:pt>
                <c:pt idx="80">
                  <c:v>94.6</c:v>
                </c:pt>
                <c:pt idx="81">
                  <c:v>95</c:v>
                </c:pt>
                <c:pt idx="82">
                  <c:v>96.3</c:v>
                </c:pt>
                <c:pt idx="83">
                  <c:v>96.8</c:v>
                </c:pt>
                <c:pt idx="84">
                  <c:v>97.4</c:v>
                </c:pt>
                <c:pt idx="85">
                  <c:v>97.2</c:v>
                </c:pt>
                <c:pt idx="86">
                  <c:v>97.2</c:v>
                </c:pt>
                <c:pt idx="87">
                  <c:v>97.4</c:v>
                </c:pt>
                <c:pt idx="88">
                  <c:v>97.8</c:v>
                </c:pt>
                <c:pt idx="89">
                  <c:v>97.6</c:v>
                </c:pt>
                <c:pt idx="90">
                  <c:v>97.9</c:v>
                </c:pt>
                <c:pt idx="91">
                  <c:v>98.3</c:v>
                </c:pt>
                <c:pt idx="92">
                  <c:v>98.6</c:v>
                </c:pt>
                <c:pt idx="93">
                  <c:v>99.2</c:v>
                </c:pt>
                <c:pt idx="94">
                  <c:v>99.3</c:v>
                </c:pt>
                <c:pt idx="95">
                  <c:v>99.6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EC-460E-BEA0-D0000A0DC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8808320"/>
        <c:axId val="1058735584"/>
      </c:lineChart>
      <c:catAx>
        <c:axId val="848808320"/>
        <c:scaling>
          <c:orientation val="minMax"/>
        </c:scaling>
        <c:delete val="0"/>
        <c:axPos val="b"/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58735584"/>
        <c:crosses val="autoZero"/>
        <c:auto val="1"/>
        <c:lblAlgn val="ctr"/>
        <c:lblOffset val="100"/>
        <c:noMultiLvlLbl val="0"/>
      </c:catAx>
      <c:valAx>
        <c:axId val="10587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880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8BB5D-51F7-4CF3-962E-856A0487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Mogollon Barrera</dc:creator>
  <cp:keywords/>
  <dc:description/>
  <cp:lastModifiedBy>David Alejandro Mogollon Barrera</cp:lastModifiedBy>
  <cp:revision>6</cp:revision>
  <dcterms:created xsi:type="dcterms:W3CDTF">2019-06-06T12:07:00Z</dcterms:created>
  <dcterms:modified xsi:type="dcterms:W3CDTF">2019-06-20T14:26:00Z</dcterms:modified>
</cp:coreProperties>
</file>