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C155" w14:textId="48D1C538" w:rsidR="008F6CE2" w:rsidRPr="008F6CE2" w:rsidRDefault="00ED185E" w:rsidP="008F6CE2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CIS </w:t>
      </w:r>
      <w:r w:rsidR="00DB31DC">
        <w:rPr>
          <w:rFonts w:ascii="Consolas" w:hAnsi="Consolas"/>
          <w:b/>
          <w:sz w:val="28"/>
          <w:szCs w:val="28"/>
        </w:rPr>
        <w:t>229</w:t>
      </w:r>
      <w:r w:rsidR="008F6CE2" w:rsidRPr="008F6CE2">
        <w:rPr>
          <w:rFonts w:ascii="Consolas" w:hAnsi="Consolas"/>
          <w:b/>
          <w:sz w:val="28"/>
          <w:szCs w:val="28"/>
        </w:rPr>
        <w:t xml:space="preserve"> – </w:t>
      </w:r>
      <w:r w:rsidR="00DB31DC">
        <w:rPr>
          <w:rFonts w:ascii="Consolas" w:hAnsi="Consolas"/>
          <w:b/>
          <w:sz w:val="28"/>
          <w:szCs w:val="28"/>
        </w:rPr>
        <w:t>Python</w:t>
      </w:r>
      <w:r>
        <w:rPr>
          <w:rFonts w:ascii="Consolas" w:hAnsi="Consolas"/>
          <w:b/>
          <w:sz w:val="28"/>
          <w:szCs w:val="28"/>
        </w:rPr>
        <w:t xml:space="preserve"> Programming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–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Programming Assignment</w:t>
      </w:r>
    </w:p>
    <w:p w14:paraId="5874C156" w14:textId="1EF6BF41" w:rsidR="008F6CE2" w:rsidRPr="008F6CE2" w:rsidRDefault="00071292" w:rsidP="008F6CE2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Vector Analysis</w:t>
      </w:r>
    </w:p>
    <w:p w14:paraId="5874C157" w14:textId="77777777" w:rsidR="008F6CE2" w:rsidRDefault="008F6CE2" w:rsidP="008F6CE2">
      <w:pPr>
        <w:rPr>
          <w:rFonts w:ascii="Consolas" w:hAnsi="Consolas"/>
          <w:u w:val="single"/>
        </w:rPr>
      </w:pPr>
    </w:p>
    <w:p w14:paraId="5874C158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Overview</w:t>
      </w:r>
    </w:p>
    <w:p w14:paraId="5874C159" w14:textId="3F35B669" w:rsidR="008F6CE2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 xml:space="preserve">In this assignment, </w:t>
      </w:r>
      <w:r w:rsidR="001F1863">
        <w:rPr>
          <w:rFonts w:ascii="Consolas" w:hAnsi="Consolas"/>
        </w:rPr>
        <w:t xml:space="preserve">the student will </w:t>
      </w:r>
      <w:r w:rsidR="009C4186">
        <w:rPr>
          <w:rFonts w:ascii="Consolas" w:hAnsi="Consolas"/>
        </w:rPr>
        <w:t>write a Python script that calculates the sum, difference, and magnitudes of two user defined vectors.</w:t>
      </w:r>
    </w:p>
    <w:p w14:paraId="5874C15A" w14:textId="77777777" w:rsidR="005556DF" w:rsidRDefault="005556DF" w:rsidP="008F6CE2">
      <w:pPr>
        <w:rPr>
          <w:rFonts w:ascii="Consolas" w:hAnsi="Consolas"/>
        </w:rPr>
      </w:pPr>
    </w:p>
    <w:p w14:paraId="5874C15B" w14:textId="77777777" w:rsidR="005556DF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>When completing this assignment, the student should demonstrate mastery of the following concepts:</w:t>
      </w:r>
    </w:p>
    <w:p w14:paraId="5874C15C" w14:textId="77777777" w:rsidR="002255F7" w:rsidRDefault="002255F7" w:rsidP="002255F7">
      <w:pPr>
        <w:pStyle w:val="ListParagraph"/>
        <w:rPr>
          <w:rFonts w:ascii="Consolas" w:hAnsi="Consolas"/>
        </w:rPr>
      </w:pPr>
    </w:p>
    <w:p w14:paraId="60758854" w14:textId="1F069EEF" w:rsidR="009C4186" w:rsidRDefault="009C4186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Basic User Prompting</w:t>
      </w:r>
    </w:p>
    <w:p w14:paraId="1CB6440F" w14:textId="045F8B74" w:rsidR="009C4186" w:rsidRDefault="009C4186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Variable Types and “Weak Typing”</w:t>
      </w:r>
    </w:p>
    <w:p w14:paraId="5874C161" w14:textId="5C0C0490" w:rsidR="001F1863" w:rsidRDefault="009C4186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Mathematical Assignments</w:t>
      </w:r>
    </w:p>
    <w:p w14:paraId="5417E051" w14:textId="399A9BB4" w:rsidR="009C4186" w:rsidRDefault="009C4186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Simple Output Formatting</w:t>
      </w:r>
    </w:p>
    <w:p w14:paraId="7B542D2A" w14:textId="37116B45" w:rsidR="009C4186" w:rsidRDefault="009C4186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Intuitive Design</w:t>
      </w:r>
    </w:p>
    <w:p w14:paraId="6BB76D9C" w14:textId="77777777" w:rsidR="00DB31DC" w:rsidRPr="001F1863" w:rsidRDefault="00DB31DC" w:rsidP="00DB31DC">
      <w:pPr>
        <w:pStyle w:val="ListParagraph"/>
        <w:rPr>
          <w:rFonts w:ascii="Consolas" w:hAnsi="Consolas"/>
        </w:rPr>
      </w:pPr>
    </w:p>
    <w:p w14:paraId="5874C162" w14:textId="77777777" w:rsidR="008F6CE2" w:rsidRDefault="008F6CE2" w:rsidP="008F6CE2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Assignment</w:t>
      </w:r>
    </w:p>
    <w:p w14:paraId="7CFB0487" w14:textId="07FECC57" w:rsidR="00BA1E0F" w:rsidRDefault="00071292" w:rsidP="00BA1E0F">
      <w:pPr>
        <w:rPr>
          <w:rFonts w:ascii="Consolas" w:eastAsia="Times New Roman" w:hAnsi="Consolas" w:cs="Courier New"/>
          <w:color w:val="111111"/>
          <w:bdr w:val="none" w:sz="0" w:space="0" w:color="auto" w:frame="1"/>
        </w:rPr>
      </w:pPr>
      <w:r w:rsidRP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 xml:space="preserve">Write a program that prompts the user for his/her name. After that, prompt the user for the x and y coordinates that will be assigned to two vectors. </w:t>
      </w:r>
      <w:r w:rsidRP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br/>
        <w:t>Have the program calculate the magnitude of the vectors and display the sum and difference of the vectors along with the user’s</w:t>
      </w:r>
      <w:r w:rsid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 xml:space="preserve"> name. Make use of the input() </w:t>
      </w:r>
      <w:r w:rsidRP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 xml:space="preserve">and </w:t>
      </w:r>
      <w:r w:rsidR="006B341F">
        <w:rPr>
          <w:rFonts w:ascii="Consolas" w:eastAsia="Times New Roman" w:hAnsi="Consolas" w:cs="Courier New"/>
          <w:color w:val="111111"/>
          <w:bdr w:val="none" w:sz="0" w:space="0" w:color="auto" w:frame="1"/>
        </w:rPr>
        <w:t xml:space="preserve">eval() </w:t>
      </w:r>
      <w:bookmarkStart w:id="0" w:name="_GoBack"/>
      <w:bookmarkEnd w:id="0"/>
      <w:r w:rsidRP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>appropriately when prompting the user. When displaying the result, round each value to three decimal positio</w:t>
      </w:r>
      <w:r w:rsid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 xml:space="preserve">ns. Make your output match the </w:t>
      </w:r>
      <w:r w:rsidRP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 xml:space="preserve">provided output as closely as possible. </w:t>
      </w:r>
    </w:p>
    <w:p w14:paraId="50881D27" w14:textId="77777777" w:rsidR="00BA1E0F" w:rsidRDefault="00BA1E0F" w:rsidP="00BA1E0F">
      <w:pPr>
        <w:rPr>
          <w:rFonts w:ascii="Consolas" w:eastAsia="Times New Roman" w:hAnsi="Consolas" w:cs="Courier New"/>
          <w:color w:val="111111"/>
          <w:bdr w:val="none" w:sz="0" w:space="0" w:color="auto" w:frame="1"/>
        </w:rPr>
      </w:pPr>
    </w:p>
    <w:p w14:paraId="6F6DD28B" w14:textId="592D66AE" w:rsidR="00BA1E0F" w:rsidRDefault="00071292" w:rsidP="00BA1E0F">
      <w:pPr>
        <w:rPr>
          <w:rFonts w:ascii="Consolas" w:hAnsi="Consolas"/>
          <w:bdr w:val="none" w:sz="0" w:space="0" w:color="auto" w:frame="1"/>
        </w:rPr>
      </w:pPr>
      <w:r w:rsidRPr="00BA1E0F">
        <w:rPr>
          <w:rFonts w:ascii="Consolas" w:eastAsia="Times New Roman" w:hAnsi="Consolas" w:cs="Courier New"/>
          <w:color w:val="111111"/>
          <w:bdr w:val="none" w:sz="0" w:space="0" w:color="auto" w:frame="1"/>
        </w:rPr>
        <w:t>The following mathematical definitions will be helpful in performing your calculations:</w:t>
      </w:r>
      <w:r w:rsidRPr="00BA1E0F">
        <w:rPr>
          <w:rFonts w:ascii="Consolas" w:eastAsia="Times New Roman" w:hAnsi="Consolas" w:cs="Courier New"/>
          <w:color w:val="111111"/>
        </w:rPr>
        <w:t xml:space="preserve"> </w:t>
      </w:r>
    </w:p>
    <w:p w14:paraId="35963D90" w14:textId="77777777" w:rsidR="00095F53" w:rsidRDefault="00095F53" w:rsidP="00BA1E0F">
      <w:pPr>
        <w:jc w:val="center"/>
        <w:rPr>
          <w:rFonts w:ascii="Consolas" w:eastAsia="Times New Roman" w:hAnsi="Consolas" w:cs="Courier New"/>
          <w:color w:val="111111"/>
          <w:bdr w:val="none" w:sz="0" w:space="0" w:color="auto" w:frame="1"/>
        </w:rPr>
      </w:pPr>
    </w:p>
    <w:p w14:paraId="06437849" w14:textId="44275FE2" w:rsidR="00BA1E0F" w:rsidRPr="00095F53" w:rsidRDefault="00BA1E0F" w:rsidP="00BA1E0F">
      <w:pPr>
        <w:jc w:val="center"/>
        <w:rPr>
          <w:rFonts w:ascii="Consolas" w:hAnsi="Consolas"/>
          <w:i/>
          <w:u w:val="single"/>
          <w:bdr w:val="none" w:sz="0" w:space="0" w:color="auto" w:frame="1"/>
        </w:rPr>
      </w:pPr>
      <w:r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>Relating Square Roots to Exponents</w:t>
      </w:r>
    </w:p>
    <w:p w14:paraId="1A347B8C" w14:textId="614DF1D6" w:rsidR="00BA1E0F" w:rsidRPr="00095F53" w:rsidRDefault="00071292" w:rsidP="00BA1E0F">
      <w:pPr>
        <w:jc w:val="center"/>
        <w:rPr>
          <w:rFonts w:ascii="Consolas" w:hAnsi="Consolas"/>
          <w:sz w:val="28"/>
          <w:szCs w:val="28"/>
          <w:bdr w:val="none" w:sz="0" w:space="0" w:color="auto" w:frame="1"/>
        </w:rPr>
      </w:pP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sqrt(x) = </w:t>
      </w:r>
      <w:proofErr w:type="gramStart"/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x</w:t>
      </w:r>
      <w:r w:rsidR="00BA1E0F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perscript"/>
        </w:rPr>
        <w:t>(</w:t>
      </w:r>
      <w:proofErr w:type="gramEnd"/>
      <w:r w:rsidR="00BA1E0F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perscript"/>
        </w:rPr>
        <w:t>1/2)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</w:t>
      </w:r>
    </w:p>
    <w:p w14:paraId="5DE8980C" w14:textId="77777777" w:rsidR="0064513F" w:rsidRDefault="0064513F" w:rsidP="00BA1E0F">
      <w:pPr>
        <w:jc w:val="center"/>
        <w:rPr>
          <w:rFonts w:ascii="Consolas" w:eastAsia="Times New Roman" w:hAnsi="Consolas" w:cs="Courier New"/>
          <w:color w:val="111111"/>
          <w:bdr w:val="none" w:sz="0" w:space="0" w:color="auto" w:frame="1"/>
        </w:rPr>
      </w:pPr>
    </w:p>
    <w:p w14:paraId="2DA62672" w14:textId="645C4DF3" w:rsidR="00BA1E0F" w:rsidRPr="00095F53" w:rsidRDefault="00095F53" w:rsidP="00BA1E0F">
      <w:pPr>
        <w:jc w:val="center"/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</w:pPr>
      <w:r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>Pythagorean</w:t>
      </w:r>
      <w:r w:rsidR="00071292"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 xml:space="preserve"> </w:t>
      </w:r>
      <w:r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>Theorem</w:t>
      </w:r>
      <w:r w:rsidR="00071292"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 xml:space="preserve"> (for calculating magnitudes)</w:t>
      </w:r>
    </w:p>
    <w:p w14:paraId="1E00EA82" w14:textId="174B9950" w:rsidR="00BA1E0F" w:rsidRPr="00095F53" w:rsidRDefault="0064513F" w:rsidP="00BA1E0F">
      <w:pPr>
        <w:jc w:val="center"/>
        <w:rPr>
          <w:rFonts w:ascii="Consolas" w:hAnsi="Consolas"/>
          <w:sz w:val="28"/>
          <w:szCs w:val="28"/>
          <w:bdr w:val="none" w:sz="0" w:space="0" w:color="auto" w:frame="1"/>
        </w:rPr>
      </w:pP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A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  <w:r w:rsidR="00BA1E0F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+ b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  <w:r w:rsidR="00BA1E0F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= c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perscript"/>
        </w:rPr>
        <w:t>2</w:t>
      </w:r>
    </w:p>
    <w:p w14:paraId="5844EFE4" w14:textId="77777777" w:rsidR="00380F2B" w:rsidRDefault="00380F2B" w:rsidP="00BA1E0F">
      <w:pPr>
        <w:jc w:val="center"/>
        <w:rPr>
          <w:rFonts w:ascii="Consolas" w:eastAsia="Times New Roman" w:hAnsi="Consolas" w:cs="Courier New"/>
          <w:color w:val="111111"/>
          <w:bdr w:val="none" w:sz="0" w:space="0" w:color="auto" w:frame="1"/>
        </w:rPr>
      </w:pPr>
    </w:p>
    <w:p w14:paraId="37CEF531" w14:textId="412F8D1A" w:rsidR="00BA1E0F" w:rsidRPr="00095F53" w:rsidRDefault="00071292" w:rsidP="00BA1E0F">
      <w:pPr>
        <w:jc w:val="center"/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</w:pPr>
      <w:r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>Vector Addition</w:t>
      </w:r>
    </w:p>
    <w:p w14:paraId="3FC23968" w14:textId="58D0A9CF" w:rsidR="0064513F" w:rsidRPr="00095F53" w:rsidRDefault="0064513F" w:rsidP="00BA1E0F">
      <w:pPr>
        <w:jc w:val="center"/>
        <w:rPr>
          <w:rFonts w:ascii="Consolas" w:hAnsi="Consolas"/>
          <w:sz w:val="28"/>
          <w:szCs w:val="28"/>
          <w:bdr w:val="none" w:sz="0" w:space="0" w:color="auto" w:frame="1"/>
        </w:rPr>
      </w:pP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&lt;x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,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&gt; + &lt;x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,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&gt; = &lt;x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+ 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,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+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&gt;</w:t>
      </w:r>
    </w:p>
    <w:p w14:paraId="0427A5C2" w14:textId="77777777" w:rsidR="00380F2B" w:rsidRDefault="00380F2B" w:rsidP="00BA1E0F">
      <w:pPr>
        <w:jc w:val="center"/>
        <w:rPr>
          <w:rFonts w:ascii="Consolas" w:eastAsia="Times New Roman" w:hAnsi="Consolas" w:cs="Courier New"/>
          <w:color w:val="111111"/>
          <w:bdr w:val="none" w:sz="0" w:space="0" w:color="auto" w:frame="1"/>
        </w:rPr>
      </w:pPr>
    </w:p>
    <w:p w14:paraId="1530ACF5" w14:textId="183353EF" w:rsidR="0064513F" w:rsidRPr="00095F53" w:rsidRDefault="00071292" w:rsidP="00BA1E0F">
      <w:pPr>
        <w:jc w:val="center"/>
        <w:rPr>
          <w:rFonts w:ascii="Consolas" w:eastAsia="Times New Roman" w:hAnsi="Consolas" w:cs="Courier New"/>
          <w:i/>
          <w:color w:val="111111"/>
          <w:u w:val="single"/>
        </w:rPr>
      </w:pPr>
      <w:r w:rsidRPr="00095F53">
        <w:rPr>
          <w:rFonts w:ascii="Consolas" w:eastAsia="Times New Roman" w:hAnsi="Consolas" w:cs="Courier New"/>
          <w:i/>
          <w:color w:val="111111"/>
          <w:u w:val="single"/>
          <w:bdr w:val="none" w:sz="0" w:space="0" w:color="auto" w:frame="1"/>
        </w:rPr>
        <w:t>Vector Subtraction</w:t>
      </w:r>
      <w:r w:rsidRPr="00095F53">
        <w:rPr>
          <w:rFonts w:ascii="Consolas" w:eastAsia="Times New Roman" w:hAnsi="Consolas" w:cs="Courier New"/>
          <w:i/>
          <w:color w:val="111111"/>
          <w:u w:val="single"/>
        </w:rPr>
        <w:t xml:space="preserve"> </w:t>
      </w:r>
    </w:p>
    <w:p w14:paraId="0A9EF938" w14:textId="3115AF64" w:rsidR="00071292" w:rsidRPr="00095F53" w:rsidRDefault="0064513F" w:rsidP="00BA1E0F">
      <w:pPr>
        <w:jc w:val="center"/>
        <w:rPr>
          <w:rFonts w:ascii="Courier New" w:eastAsia="Times New Roman" w:hAnsi="Courier New" w:cs="Courier New"/>
          <w:color w:val="111111"/>
          <w:sz w:val="28"/>
          <w:szCs w:val="28"/>
        </w:rPr>
      </w:pP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&lt;x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,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&gt; - &lt;x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,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&gt; = &lt;x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–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x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,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1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–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 xml:space="preserve"> y</w:t>
      </w:r>
      <w:r w:rsidR="00380F2B"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  <w:vertAlign w:val="subscript"/>
        </w:rPr>
        <w:t>2</w:t>
      </w:r>
      <w:r w:rsidRPr="00095F53">
        <w:rPr>
          <w:rFonts w:ascii="Consolas" w:eastAsia="Times New Roman" w:hAnsi="Consolas" w:cs="Courier New"/>
          <w:color w:val="111111"/>
          <w:sz w:val="28"/>
          <w:szCs w:val="28"/>
          <w:bdr w:val="none" w:sz="0" w:space="0" w:color="auto" w:frame="1"/>
        </w:rPr>
        <w:t>&gt;</w:t>
      </w:r>
      <w:r w:rsidR="00071292" w:rsidRPr="00095F53">
        <w:rPr>
          <w:rFonts w:ascii="Consolas" w:eastAsia="Times New Roman" w:hAnsi="Consolas" w:cs="Courier New"/>
          <w:color w:val="111111"/>
          <w:sz w:val="28"/>
          <w:szCs w:val="28"/>
        </w:rPr>
        <w:br/>
      </w:r>
    </w:p>
    <w:p w14:paraId="5874C16C" w14:textId="19994931" w:rsidR="001F1863" w:rsidRP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u w:val="single"/>
          <w:bdr w:val="none" w:sz="0" w:space="0" w:color="auto" w:frame="1"/>
        </w:rPr>
        <w:t>Example</w:t>
      </w:r>
      <w:r w:rsidR="00514062">
        <w:rPr>
          <w:rFonts w:ascii="Consolas" w:hAnsi="Consolas"/>
          <w:u w:val="single"/>
          <w:bdr w:val="none" w:sz="0" w:space="0" w:color="auto" w:frame="1"/>
        </w:rPr>
        <w:t xml:space="preserve"> Screen Shot</w:t>
      </w:r>
      <w:r>
        <w:rPr>
          <w:rFonts w:ascii="Consolas" w:hAnsi="Consolas"/>
          <w:u w:val="single"/>
          <w:bdr w:val="none" w:sz="0" w:space="0" w:color="auto" w:frame="1"/>
        </w:rPr>
        <w:t xml:space="preserve"> #1</w:t>
      </w:r>
    </w:p>
    <w:p w14:paraId="5874C16D" w14:textId="1AA079F5" w:rsidR="008F6CE2" w:rsidRDefault="00BA1E0F" w:rsidP="008F6CE2">
      <w:pPr>
        <w:rPr>
          <w:rFonts w:ascii="Consolas" w:hAnsi="Consolas"/>
        </w:rPr>
      </w:pPr>
      <w:r>
        <w:rPr>
          <w:rFonts w:ascii="inherit" w:eastAsia="Times New Roman" w:hAnsi="inherit" w:cs="Courier New"/>
          <w:noProof/>
          <w:color w:val="111111"/>
          <w:sz w:val="24"/>
          <w:szCs w:val="24"/>
        </w:rPr>
        <w:lastRenderedPageBreak/>
        <w:drawing>
          <wp:inline distT="0" distB="0" distL="0" distR="0" wp14:anchorId="19735F7B" wp14:editId="468DC3B8">
            <wp:extent cx="5907595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enc\AppData\Local\Microsoft\Windows\INetCache\Content.Word\PY2-A01 - SS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8DEB" w14:textId="77777777" w:rsidR="00095F53" w:rsidRDefault="00095F53" w:rsidP="008F6CE2">
      <w:pPr>
        <w:rPr>
          <w:rFonts w:ascii="Consolas" w:hAnsi="Consolas"/>
          <w:u w:val="single"/>
        </w:rPr>
      </w:pPr>
    </w:p>
    <w:p w14:paraId="5874C16E" w14:textId="7B1D155D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Assessment</w:t>
      </w:r>
    </w:p>
    <w:p w14:paraId="5874C16F" w14:textId="77777777" w:rsidR="008F6CE2" w:rsidRPr="008F6CE2" w:rsidRDefault="001E76AC" w:rsidP="008F6CE2">
      <w:pPr>
        <w:rPr>
          <w:rFonts w:ascii="Consolas" w:hAnsi="Consolas"/>
        </w:rPr>
      </w:pPr>
      <w:r>
        <w:rPr>
          <w:rFonts w:ascii="Consolas" w:hAnsi="Consolas"/>
        </w:rPr>
        <w:t>This assignment will be assessed based on the provided grading rubric.</w:t>
      </w:r>
    </w:p>
    <w:sectPr w:rsidR="008F6CE2" w:rsidRPr="008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7BA"/>
    <w:multiLevelType w:val="hybridMultilevel"/>
    <w:tmpl w:val="C60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556"/>
    <w:multiLevelType w:val="hybridMultilevel"/>
    <w:tmpl w:val="13A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E2"/>
    <w:rsid w:val="00071292"/>
    <w:rsid w:val="00095F53"/>
    <w:rsid w:val="00187D04"/>
    <w:rsid w:val="001E76AC"/>
    <w:rsid w:val="001F1863"/>
    <w:rsid w:val="002255F7"/>
    <w:rsid w:val="00380F2B"/>
    <w:rsid w:val="0045057E"/>
    <w:rsid w:val="00514062"/>
    <w:rsid w:val="005556DF"/>
    <w:rsid w:val="00576D77"/>
    <w:rsid w:val="0064513F"/>
    <w:rsid w:val="00684B8F"/>
    <w:rsid w:val="006B341F"/>
    <w:rsid w:val="008B0E0F"/>
    <w:rsid w:val="008F6CE2"/>
    <w:rsid w:val="009C4186"/>
    <w:rsid w:val="00BA1E0F"/>
    <w:rsid w:val="00D91995"/>
    <w:rsid w:val="00DB31DC"/>
    <w:rsid w:val="00DD5A1F"/>
    <w:rsid w:val="00ED185E"/>
    <w:rsid w:val="00F11CDD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C155"/>
  <w15:chartTrackingRefBased/>
  <w15:docId w15:val="{D12C0F58-CE04-420D-B0A0-44E65C1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5556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nc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mdenc_000</dc:creator>
  <cp:keywords/>
  <dc:description/>
  <cp:lastModifiedBy>Stetson</cp:lastModifiedBy>
  <cp:revision>3</cp:revision>
  <dcterms:created xsi:type="dcterms:W3CDTF">2018-09-25T07:31:00Z</dcterms:created>
  <dcterms:modified xsi:type="dcterms:W3CDTF">2018-09-25T07:33:00Z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