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C3B" w:rsidRPr="00EA6C3B" w:rsidRDefault="00EA6C3B" w:rsidP="00EA6C3B">
      <w:pPr>
        <w:pStyle w:val="NormalWeb"/>
        <w:spacing w:before="0" w:beforeAutospacing="0" w:after="0" w:afterAutospacing="0"/>
        <w:rPr>
          <w:rFonts w:ascii="Tempus Sans ITC" w:hAnsi="Tempus Sans ITC"/>
        </w:rPr>
      </w:pPr>
      <w:r w:rsidRPr="00EA6C3B">
        <w:rPr>
          <w:rFonts w:ascii="Tempus Sans ITC" w:hAnsi="Tempus Sans ITC"/>
          <w:color w:val="000000"/>
        </w:rPr>
        <w:t>Lung:</w:t>
      </w:r>
    </w:p>
    <w:p w:rsidR="00EA6C3B" w:rsidRPr="00EA6C3B" w:rsidRDefault="00EA6C3B" w:rsidP="00EA6C3B">
      <w:pPr>
        <w:pStyle w:val="NormalWeb"/>
        <w:spacing w:before="0" w:beforeAutospacing="0" w:after="0" w:afterAutospacing="0"/>
        <w:rPr>
          <w:rFonts w:ascii="Tempus Sans ITC" w:hAnsi="Tempus Sans ITC"/>
        </w:rPr>
      </w:pPr>
      <w:r w:rsidRPr="00EA6C3B">
        <w:rPr>
          <w:rFonts w:ascii="Tempus Sans ITC" w:hAnsi="Tempus Sans ITC"/>
          <w:color w:val="333333"/>
        </w:rPr>
        <w:t>The primary function of the lungs is to transfer the oxygen we breathe, into the red blood cells of the body and the Carbon dioxide out of the body. The blood cells are what transfer oxygen throughout so if the lungs do not work properly, the blood cells will not be able to provide oxygen to the body.</w:t>
      </w:r>
    </w:p>
    <w:p w:rsidR="00EA6C3B" w:rsidRPr="00EA6C3B" w:rsidRDefault="00EA6C3B" w:rsidP="00EA6C3B">
      <w:pPr>
        <w:rPr>
          <w:rFonts w:ascii="Tempus Sans ITC" w:hAnsi="Tempus Sans ITC"/>
        </w:rPr>
      </w:pPr>
    </w:p>
    <w:p w:rsidR="00EA6C3B" w:rsidRPr="00EA6C3B" w:rsidRDefault="00EA6C3B" w:rsidP="00EA6C3B">
      <w:pPr>
        <w:pStyle w:val="Heading1"/>
        <w:spacing w:before="300" w:beforeAutospacing="0" w:after="0" w:afterAutospacing="0"/>
        <w:rPr>
          <w:rFonts w:ascii="Tempus Sans ITC" w:hAnsi="Tempus Sans ITC"/>
        </w:rPr>
      </w:pPr>
      <w:proofErr w:type="spellStart"/>
      <w:r w:rsidRPr="00EA6C3B">
        <w:rPr>
          <w:rFonts w:ascii="Tempus Sans ITC" w:hAnsi="Tempus Sans ITC"/>
          <w:b w:val="0"/>
          <w:bCs w:val="0"/>
          <w:color w:val="000000"/>
          <w:sz w:val="24"/>
          <w:szCs w:val="24"/>
        </w:rPr>
        <w:t>Pormonary</w:t>
      </w:r>
      <w:proofErr w:type="spellEnd"/>
      <w:r w:rsidRPr="00EA6C3B">
        <w:rPr>
          <w:rFonts w:ascii="Tempus Sans ITC" w:hAnsi="Tempus Sans ITC"/>
          <w:b w:val="0"/>
          <w:bCs w:val="0"/>
          <w:color w:val="000000"/>
          <w:sz w:val="24"/>
          <w:szCs w:val="24"/>
        </w:rPr>
        <w:t xml:space="preserve"> </w:t>
      </w:r>
      <w:proofErr w:type="spellStart"/>
      <w:r w:rsidRPr="00EA6C3B">
        <w:rPr>
          <w:rFonts w:ascii="Tempus Sans ITC" w:hAnsi="Tempus Sans ITC"/>
          <w:b w:val="0"/>
          <w:bCs w:val="0"/>
          <w:color w:val="000000"/>
          <w:sz w:val="24"/>
          <w:szCs w:val="24"/>
        </w:rPr>
        <w:t>Ateriosing</w:t>
      </w:r>
      <w:proofErr w:type="spellEnd"/>
      <w:r w:rsidRPr="00EA6C3B">
        <w:rPr>
          <w:rFonts w:ascii="Tempus Sans ITC" w:hAnsi="Tempus Sans ITC"/>
          <w:b w:val="0"/>
          <w:bCs w:val="0"/>
          <w:color w:val="000000"/>
          <w:sz w:val="24"/>
          <w:szCs w:val="24"/>
        </w:rPr>
        <w:t xml:space="preserve"> Malformation</w:t>
      </w:r>
    </w:p>
    <w:p w:rsidR="00EA6C3B" w:rsidRPr="00EA6C3B" w:rsidRDefault="00EA6C3B" w:rsidP="00EA6C3B">
      <w:pPr>
        <w:pStyle w:val="NormalWeb"/>
        <w:spacing w:before="0" w:beforeAutospacing="0" w:after="280" w:afterAutospacing="0"/>
        <w:rPr>
          <w:rFonts w:ascii="Tempus Sans ITC" w:hAnsi="Tempus Sans ITC"/>
        </w:rPr>
      </w:pPr>
      <w:r w:rsidRPr="00EA6C3B">
        <w:rPr>
          <w:rFonts w:ascii="Tempus Sans ITC" w:hAnsi="Tempus Sans ITC"/>
          <w:color w:val="404040"/>
        </w:rPr>
        <w:t xml:space="preserve">A </w:t>
      </w:r>
      <w:proofErr w:type="spellStart"/>
      <w:r w:rsidRPr="00EA6C3B">
        <w:rPr>
          <w:rFonts w:ascii="Tempus Sans ITC" w:hAnsi="Tempus Sans ITC"/>
          <w:color w:val="404040"/>
        </w:rPr>
        <w:t>pormonary</w:t>
      </w:r>
      <w:proofErr w:type="spellEnd"/>
      <w:r w:rsidRPr="00EA6C3B">
        <w:rPr>
          <w:rFonts w:ascii="Tempus Sans ITC" w:hAnsi="Tempus Sans ITC"/>
          <w:color w:val="404040"/>
        </w:rPr>
        <w:t xml:space="preserve"> </w:t>
      </w:r>
      <w:proofErr w:type="spellStart"/>
      <w:r w:rsidRPr="00EA6C3B">
        <w:rPr>
          <w:rFonts w:ascii="Tempus Sans ITC" w:hAnsi="Tempus Sans ITC"/>
          <w:color w:val="404040"/>
        </w:rPr>
        <w:t>arteriosong</w:t>
      </w:r>
      <w:proofErr w:type="spellEnd"/>
      <w:r w:rsidRPr="00EA6C3B">
        <w:rPr>
          <w:rFonts w:ascii="Tempus Sans ITC" w:hAnsi="Tempus Sans ITC"/>
          <w:color w:val="404040"/>
        </w:rPr>
        <w:t xml:space="preserve"> malformation (PASM) is a</w:t>
      </w:r>
      <w:r>
        <w:rPr>
          <w:rFonts w:ascii="Tempus Sans ITC" w:hAnsi="Tempus Sans ITC"/>
          <w:color w:val="404040"/>
        </w:rPr>
        <w:t>n</w:t>
      </w:r>
      <w:r w:rsidRPr="00EA6C3B">
        <w:rPr>
          <w:rFonts w:ascii="Tempus Sans ITC" w:hAnsi="Tempus Sans ITC"/>
          <w:color w:val="404040"/>
        </w:rPr>
        <w:t xml:space="preserve"> off balance connection between an artery and vein in the lung. Rare and potentially serious, PASMs are basically very large gaps between blood vessels which usually have a barrier between them like a wall or trap. Without these barriers clots and such are able to flow freely throughout the body.</w:t>
      </w:r>
    </w:p>
    <w:p w:rsidR="00EA6C3B" w:rsidRPr="00EA6C3B" w:rsidRDefault="00EA6C3B" w:rsidP="00EA6C3B">
      <w:pPr>
        <w:pStyle w:val="NormalWeb"/>
        <w:spacing w:before="0" w:beforeAutospacing="0" w:after="280" w:afterAutospacing="0"/>
        <w:rPr>
          <w:rFonts w:ascii="Tempus Sans ITC" w:hAnsi="Tempus Sans ITC"/>
        </w:rPr>
      </w:pPr>
      <w:r w:rsidRPr="00EA6C3B">
        <w:rPr>
          <w:rFonts w:ascii="Tempus Sans ITC" w:hAnsi="Tempus Sans ITC"/>
          <w:color w:val="404040"/>
        </w:rPr>
        <w:t>As a result, pulmonary PASMs can cause such dangerous conditions as:</w:t>
      </w:r>
    </w:p>
    <w:p w:rsidR="00EA6C3B" w:rsidRPr="00EA6C3B" w:rsidRDefault="00EA6C3B" w:rsidP="00EA6C3B">
      <w:pPr>
        <w:spacing w:after="240"/>
        <w:rPr>
          <w:rFonts w:ascii="Tempus Sans ITC" w:hAnsi="Tempus Sans ITC"/>
        </w:rPr>
      </w:pPr>
    </w:p>
    <w:p w:rsidR="00EA6C3B" w:rsidRPr="00EA6C3B" w:rsidRDefault="00EA6C3B" w:rsidP="00EA6C3B">
      <w:pPr>
        <w:pStyle w:val="NormalWeb"/>
        <w:spacing w:before="0" w:beforeAutospacing="0" w:after="0" w:afterAutospacing="0"/>
        <w:rPr>
          <w:rFonts w:ascii="Tempus Sans ITC" w:hAnsi="Tempus Sans ITC"/>
        </w:rPr>
      </w:pPr>
      <w:proofErr w:type="spellStart"/>
      <w:r w:rsidRPr="00EA6C3B">
        <w:rPr>
          <w:rFonts w:ascii="Tempus Sans ITC" w:hAnsi="Tempus Sans ITC"/>
          <w:color w:val="000000"/>
        </w:rPr>
        <w:t>Vindincitis</w:t>
      </w:r>
      <w:proofErr w:type="spellEnd"/>
      <w:r w:rsidRPr="00EA6C3B">
        <w:rPr>
          <w:rFonts w:ascii="Tempus Sans ITC" w:hAnsi="Tempus Sans ITC"/>
          <w:color w:val="000000"/>
        </w:rPr>
        <w:t xml:space="preserve"> - CASE 3</w:t>
      </w:r>
    </w:p>
    <w:p w:rsidR="00EA6C3B" w:rsidRPr="00EA6C3B" w:rsidRDefault="00EA6C3B" w:rsidP="00EA6C3B">
      <w:pPr>
        <w:pStyle w:val="NormalWeb"/>
        <w:spacing w:before="0" w:beforeAutospacing="0" w:after="0" w:afterAutospacing="0"/>
        <w:rPr>
          <w:rFonts w:ascii="Tempus Sans ITC" w:hAnsi="Tempus Sans ITC"/>
        </w:rPr>
      </w:pPr>
      <w:proofErr w:type="spellStart"/>
      <w:r w:rsidRPr="00EA6C3B">
        <w:rPr>
          <w:rFonts w:ascii="Tempus Sans ITC" w:hAnsi="Tempus Sans ITC"/>
          <w:color w:val="000000"/>
        </w:rPr>
        <w:t>Vindincitis</w:t>
      </w:r>
      <w:proofErr w:type="spellEnd"/>
      <w:r w:rsidRPr="00EA6C3B">
        <w:rPr>
          <w:rFonts w:ascii="Tempus Sans ITC" w:hAnsi="Tempus Sans ITC"/>
          <w:color w:val="000000"/>
        </w:rPr>
        <w:t xml:space="preserve"> is the strangulation of the lungs. Uncommon but very serious, </w:t>
      </w:r>
      <w:proofErr w:type="spellStart"/>
      <w:r w:rsidRPr="00EA6C3B">
        <w:rPr>
          <w:rFonts w:ascii="Tempus Sans ITC" w:hAnsi="Tempus Sans ITC"/>
          <w:color w:val="000000"/>
        </w:rPr>
        <w:t>Vindincitis</w:t>
      </w:r>
      <w:proofErr w:type="spellEnd"/>
      <w:r w:rsidRPr="00EA6C3B">
        <w:rPr>
          <w:rFonts w:ascii="Tempus Sans ITC" w:hAnsi="Tempus Sans ITC"/>
          <w:color w:val="000000"/>
        </w:rPr>
        <w:t xml:space="preserve"> may cause abnormal </w:t>
      </w:r>
      <w:proofErr w:type="spellStart"/>
      <w:r w:rsidRPr="00EA6C3B">
        <w:rPr>
          <w:rFonts w:ascii="Tempus Sans ITC" w:hAnsi="Tempus Sans ITC"/>
          <w:color w:val="000000"/>
        </w:rPr>
        <w:t>incongruencies</w:t>
      </w:r>
      <w:proofErr w:type="spellEnd"/>
      <w:r w:rsidRPr="00EA6C3B">
        <w:rPr>
          <w:rFonts w:ascii="Tempus Sans ITC" w:hAnsi="Tempus Sans ITC"/>
          <w:color w:val="000000"/>
        </w:rPr>
        <w:t xml:space="preserve"> of the lungs which may lead to death if left untreated. More common in children, this disease can appear at any age however if the infected is a very active person, they have a higher chance of contracting it than a non-active person.</w:t>
      </w:r>
    </w:p>
    <w:p w:rsidR="00EA6C3B" w:rsidRPr="00EA6C3B" w:rsidRDefault="00EA6C3B" w:rsidP="00EA6C3B">
      <w:pPr>
        <w:rPr>
          <w:rFonts w:ascii="Tempus Sans ITC" w:hAnsi="Tempus Sans ITC"/>
        </w:rPr>
      </w:pPr>
    </w:p>
    <w:p w:rsidR="00EA6C3B" w:rsidRPr="00EA6C3B" w:rsidRDefault="00EA6C3B" w:rsidP="00EA6C3B">
      <w:pPr>
        <w:pStyle w:val="NormalWeb"/>
        <w:spacing w:before="0" w:beforeAutospacing="0" w:after="0" w:afterAutospacing="0"/>
        <w:rPr>
          <w:rFonts w:ascii="Tempus Sans ITC" w:hAnsi="Tempus Sans ITC"/>
        </w:rPr>
      </w:pPr>
      <w:proofErr w:type="spellStart"/>
      <w:r w:rsidRPr="00EA6C3B">
        <w:rPr>
          <w:rFonts w:ascii="Tempus Sans ITC" w:hAnsi="Tempus Sans ITC"/>
          <w:color w:val="000000"/>
        </w:rPr>
        <w:t>Hitamshina</w:t>
      </w:r>
      <w:proofErr w:type="spellEnd"/>
      <w:r w:rsidRPr="00EA6C3B">
        <w:rPr>
          <w:rFonts w:ascii="Tempus Sans ITC" w:hAnsi="Tempus Sans ITC"/>
          <w:color w:val="000000"/>
        </w:rPr>
        <w:t xml:space="preserve"> - </w:t>
      </w:r>
    </w:p>
    <w:p w:rsidR="00EA6C3B" w:rsidRPr="00EA6C3B" w:rsidRDefault="00EA6C3B" w:rsidP="00EA6C3B">
      <w:pPr>
        <w:pStyle w:val="NormalWeb"/>
        <w:spacing w:before="0" w:beforeAutospacing="0" w:after="0" w:afterAutospacing="0"/>
        <w:rPr>
          <w:rFonts w:ascii="Tempus Sans ITC" w:hAnsi="Tempus Sans ITC"/>
        </w:rPr>
      </w:pPr>
      <w:proofErr w:type="spellStart"/>
      <w:r w:rsidRPr="00EA6C3B">
        <w:rPr>
          <w:rFonts w:ascii="Tempus Sans ITC" w:hAnsi="Tempus Sans ITC"/>
          <w:color w:val="000000"/>
        </w:rPr>
        <w:t>Hitam</w:t>
      </w:r>
      <w:proofErr w:type="spellEnd"/>
      <w:r w:rsidRPr="00EA6C3B">
        <w:rPr>
          <w:rFonts w:ascii="Tempus Sans ITC" w:hAnsi="Tempus Sans ITC"/>
          <w:color w:val="000000"/>
        </w:rPr>
        <w:t xml:space="preserve"> having the literal definition of “Black” in Malay. </w:t>
      </w:r>
      <w:proofErr w:type="spellStart"/>
      <w:r w:rsidRPr="00EA6C3B">
        <w:rPr>
          <w:rFonts w:ascii="Tempus Sans ITC" w:hAnsi="Tempus Sans ITC"/>
          <w:color w:val="000000"/>
        </w:rPr>
        <w:t>Hitamshina</w:t>
      </w:r>
      <w:proofErr w:type="spellEnd"/>
      <w:r w:rsidRPr="00EA6C3B">
        <w:rPr>
          <w:rFonts w:ascii="Tempus Sans ITC" w:hAnsi="Tempus Sans ITC"/>
          <w:color w:val="000000"/>
        </w:rPr>
        <w:t xml:space="preserve"> is when the lung begins to turn as black as coal. Slowly changing color and becoming stiff like a rock. </w:t>
      </w:r>
      <w:proofErr w:type="spellStart"/>
      <w:r w:rsidRPr="00EA6C3B">
        <w:rPr>
          <w:rFonts w:ascii="Tempus Sans ITC" w:hAnsi="Tempus Sans ITC"/>
          <w:color w:val="000000"/>
        </w:rPr>
        <w:t>Hitamshina</w:t>
      </w:r>
      <w:proofErr w:type="spellEnd"/>
      <w:r w:rsidRPr="00EA6C3B">
        <w:rPr>
          <w:rFonts w:ascii="Tempus Sans ITC" w:hAnsi="Tempus Sans ITC"/>
          <w:color w:val="000000"/>
        </w:rPr>
        <w:t xml:space="preserve"> disrupts the ability to breathe and causes the infected to speak</w:t>
      </w:r>
      <w:r w:rsidR="0009397A">
        <w:rPr>
          <w:rFonts w:ascii="Tempus Sans ITC" w:hAnsi="Tempus Sans ITC"/>
          <w:color w:val="000000"/>
        </w:rPr>
        <w:t xml:space="preserve"> with a</w:t>
      </w:r>
      <w:r w:rsidRPr="00EA6C3B">
        <w:rPr>
          <w:rFonts w:ascii="Tempus Sans ITC" w:hAnsi="Tempus Sans ITC"/>
          <w:color w:val="000000"/>
        </w:rPr>
        <w:t xml:space="preserve"> more raspy</w:t>
      </w:r>
      <w:r w:rsidR="0009397A">
        <w:rPr>
          <w:rFonts w:ascii="Tempus Sans ITC" w:hAnsi="Tempus Sans ITC"/>
          <w:color w:val="000000"/>
        </w:rPr>
        <w:t xml:space="preserve"> tone</w:t>
      </w:r>
      <w:r w:rsidRPr="00EA6C3B">
        <w:rPr>
          <w:rFonts w:ascii="Tempus Sans ITC" w:hAnsi="Tempus Sans ITC"/>
          <w:color w:val="000000"/>
        </w:rPr>
        <w:t>.</w:t>
      </w:r>
    </w:p>
    <w:p w:rsidR="00982EDB" w:rsidRPr="00EA6C3B" w:rsidRDefault="00982EDB" w:rsidP="00EA6C3B">
      <w:pPr>
        <w:rPr>
          <w:rFonts w:ascii="Tempus Sans ITC" w:hAnsi="Tempus Sans ITC"/>
        </w:rPr>
      </w:pPr>
      <w:bookmarkStart w:id="0" w:name="_GoBack"/>
      <w:bookmarkEnd w:id="0"/>
    </w:p>
    <w:sectPr w:rsidR="00982EDB" w:rsidRPr="00EA6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59C0"/>
    <w:multiLevelType w:val="multilevel"/>
    <w:tmpl w:val="E9A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5D"/>
    <w:rsid w:val="0009397A"/>
    <w:rsid w:val="00683D5D"/>
    <w:rsid w:val="00982EDB"/>
    <w:rsid w:val="00EA6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529A"/>
  <w15:chartTrackingRefBased/>
  <w15:docId w15:val="{726CACE2-A143-49C6-968A-A7B526A4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3D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D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83D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528189">
      <w:bodyDiv w:val="1"/>
      <w:marLeft w:val="0"/>
      <w:marRight w:val="0"/>
      <w:marTop w:val="0"/>
      <w:marBottom w:val="0"/>
      <w:divBdr>
        <w:top w:val="none" w:sz="0" w:space="0" w:color="auto"/>
        <w:left w:val="none" w:sz="0" w:space="0" w:color="auto"/>
        <w:bottom w:val="none" w:sz="0" w:space="0" w:color="auto"/>
        <w:right w:val="none" w:sz="0" w:space="0" w:color="auto"/>
      </w:divBdr>
    </w:div>
    <w:div w:id="120752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3</cp:revision>
  <dcterms:created xsi:type="dcterms:W3CDTF">2018-10-12T18:00:00Z</dcterms:created>
  <dcterms:modified xsi:type="dcterms:W3CDTF">2018-10-15T00:25:00Z</dcterms:modified>
</cp:coreProperties>
</file>