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3F44" w14:textId="49BC2558" w:rsidR="00552A12" w:rsidRPr="00552A12" w:rsidRDefault="00552A12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t xml:space="preserve">                                       </w:t>
      </w:r>
      <w:r w:rsidRPr="00552A12">
        <w:rPr>
          <w:b/>
          <w:bCs/>
          <w:noProof/>
          <w:sz w:val="32"/>
          <w:szCs w:val="32"/>
          <w:lang w:val="en-US"/>
        </w:rPr>
        <w:t>2-BIT HALF ADDER</w:t>
      </w:r>
    </w:p>
    <w:p w14:paraId="5A292FD8" w14:textId="5903F661" w:rsidR="003374E3" w:rsidRDefault="00552A12">
      <w:pPr>
        <w:rPr>
          <w:noProof/>
          <w:lang w:val="en-US"/>
        </w:rPr>
      </w:pPr>
      <w:r>
        <w:rPr>
          <w:noProof/>
          <w:lang w:val="en-US"/>
        </w:rPr>
        <w:t>SCREENSHORT:</w:t>
      </w:r>
    </w:p>
    <w:p w14:paraId="1354E458" w14:textId="4564364F" w:rsidR="00552A12" w:rsidRPr="00552A12" w:rsidRDefault="00552A12">
      <w:pPr>
        <w:rPr>
          <w:lang w:val="en-US"/>
        </w:rPr>
      </w:pPr>
      <w:r>
        <w:rPr>
          <w:noProof/>
        </w:rPr>
        <w:drawing>
          <wp:inline distT="0" distB="0" distL="0" distR="0" wp14:anchorId="30845881" wp14:editId="6044249A">
            <wp:extent cx="5729709" cy="4062046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49" cy="409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A12" w:rsidRPr="00552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12"/>
    <w:rsid w:val="003374E3"/>
    <w:rsid w:val="00552A12"/>
    <w:rsid w:val="009F78E8"/>
    <w:rsid w:val="00C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13A4E"/>
  <w15:chartTrackingRefBased/>
  <w15:docId w15:val="{51C2BA4B-FDEC-4083-A953-9A90C162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2023-02-08T12:39:00Z</dcterms:created>
  <dcterms:modified xsi:type="dcterms:W3CDTF">2023-02-08T12:43:00Z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f572addf-64bd-425d-9af7-7e23e63cf427</vt:lpwstr>
  </property>
</Properties>
</file>