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360" w:lineRule="auto"/>
        <w:contextualSpacing w:val="0"/>
        <w:jc w:val="right"/>
        <w:rPr>
          <w:vertAlign w:val="baseline"/>
        </w:rPr>
      </w:pPr>
      <w:r w:rsidDel="00000000" w:rsidR="00000000" w:rsidRPr="00000000">
        <w:rPr>
          <w:rtl w:val="0"/>
        </w:rPr>
      </w:r>
    </w:p>
    <w:p w:rsidR="00000000" w:rsidDel="00000000" w:rsidP="00000000" w:rsidRDefault="00000000" w:rsidRPr="00000000">
      <w:pPr>
        <w:pStyle w:val="Title"/>
        <w:spacing w:line="360" w:lineRule="auto"/>
        <w:contextualSpacing w:val="0"/>
        <w:jc w:val="right"/>
        <w:rPr>
          <w:vertAlign w:val="baseline"/>
        </w:rPr>
      </w:pPr>
      <w:r w:rsidDel="00000000" w:rsidR="00000000" w:rsidRPr="00000000">
        <w:rPr>
          <w:rtl w:val="0"/>
        </w:rPr>
      </w:r>
    </w:p>
    <w:p w:rsidR="00000000" w:rsidDel="00000000" w:rsidP="00000000" w:rsidRDefault="00000000" w:rsidRPr="00000000">
      <w:pPr>
        <w:pStyle w:val="Title"/>
        <w:spacing w:line="360" w:lineRule="auto"/>
        <w:contextualSpacing w:val="0"/>
        <w:jc w:val="right"/>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pStyle w:val="Title"/>
        <w:spacing w:line="360" w:lineRule="auto"/>
        <w:contextualSpacing w:val="0"/>
        <w:jc w:val="left"/>
        <w:rPr>
          <w:vertAlign w:val="baseline"/>
        </w:rPr>
      </w:pPr>
      <w:r w:rsidDel="00000000" w:rsidR="00000000" w:rsidRPr="00000000">
        <w:rPr>
          <w:rtl w:val="0"/>
        </w:rPr>
      </w:r>
    </w:p>
    <w:p w:rsidR="00000000" w:rsidDel="00000000" w:rsidP="00000000" w:rsidRDefault="00000000" w:rsidRPr="00000000">
      <w:pPr>
        <w:pStyle w:val="Title"/>
        <w:spacing w:line="360" w:lineRule="auto"/>
        <w:contextualSpacing w:val="0"/>
        <w:jc w:val="right"/>
        <w:rPr>
          <w:vertAlign w:val="baseline"/>
        </w:rPr>
      </w:pPr>
      <w:r w:rsidDel="00000000" w:rsidR="00000000" w:rsidRPr="00000000">
        <w:rPr>
          <w:rtl w:val="0"/>
        </w:rPr>
      </w:r>
    </w:p>
    <w:p w:rsidR="00000000" w:rsidDel="00000000" w:rsidP="00000000" w:rsidRDefault="00000000" w:rsidRPr="00000000">
      <w:pPr>
        <w:pStyle w:val="Title"/>
        <w:spacing w:line="360" w:lineRule="auto"/>
        <w:contextualSpacing w:val="0"/>
        <w:jc w:val="right"/>
        <w:rPr>
          <w:vertAlign w:val="baseline"/>
        </w:rPr>
      </w:pPr>
      <w:r w:rsidDel="00000000" w:rsidR="00000000" w:rsidRPr="00000000">
        <w:rPr>
          <w:rtl w:val="0"/>
        </w:rPr>
        <w:t xml:space="preserve">CSyllabus</w:t>
      </w:r>
      <w:r w:rsidDel="00000000" w:rsidR="00000000" w:rsidRPr="00000000">
        <w:rPr>
          <w:rtl w:val="0"/>
        </w:rPr>
      </w:r>
    </w:p>
    <w:p w:rsidR="00000000" w:rsidDel="00000000" w:rsidP="00000000" w:rsidRDefault="00000000" w:rsidRPr="00000000">
      <w:pPr>
        <w:pStyle w:val="Title"/>
        <w:spacing w:line="360" w:lineRule="auto"/>
        <w:contextualSpacing w:val="0"/>
        <w:jc w:val="right"/>
        <w:rPr>
          <w:vertAlign w:val="baseline"/>
        </w:rPr>
      </w:pPr>
      <w:r w:rsidDel="00000000" w:rsidR="00000000" w:rsidRPr="00000000">
        <w:rPr>
          <w:rtl w:val="0"/>
        </w:rPr>
        <w:t xml:space="preserve">Acceptance Test Plan</w:t>
      </w:r>
      <w:r w:rsidDel="00000000" w:rsidR="00000000" w:rsidRPr="00000000">
        <w:rPr>
          <w:rtl w:val="0"/>
        </w:rPr>
      </w:r>
    </w:p>
    <w:p w:rsidR="00000000" w:rsidDel="00000000" w:rsidP="00000000" w:rsidRDefault="00000000" w:rsidRPr="00000000">
      <w:pPr>
        <w:pStyle w:val="Title"/>
        <w:spacing w:line="360" w:lineRule="auto"/>
        <w:contextualSpacing w:val="0"/>
        <w:jc w:val="right"/>
        <w:rPr>
          <w:vertAlign w:val="baseline"/>
        </w:rPr>
      </w:pPr>
      <w:r w:rsidDel="00000000" w:rsidR="00000000" w:rsidRPr="00000000">
        <w:rPr>
          <w:rtl w:val="0"/>
        </w:rPr>
      </w:r>
    </w:p>
    <w:p w:rsidR="00000000" w:rsidDel="00000000" w:rsidP="00000000" w:rsidRDefault="00000000" w:rsidRPr="00000000">
      <w:pPr>
        <w:pStyle w:val="Title"/>
        <w:spacing w:line="360" w:lineRule="auto"/>
        <w:contextualSpacing w:val="0"/>
        <w:jc w:val="right"/>
        <w:rPr>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0</w:t>
      </w:r>
      <w:r w:rsidDel="00000000" w:rsidR="00000000" w:rsidRPr="00000000">
        <w:rPr>
          <w:b w:val="1"/>
          <w:sz w:val="28"/>
          <w:szCs w:val="28"/>
          <w:vertAlign w:val="baseline"/>
          <w:rtl w:val="0"/>
        </w:rPr>
        <w:t xml:space="preserve">.</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480" w:line="36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480" w:line="360" w:lineRule="auto"/>
        <w:ind w:left="0" w:right="0" w:firstLine="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480" w:line="36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Revision History</w:t>
      </w:r>
    </w:p>
    <w:p w:rsidR="00000000" w:rsidDel="00000000" w:rsidP="00000000" w:rsidRDefault="00000000" w:rsidRPr="00000000">
      <w:pPr>
        <w:spacing w:line="360" w:lineRule="auto"/>
        <w:contextualSpacing w:val="0"/>
        <w:rPr>
          <w:vertAlign w:val="baseline"/>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rPr>
                <w:rtl w:val="0"/>
              </w:rPr>
              <w:t xml:space="preserve">17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Draft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Matej Vukosav</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2017-11-26</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test T-C1 </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Matej Vukosav</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2017-12-07</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Improving</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Sebastian Mayoral</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spacing w:line="360" w:lineRule="auto"/>
              <w:contextualSpacing w:val="0"/>
              <w:rP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1"/>
        <w:numPr>
          <w:ilvl w:val="0"/>
          <w:numId w:val="8"/>
        </w:numPr>
        <w:spacing w:line="360" w:lineRule="auto"/>
        <w:ind w:left="0" w:firstLine="0"/>
        <w:contextualSpacing w:val="0"/>
        <w:rPr/>
      </w:pPr>
      <w:bookmarkStart w:colFirst="0" w:colLast="0" w:name="_gjdgxs" w:id="0"/>
      <w:bookmarkEnd w:id="0"/>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spacing w:line="360" w:lineRule="auto"/>
        <w:contextualSpacing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pStyle w:val="Heading2"/>
        <w:numPr>
          <w:ilvl w:val="1"/>
          <w:numId w:val="8"/>
        </w:numPr>
        <w:spacing w:line="360" w:lineRule="auto"/>
        <w:ind w:left="0" w:firstLine="0"/>
        <w:contextualSpacing w:val="0"/>
        <w:rPr/>
      </w:pPr>
      <w:r w:rsidDel="00000000" w:rsidR="00000000" w:rsidRPr="00000000">
        <w:rPr>
          <w:b w:val="1"/>
          <w:vertAlign w:val="baseline"/>
          <w:rtl w:val="0"/>
        </w:rPr>
        <w:t xml:space="preserve">Purpose of this document</w:t>
      </w:r>
      <w:r w:rsidDel="00000000" w:rsidR="00000000" w:rsidRPr="00000000">
        <w:rPr>
          <w:rtl w:val="0"/>
        </w:rPr>
      </w:r>
    </w:p>
    <w:p w:rsidR="00000000" w:rsidDel="00000000" w:rsidP="00000000" w:rsidRDefault="00000000" w:rsidRPr="00000000">
      <w:pPr>
        <w:spacing w:line="360" w:lineRule="auto"/>
        <w:contextualSpacing w:val="0"/>
        <w:rPr>
          <w:sz w:val="22"/>
          <w:szCs w:val="22"/>
        </w:rPr>
      </w:pPr>
      <w:r w:rsidDel="00000000" w:rsidR="00000000" w:rsidRPr="00000000">
        <w:rPr>
          <w:sz w:val="22"/>
          <w:szCs w:val="22"/>
          <w:vertAlign w:val="baseline"/>
          <w:rtl w:val="0"/>
        </w:rPr>
        <w:t xml:space="preserve">The purpose of this document is</w:t>
      </w:r>
      <w:r w:rsidDel="00000000" w:rsidR="00000000" w:rsidRPr="00000000">
        <w:rPr>
          <w:sz w:val="22"/>
          <w:szCs w:val="22"/>
          <w:rtl w:val="0"/>
        </w:rPr>
        <w:t xml:space="preserve"> to determine if the requirements are met (Requirements available in document Requirements Definition). Additionally, give a set of instructions that could be used by someone to test the software functionalities.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2"/>
        <w:numPr>
          <w:ilvl w:val="1"/>
          <w:numId w:val="8"/>
        </w:numPr>
        <w:spacing w:line="360" w:lineRule="auto"/>
        <w:ind w:left="0" w:firstLine="0"/>
        <w:contextualSpacing w:val="0"/>
        <w:rPr/>
      </w:pPr>
      <w:r w:rsidDel="00000000" w:rsidR="00000000" w:rsidRPr="00000000">
        <w:rPr>
          <w:b w:val="1"/>
          <w:vertAlign w:val="baseline"/>
          <w:rtl w:val="0"/>
        </w:rPr>
        <w:t xml:space="preserve">Document organization</w:t>
      </w: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sz w:val="22"/>
          <w:szCs w:val="22"/>
          <w:vertAlign w:val="baseline"/>
          <w:rtl w:val="0"/>
        </w:rPr>
        <w:t xml:space="preserve">The document is organized as follows: </w:t>
      </w:r>
    </w:p>
    <w:p w:rsidR="00000000" w:rsidDel="00000000" w:rsidP="00000000" w:rsidRDefault="00000000" w:rsidRPr="00000000">
      <w:pPr>
        <w:numPr>
          <w:ilvl w:val="0"/>
          <w:numId w:val="10"/>
        </w:numPr>
        <w:spacing w:line="360" w:lineRule="auto"/>
        <w:ind w:left="720" w:hanging="360"/>
        <w:contextualSpacing w:val="0"/>
        <w:rPr>
          <w:sz w:val="22"/>
          <w:szCs w:val="22"/>
        </w:rPr>
      </w:pPr>
      <w:r w:rsidDel="00000000" w:rsidR="00000000" w:rsidRPr="00000000">
        <w:rPr>
          <w:sz w:val="22"/>
          <w:szCs w:val="22"/>
          <w:vertAlign w:val="baseline"/>
          <w:rtl w:val="0"/>
        </w:rPr>
        <w:t xml:space="preserve">Section 1, </w:t>
      </w:r>
      <w:r w:rsidDel="00000000" w:rsidR="00000000" w:rsidRPr="00000000">
        <w:rPr>
          <w:i w:val="1"/>
          <w:sz w:val="22"/>
          <w:szCs w:val="22"/>
          <w:vertAlign w:val="baseline"/>
          <w:rtl w:val="0"/>
        </w:rPr>
        <w:t xml:space="preserve">Introduction,</w:t>
      </w:r>
      <w:r w:rsidDel="00000000" w:rsidR="00000000" w:rsidRPr="00000000">
        <w:rPr>
          <w:sz w:val="22"/>
          <w:szCs w:val="22"/>
          <w:vertAlign w:val="baseline"/>
          <w:rtl w:val="0"/>
        </w:rPr>
        <w:t xml:space="preserve"> describes contents of this guide, used documentation during developing process etc.</w:t>
      </w:r>
      <w:r w:rsidDel="00000000" w:rsidR="00000000" w:rsidRPr="00000000">
        <w:rPr>
          <w:rtl w:val="0"/>
        </w:rPr>
      </w:r>
    </w:p>
    <w:p w:rsidR="00000000" w:rsidDel="00000000" w:rsidP="00000000" w:rsidRDefault="00000000" w:rsidRPr="00000000">
      <w:pPr>
        <w:numPr>
          <w:ilvl w:val="0"/>
          <w:numId w:val="10"/>
        </w:numPr>
        <w:spacing w:line="360" w:lineRule="auto"/>
        <w:ind w:left="720" w:hanging="360"/>
        <w:contextualSpacing w:val="0"/>
        <w:rPr>
          <w:sz w:val="22"/>
          <w:szCs w:val="22"/>
          <w:u w:val="none"/>
        </w:rPr>
      </w:pPr>
      <w:r w:rsidDel="00000000" w:rsidR="00000000" w:rsidRPr="00000000">
        <w:rPr>
          <w:sz w:val="22"/>
          <w:szCs w:val="22"/>
          <w:rtl w:val="0"/>
        </w:rPr>
        <w:t xml:space="preserve">Section 2,</w:t>
      </w:r>
      <w:r w:rsidDel="00000000" w:rsidR="00000000" w:rsidRPr="00000000">
        <w:rPr>
          <w:i w:val="1"/>
          <w:sz w:val="22"/>
          <w:szCs w:val="22"/>
          <w:rtl w:val="0"/>
        </w:rPr>
        <w:t xml:space="preserve"> Test description,</w:t>
      </w:r>
      <w:r w:rsidDel="00000000" w:rsidR="00000000" w:rsidRPr="00000000">
        <w:rPr>
          <w:sz w:val="22"/>
          <w:szCs w:val="22"/>
          <w:rtl w:val="0"/>
        </w:rPr>
        <w:t xml:space="preserve"> describes rules tests and describes what will they define</w:t>
      </w:r>
    </w:p>
    <w:p w:rsidR="00000000" w:rsidDel="00000000" w:rsidP="00000000" w:rsidRDefault="00000000" w:rsidRPr="00000000">
      <w:pPr>
        <w:numPr>
          <w:ilvl w:val="0"/>
          <w:numId w:val="10"/>
        </w:numPr>
        <w:spacing w:line="360" w:lineRule="auto"/>
        <w:ind w:left="720" w:hanging="360"/>
        <w:contextualSpacing w:val="0"/>
        <w:rPr>
          <w:sz w:val="22"/>
          <w:szCs w:val="22"/>
          <w:u w:val="none"/>
        </w:rPr>
      </w:pPr>
      <w:r w:rsidDel="00000000" w:rsidR="00000000" w:rsidRPr="00000000">
        <w:rPr>
          <w:sz w:val="22"/>
          <w:szCs w:val="22"/>
          <w:rtl w:val="0"/>
        </w:rPr>
        <w:t xml:space="preserve">Section 3,</w:t>
      </w:r>
      <w:r w:rsidDel="00000000" w:rsidR="00000000" w:rsidRPr="00000000">
        <w:rPr>
          <w:i w:val="1"/>
          <w:sz w:val="22"/>
          <w:szCs w:val="22"/>
          <w:rtl w:val="0"/>
        </w:rPr>
        <w:t xml:space="preserve"> List of tests</w:t>
      </w:r>
      <w:r w:rsidDel="00000000" w:rsidR="00000000" w:rsidRPr="00000000">
        <w:rPr>
          <w:sz w:val="22"/>
          <w:szCs w:val="22"/>
          <w:rtl w:val="0"/>
        </w:rPr>
        <w:t xml:space="preserve">, detailed list of each required test</w:t>
      </w:r>
    </w:p>
    <w:p w:rsidR="00000000" w:rsidDel="00000000" w:rsidP="00000000" w:rsidRDefault="00000000" w:rsidRPr="00000000">
      <w:pPr>
        <w:numPr>
          <w:ilvl w:val="0"/>
          <w:numId w:val="10"/>
        </w:numPr>
        <w:spacing w:line="360" w:lineRule="auto"/>
        <w:ind w:left="720" w:hanging="360"/>
        <w:contextualSpacing w:val="0"/>
        <w:rPr>
          <w:sz w:val="22"/>
          <w:szCs w:val="22"/>
          <w:u w:val="none"/>
        </w:rPr>
      </w:pPr>
      <w:r w:rsidDel="00000000" w:rsidR="00000000" w:rsidRPr="00000000">
        <w:rPr>
          <w:sz w:val="22"/>
          <w:szCs w:val="22"/>
          <w:rtl w:val="0"/>
        </w:rPr>
        <w:t xml:space="preserve">Section 4, </w:t>
      </w:r>
      <w:r w:rsidDel="00000000" w:rsidR="00000000" w:rsidRPr="00000000">
        <w:rPr>
          <w:i w:val="1"/>
          <w:sz w:val="22"/>
          <w:szCs w:val="22"/>
          <w:rtl w:val="0"/>
        </w:rPr>
        <w:t xml:space="preserve">Test coverage</w:t>
      </w:r>
      <w:r w:rsidDel="00000000" w:rsidR="00000000" w:rsidRPr="00000000">
        <w:rPr>
          <w:sz w:val="22"/>
          <w:szCs w:val="22"/>
          <w:rtl w:val="0"/>
        </w:rPr>
        <w:t xml:space="preserve">, describes project test coverage</w:t>
      </w:r>
    </w:p>
    <w:p w:rsidR="00000000" w:rsidDel="00000000" w:rsidP="00000000" w:rsidRDefault="00000000" w:rsidRPr="00000000">
      <w:pPr>
        <w:spacing w:line="360" w:lineRule="auto"/>
        <w:contextualSpacing w:val="0"/>
        <w:rPr>
          <w:sz w:val="22"/>
          <w:szCs w:val="22"/>
        </w:rPr>
      </w:pPr>
      <w:r w:rsidDel="00000000" w:rsidR="00000000" w:rsidRPr="00000000">
        <w:rPr>
          <w:rtl w:val="0"/>
        </w:rPr>
      </w:r>
    </w:p>
    <w:p w:rsidR="00000000" w:rsidDel="00000000" w:rsidP="00000000" w:rsidRDefault="00000000" w:rsidRPr="00000000">
      <w:pPr>
        <w:pStyle w:val="Heading2"/>
        <w:numPr>
          <w:ilvl w:val="1"/>
          <w:numId w:val="8"/>
        </w:numPr>
        <w:spacing w:line="360" w:lineRule="auto"/>
        <w:ind w:left="0" w:firstLine="0"/>
        <w:contextualSpacing w:val="0"/>
        <w:rPr/>
      </w:pPr>
      <w:r w:rsidDel="00000000" w:rsidR="00000000" w:rsidRPr="00000000">
        <w:rPr>
          <w:b w:val="1"/>
          <w:vertAlign w:val="baseline"/>
          <w:rtl w:val="0"/>
        </w:rPr>
        <w:t xml:space="preserve">Intended Audience</w:t>
      </w: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sz w:val="22"/>
          <w:szCs w:val="22"/>
          <w:vertAlign w:val="baseline"/>
          <w:rtl w:val="0"/>
        </w:rPr>
        <w:t xml:space="preserve">The intended audience is:</w:t>
      </w:r>
    </w:p>
    <w:p w:rsidR="00000000" w:rsidDel="00000000" w:rsidP="00000000" w:rsidRDefault="00000000" w:rsidRPr="00000000">
      <w:pPr>
        <w:numPr>
          <w:ilvl w:val="0"/>
          <w:numId w:val="1"/>
        </w:numPr>
        <w:spacing w:line="360" w:lineRule="auto"/>
        <w:ind w:left="720" w:hanging="360"/>
        <w:contextualSpacing w:val="0"/>
        <w:rPr>
          <w:sz w:val="22"/>
          <w:szCs w:val="22"/>
        </w:rPr>
      </w:pPr>
      <w:r w:rsidDel="00000000" w:rsidR="00000000" w:rsidRPr="00000000">
        <w:rPr>
          <w:sz w:val="22"/>
          <w:szCs w:val="22"/>
          <w:rtl w:val="0"/>
        </w:rPr>
        <w:t xml:space="preserve">Project team</w:t>
      </w:r>
    </w:p>
    <w:p w:rsidR="00000000" w:rsidDel="00000000" w:rsidP="00000000" w:rsidRDefault="00000000" w:rsidRPr="00000000">
      <w:pPr>
        <w:numPr>
          <w:ilvl w:val="0"/>
          <w:numId w:val="1"/>
        </w:numPr>
        <w:spacing w:line="360" w:lineRule="auto"/>
        <w:ind w:left="720" w:hanging="360"/>
        <w:contextualSpacing w:val="0"/>
        <w:rPr>
          <w:sz w:val="22"/>
          <w:szCs w:val="22"/>
        </w:rPr>
      </w:pPr>
      <w:r w:rsidDel="00000000" w:rsidR="00000000" w:rsidRPr="00000000">
        <w:rPr>
          <w:sz w:val="22"/>
          <w:szCs w:val="22"/>
          <w:rtl w:val="0"/>
        </w:rPr>
        <w:t xml:space="preserve">Customer</w:t>
      </w:r>
    </w:p>
    <w:p w:rsidR="00000000" w:rsidDel="00000000" w:rsidP="00000000" w:rsidRDefault="00000000" w:rsidRPr="00000000">
      <w:pPr>
        <w:numPr>
          <w:ilvl w:val="0"/>
          <w:numId w:val="1"/>
        </w:numPr>
        <w:spacing w:line="360" w:lineRule="auto"/>
        <w:ind w:left="720" w:hanging="360"/>
        <w:contextualSpacing w:val="0"/>
        <w:rPr>
          <w:sz w:val="22"/>
          <w:szCs w:val="22"/>
        </w:rPr>
      </w:pPr>
      <w:r w:rsidDel="00000000" w:rsidR="00000000" w:rsidRPr="00000000">
        <w:rPr>
          <w:sz w:val="22"/>
          <w:szCs w:val="22"/>
          <w:rtl w:val="0"/>
        </w:rPr>
        <w:t xml:space="preserve">Product owner</w:t>
      </w:r>
    </w:p>
    <w:p w:rsidR="00000000" w:rsidDel="00000000" w:rsidP="00000000" w:rsidRDefault="00000000" w:rsidRPr="00000000">
      <w:pPr>
        <w:spacing w:line="360" w:lineRule="auto"/>
        <w:contextualSpacing w:val="0"/>
        <w:rPr>
          <w:vertAlign w:val="baseline"/>
        </w:rPr>
      </w:pPr>
      <w:bookmarkStart w:colFirst="0" w:colLast="0" w:name="_2et92p0" w:id="2"/>
      <w:bookmarkEnd w:id="2"/>
      <w:r w:rsidDel="00000000" w:rsidR="00000000" w:rsidRPr="00000000">
        <w:rPr>
          <w:rtl w:val="0"/>
        </w:rPr>
      </w:r>
    </w:p>
    <w:p w:rsidR="00000000" w:rsidDel="00000000" w:rsidP="00000000" w:rsidRDefault="00000000" w:rsidRPr="00000000">
      <w:pPr>
        <w:pStyle w:val="Heading2"/>
        <w:numPr>
          <w:ilvl w:val="1"/>
          <w:numId w:val="8"/>
        </w:numPr>
        <w:spacing w:line="360" w:lineRule="auto"/>
        <w:ind w:left="0" w:firstLine="0"/>
        <w:contextualSpacing w:val="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pPr>
        <w:spacing w:line="360" w:lineRule="auto"/>
        <w:contextualSpacing w:val="0"/>
        <w:rPr>
          <w:sz w:val="22"/>
          <w:szCs w:val="22"/>
          <w:vertAlign w:val="baseline"/>
        </w:rPr>
      </w:pPr>
      <w:r w:rsidDel="00000000" w:rsidR="00000000" w:rsidRPr="00000000">
        <w:rPr>
          <w:sz w:val="22"/>
          <w:szCs w:val="22"/>
          <w:rtl w:val="0"/>
        </w:rPr>
        <w:t xml:space="preserve">This document will outline the overall plan for test activities to be performed. Each test will be described detailed enough so that someone else could carry out the test based on these instructions.</w:t>
      </w:r>
      <w:r w:rsidDel="00000000" w:rsidR="00000000" w:rsidRPr="00000000">
        <w:rPr>
          <w:rtl w:val="0"/>
        </w:rPr>
      </w:r>
    </w:p>
    <w:p w:rsidR="00000000" w:rsidDel="00000000" w:rsidP="00000000" w:rsidRDefault="00000000" w:rsidRPr="00000000">
      <w:pPr>
        <w:spacing w:line="360" w:lineRule="auto"/>
        <w:contextualSpacing w:val="0"/>
        <w:rPr/>
      </w:pPr>
      <w:bookmarkStart w:colFirst="0" w:colLast="0" w:name="_ueptq2tuo34b" w:id="3"/>
      <w:bookmarkEnd w:id="3"/>
      <w:r w:rsidDel="00000000" w:rsidR="00000000" w:rsidRPr="00000000">
        <w:rPr>
          <w:rtl w:val="0"/>
        </w:rPr>
      </w:r>
    </w:p>
    <w:p w:rsidR="00000000" w:rsidDel="00000000" w:rsidP="00000000" w:rsidRDefault="00000000" w:rsidRPr="00000000">
      <w:pPr>
        <w:spacing w:line="360" w:lineRule="auto"/>
        <w:contextualSpacing w:val="0"/>
        <w:rPr/>
      </w:pPr>
      <w:bookmarkStart w:colFirst="0" w:colLast="0" w:name="_ck7dokuk4ahc" w:id="4"/>
      <w:bookmarkEnd w:id="4"/>
      <w:r w:rsidDel="00000000" w:rsidR="00000000" w:rsidRPr="00000000">
        <w:rPr>
          <w:rtl w:val="0"/>
        </w:rPr>
      </w:r>
    </w:p>
    <w:p w:rsidR="00000000" w:rsidDel="00000000" w:rsidP="00000000" w:rsidRDefault="00000000" w:rsidRPr="00000000">
      <w:pPr>
        <w:spacing w:line="360" w:lineRule="auto"/>
        <w:contextualSpacing w:val="0"/>
        <w:rPr/>
      </w:pPr>
      <w:bookmarkStart w:colFirst="0" w:colLast="0" w:name="_jyqn7pvkoupe" w:id="5"/>
      <w:bookmarkEnd w:id="5"/>
      <w:r w:rsidDel="00000000" w:rsidR="00000000" w:rsidRPr="00000000">
        <w:rPr>
          <w:rtl w:val="0"/>
        </w:rPr>
      </w:r>
    </w:p>
    <w:p w:rsidR="00000000" w:rsidDel="00000000" w:rsidP="00000000" w:rsidRDefault="00000000" w:rsidRPr="00000000">
      <w:pPr>
        <w:spacing w:line="360" w:lineRule="auto"/>
        <w:contextualSpacing w:val="0"/>
        <w:rPr/>
      </w:pPr>
      <w:bookmarkStart w:colFirst="0" w:colLast="0" w:name="_mu15wj7jllfk" w:id="6"/>
      <w:bookmarkEnd w:id="6"/>
      <w:r w:rsidDel="00000000" w:rsidR="00000000" w:rsidRPr="00000000">
        <w:rPr>
          <w:rtl w:val="0"/>
        </w:rPr>
      </w:r>
    </w:p>
    <w:p w:rsidR="00000000" w:rsidDel="00000000" w:rsidP="00000000" w:rsidRDefault="00000000" w:rsidRPr="00000000">
      <w:pPr>
        <w:spacing w:line="360" w:lineRule="auto"/>
        <w:contextualSpacing w:val="0"/>
        <w:rPr/>
      </w:pPr>
      <w:bookmarkStart w:colFirst="0" w:colLast="0" w:name="_tyjcwt" w:id="7"/>
      <w:bookmarkEnd w:id="7"/>
      <w:r w:rsidDel="00000000" w:rsidR="00000000" w:rsidRPr="00000000">
        <w:rPr>
          <w:rtl w:val="0"/>
        </w:rPr>
      </w:r>
    </w:p>
    <w:p w:rsidR="00000000" w:rsidDel="00000000" w:rsidP="00000000" w:rsidRDefault="00000000" w:rsidRPr="00000000">
      <w:pPr>
        <w:pStyle w:val="Heading2"/>
        <w:numPr>
          <w:ilvl w:val="1"/>
          <w:numId w:val="8"/>
        </w:numPr>
        <w:spacing w:line="360" w:lineRule="auto"/>
        <w:ind w:left="0" w:firstLine="0"/>
        <w:contextualSpacing w:val="0"/>
        <w:rPr/>
      </w:pPr>
      <w:r w:rsidDel="00000000" w:rsidR="00000000" w:rsidRPr="00000000">
        <w:rPr>
          <w:b w:val="1"/>
          <w:vertAlign w:val="baseline"/>
          <w:rtl w:val="0"/>
        </w:rPr>
        <w:t xml:space="preserve">Definitions and acronyms</w:t>
      </w:r>
      <w:r w:rsidDel="00000000" w:rsidR="00000000" w:rsidRPr="00000000">
        <w:rPr>
          <w:rtl w:val="0"/>
        </w:rPr>
      </w:r>
    </w:p>
    <w:p w:rsidR="00000000" w:rsidDel="00000000" w:rsidP="00000000" w:rsidRDefault="00000000" w:rsidRPr="00000000">
      <w:pPr>
        <w:pStyle w:val="Heading3"/>
        <w:numPr>
          <w:ilvl w:val="2"/>
          <w:numId w:val="8"/>
        </w:numPr>
        <w:spacing w:line="360" w:lineRule="auto"/>
        <w:ind w:left="0" w:firstLine="0"/>
        <w:contextualSpacing w:val="0"/>
        <w:rPr/>
      </w:pPr>
      <w:bookmarkStart w:colFirst="0" w:colLast="0" w:name="_3dy6vkm" w:id="8"/>
      <w:bookmarkEnd w:id="8"/>
      <w:r w:rsidDel="00000000" w:rsidR="00000000" w:rsidRPr="00000000">
        <w:rPr>
          <w:b w:val="0"/>
          <w:i w:val="1"/>
          <w:vertAlign w:val="baseline"/>
          <w:rtl w:val="0"/>
        </w:rPr>
        <w:t xml:space="preserve">Definitions</w:t>
      </w: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tbl>
      <w:tblPr>
        <w:tblStyle w:val="Table2"/>
        <w:tblW w:w="8388.0" w:type="dxa"/>
        <w:jc w:val="left"/>
        <w:tblInd w:w="468.0" w:type="dxa"/>
        <w:tblBorders>
          <w:top w:color="000000" w:space="0" w:sz="18" w:val="single"/>
          <w:left w:color="000000" w:space="0" w:sz="18" w:val="single"/>
          <w:bottom w:color="000000" w:space="0" w:sz="18" w:val="single"/>
          <w:right w:color="000000" w:space="0" w:sz="18" w:val="single"/>
          <w:insideH w:color="000000" w:space="0" w:sz="4" w:val="single"/>
          <w:insideV w:color="000000" w:space="0" w:sz="4" w:val="single"/>
        </w:tblBorders>
        <w:tblLayout w:type="fixed"/>
        <w:tblLook w:val="0000"/>
      </w:tblPr>
      <w:tblGrid>
        <w:gridCol w:w="2250"/>
        <w:gridCol w:w="6138"/>
        <w:tblGridChange w:id="0">
          <w:tblGrid>
            <w:gridCol w:w="2250"/>
            <w:gridCol w:w="6138"/>
          </w:tblGrid>
        </w:tblGridChange>
      </w:tblGrid>
      <w:tr>
        <w:tc>
          <w:tcPr>
            <w:shd w:fill="f2f2f2" w:val="clear"/>
            <w:vAlign w:val="center"/>
          </w:tcPr>
          <w:p w:rsidR="00000000" w:rsidDel="00000000" w:rsidP="00000000" w:rsidRDefault="00000000" w:rsidRPr="00000000">
            <w:pPr>
              <w:spacing w:line="360" w:lineRule="auto"/>
              <w:contextualSpacing w:val="0"/>
              <w:jc w:val="center"/>
              <w:rPr>
                <w:b w:val="0"/>
                <w:sz w:val="22"/>
                <w:szCs w:val="22"/>
                <w:vertAlign w:val="baseline"/>
              </w:rPr>
            </w:pPr>
            <w:r w:rsidDel="00000000" w:rsidR="00000000" w:rsidRPr="00000000">
              <w:rPr>
                <w:b w:val="1"/>
                <w:sz w:val="22"/>
                <w:szCs w:val="22"/>
                <w:vertAlign w:val="baseline"/>
                <w:rtl w:val="0"/>
              </w:rPr>
              <w:t xml:space="preserve">Keyword</w:t>
            </w:r>
            <w:r w:rsidDel="00000000" w:rsidR="00000000" w:rsidRPr="00000000">
              <w:rPr>
                <w:rtl w:val="0"/>
              </w:rPr>
            </w:r>
          </w:p>
        </w:tc>
        <w:tc>
          <w:tcPr>
            <w:shd w:fill="f2f2f2" w:val="clear"/>
            <w:vAlign w:val="center"/>
          </w:tcPr>
          <w:p w:rsidR="00000000" w:rsidDel="00000000" w:rsidP="00000000" w:rsidRDefault="00000000" w:rsidRPr="00000000">
            <w:pPr>
              <w:spacing w:line="360" w:lineRule="auto"/>
              <w:contextualSpacing w:val="0"/>
              <w:jc w:val="center"/>
              <w:rPr>
                <w:b w:val="0"/>
                <w:sz w:val="22"/>
                <w:szCs w:val="22"/>
                <w:vertAlign w:val="baseline"/>
              </w:rPr>
            </w:pPr>
            <w:r w:rsidDel="00000000" w:rsidR="00000000" w:rsidRPr="00000000">
              <w:rPr>
                <w:b w:val="1"/>
                <w:sz w:val="22"/>
                <w:szCs w:val="22"/>
                <w:vertAlign w:val="baseline"/>
                <w:rtl w:val="0"/>
              </w:rPr>
              <w:t xml:space="preserve">Definitions</w:t>
            </w:r>
            <w:r w:rsidDel="00000000" w:rsidR="00000000" w:rsidRPr="00000000">
              <w:rPr>
                <w:rtl w:val="0"/>
              </w:rPr>
            </w:r>
          </w:p>
        </w:tc>
      </w:tr>
      <w:tr>
        <w:tc>
          <w:tcPr>
            <w:vAlign w:val="top"/>
          </w:tcPr>
          <w:p w:rsidR="00000000" w:rsidDel="00000000" w:rsidP="00000000" w:rsidRDefault="00000000" w:rsidRPr="00000000">
            <w:pPr>
              <w:spacing w:line="360" w:lineRule="auto"/>
              <w:contextualSpacing w:val="0"/>
              <w:rPr>
                <w:sz w:val="22"/>
                <w:szCs w:val="22"/>
                <w:vertAlign w:val="baseline"/>
              </w:rPr>
            </w:pPr>
            <w:r w:rsidDel="00000000" w:rsidR="00000000" w:rsidRPr="00000000">
              <w:rPr>
                <w:sz w:val="22"/>
                <w:szCs w:val="22"/>
                <w:rtl w:val="0"/>
              </w:rPr>
              <w:t xml:space="preserve">FER</w:t>
            </w:r>
            <w:r w:rsidDel="00000000" w:rsidR="00000000" w:rsidRPr="00000000">
              <w:rPr>
                <w:rtl w:val="0"/>
              </w:rPr>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Faculty of electrical engineering and computing</w:t>
            </w:r>
            <w:r w:rsidDel="00000000" w:rsidR="00000000" w:rsidRPr="00000000">
              <w:rPr>
                <w:rtl w:val="0"/>
              </w:rPr>
            </w:r>
          </w:p>
        </w:tc>
      </w:tr>
      <w:tr>
        <w:tc>
          <w:tcPr>
            <w:vAlign w:val="top"/>
          </w:tcPr>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tc>
        <w:tc>
          <w:tcPr>
            <w:vAlign w:val="top"/>
          </w:tcPr>
          <w:p w:rsidR="00000000" w:rsidDel="00000000" w:rsidP="00000000" w:rsidRDefault="00000000" w:rsidRPr="00000000">
            <w:pPr>
              <w:spacing w:line="360" w:lineRule="auto"/>
              <w:contextualSpacing w:val="0"/>
              <w:rPr>
                <w:sz w:val="22"/>
                <w:szCs w:val="22"/>
                <w:vertAlign w:val="baseline"/>
              </w:rPr>
            </w:pPr>
            <w:r w:rsidDel="00000000" w:rsidR="00000000" w:rsidRPr="00000000">
              <w:rPr>
                <w:rtl w:val="0"/>
              </w:rPr>
            </w:r>
          </w:p>
        </w:tc>
      </w:tr>
    </w:tbl>
    <w:p w:rsidR="00000000" w:rsidDel="00000000" w:rsidP="00000000" w:rsidRDefault="00000000" w:rsidRPr="00000000">
      <w:pPr>
        <w:spacing w:line="360" w:lineRule="auto"/>
        <w:contextualSpacing w:val="0"/>
        <w:rPr>
          <w:vertAlign w:val="baseline"/>
        </w:rPr>
      </w:pPr>
      <w:bookmarkStart w:colFirst="0" w:colLast="0" w:name="_1t3h5sf" w:id="9"/>
      <w:bookmarkEnd w:id="9"/>
      <w:r w:rsidDel="00000000" w:rsidR="00000000" w:rsidRPr="00000000">
        <w:rPr>
          <w:rtl w:val="0"/>
        </w:rPr>
      </w:r>
    </w:p>
    <w:p w:rsidR="00000000" w:rsidDel="00000000" w:rsidP="00000000" w:rsidRDefault="00000000" w:rsidRPr="00000000">
      <w:pPr>
        <w:pStyle w:val="Heading3"/>
        <w:numPr>
          <w:ilvl w:val="2"/>
          <w:numId w:val="8"/>
        </w:numPr>
        <w:spacing w:line="360" w:lineRule="auto"/>
        <w:ind w:left="0" w:firstLine="0"/>
        <w:contextualSpacing w:val="0"/>
        <w:rPr/>
      </w:pPr>
      <w:r w:rsidDel="00000000" w:rsidR="00000000" w:rsidRPr="00000000">
        <w:rPr>
          <w:b w:val="0"/>
          <w:i w:val="1"/>
          <w:vertAlign w:val="baseline"/>
          <w:rtl w:val="0"/>
        </w:rPr>
        <w:t xml:space="preserve">Acronyms and abbreviations</w:t>
      </w:r>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tbl>
      <w:tblPr>
        <w:tblStyle w:val="Table3"/>
        <w:tblW w:w="8388.0" w:type="dxa"/>
        <w:jc w:val="left"/>
        <w:tblInd w:w="468.0" w:type="dxa"/>
        <w:tblBorders>
          <w:top w:color="000000" w:space="0" w:sz="18" w:val="single"/>
          <w:left w:color="000000" w:space="0" w:sz="18" w:val="single"/>
          <w:bottom w:color="000000" w:space="0" w:sz="18" w:val="single"/>
          <w:right w:color="000000" w:space="0" w:sz="18" w:val="single"/>
          <w:insideH w:color="000000" w:space="0" w:sz="4" w:val="single"/>
          <w:insideV w:color="000000" w:space="0" w:sz="4" w:val="single"/>
        </w:tblBorders>
        <w:tblLayout w:type="fixed"/>
        <w:tblLook w:val="0000"/>
      </w:tblPr>
      <w:tblGrid>
        <w:gridCol w:w="2250"/>
        <w:gridCol w:w="6138"/>
        <w:tblGridChange w:id="0">
          <w:tblGrid>
            <w:gridCol w:w="2250"/>
            <w:gridCol w:w="6138"/>
          </w:tblGrid>
        </w:tblGridChange>
      </w:tblGrid>
      <w:tr>
        <w:tc>
          <w:tcPr>
            <w:shd w:fill="f2f2f2" w:val="clear"/>
            <w:vAlign w:val="center"/>
          </w:tcPr>
          <w:p w:rsidR="00000000" w:rsidDel="00000000" w:rsidP="00000000" w:rsidRDefault="00000000" w:rsidRPr="00000000">
            <w:pPr>
              <w:spacing w:line="360" w:lineRule="auto"/>
              <w:contextualSpacing w:val="0"/>
              <w:jc w:val="center"/>
              <w:rPr>
                <w:b w:val="0"/>
                <w:sz w:val="22"/>
                <w:szCs w:val="22"/>
                <w:vertAlign w:val="baseline"/>
              </w:rPr>
            </w:pPr>
            <w:r w:rsidDel="00000000" w:rsidR="00000000" w:rsidRPr="00000000">
              <w:rPr>
                <w:b w:val="1"/>
                <w:sz w:val="22"/>
                <w:szCs w:val="22"/>
                <w:vertAlign w:val="baseline"/>
                <w:rtl w:val="0"/>
              </w:rPr>
              <w:t xml:space="preserve">Acronym or</w:t>
            </w:r>
            <w:r w:rsidDel="00000000" w:rsidR="00000000" w:rsidRPr="00000000">
              <w:rPr>
                <w:rtl w:val="0"/>
              </w:rPr>
            </w:r>
          </w:p>
          <w:p w:rsidR="00000000" w:rsidDel="00000000" w:rsidP="00000000" w:rsidRDefault="00000000" w:rsidRPr="00000000">
            <w:pPr>
              <w:spacing w:line="360" w:lineRule="auto"/>
              <w:contextualSpacing w:val="0"/>
              <w:jc w:val="center"/>
              <w:rPr>
                <w:b w:val="0"/>
                <w:sz w:val="22"/>
                <w:szCs w:val="22"/>
                <w:vertAlign w:val="baseline"/>
              </w:rPr>
            </w:pPr>
            <w:r w:rsidDel="00000000" w:rsidR="00000000" w:rsidRPr="00000000">
              <w:rPr>
                <w:b w:val="1"/>
                <w:sz w:val="22"/>
                <w:szCs w:val="22"/>
                <w:vertAlign w:val="baseline"/>
                <w:rtl w:val="0"/>
              </w:rPr>
              <w:t xml:space="preserve">abbreviation</w:t>
            </w:r>
            <w:r w:rsidDel="00000000" w:rsidR="00000000" w:rsidRPr="00000000">
              <w:rPr>
                <w:rtl w:val="0"/>
              </w:rPr>
            </w:r>
          </w:p>
        </w:tc>
        <w:tc>
          <w:tcPr>
            <w:shd w:fill="f2f2f2" w:val="clear"/>
            <w:vAlign w:val="center"/>
          </w:tcPr>
          <w:p w:rsidR="00000000" w:rsidDel="00000000" w:rsidP="00000000" w:rsidRDefault="00000000" w:rsidRPr="00000000">
            <w:pPr>
              <w:spacing w:line="360" w:lineRule="auto"/>
              <w:contextualSpacing w:val="0"/>
              <w:jc w:val="center"/>
              <w:rPr>
                <w:b w:val="0"/>
                <w:sz w:val="22"/>
                <w:szCs w:val="22"/>
                <w:vertAlign w:val="baseline"/>
              </w:rPr>
            </w:pPr>
            <w:r w:rsidDel="00000000" w:rsidR="00000000" w:rsidRPr="00000000">
              <w:rPr>
                <w:b w:val="1"/>
                <w:sz w:val="22"/>
                <w:szCs w:val="22"/>
                <w:vertAlign w:val="baseline"/>
                <w:rtl w:val="0"/>
              </w:rPr>
              <w:t xml:space="preserve">Definitions</w:t>
            </w:r>
            <w:r w:rsidDel="00000000" w:rsidR="00000000" w:rsidRPr="00000000">
              <w:rPr>
                <w:rtl w:val="0"/>
              </w:rPr>
            </w:r>
          </w:p>
        </w:tc>
      </w:tr>
      <w:tr>
        <w:tc>
          <w:tcPr>
            <w:vAlign w:val="top"/>
          </w:tcPr>
          <w:p w:rsidR="00000000" w:rsidDel="00000000" w:rsidP="00000000" w:rsidRDefault="00000000" w:rsidRPr="00000000">
            <w:pPr>
              <w:spacing w:line="360" w:lineRule="auto"/>
              <w:contextualSpacing w:val="0"/>
              <w:rPr>
                <w:b w:val="1"/>
                <w:sz w:val="22"/>
                <w:szCs w:val="22"/>
                <w:vertAlign w:val="baseline"/>
              </w:rPr>
            </w:pPr>
            <w:r w:rsidDel="00000000" w:rsidR="00000000" w:rsidRPr="00000000">
              <w:rPr>
                <w:b w:val="1"/>
                <w:sz w:val="22"/>
                <w:szCs w:val="22"/>
                <w:vertAlign w:val="baseline"/>
                <w:rtl w:val="0"/>
              </w:rPr>
              <w:t xml:space="preserve">NTR</w:t>
            </w:r>
          </w:p>
        </w:tc>
        <w:tc>
          <w:tcP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Nothing to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is no information to a specific topic available or necessary.</w:t>
            </w:r>
          </w:p>
        </w:tc>
      </w:tr>
      <w:tr>
        <w:tc>
          <w:tcPr>
            <w:vAlign w:val="top"/>
          </w:tcPr>
          <w:p w:rsidR="00000000" w:rsidDel="00000000" w:rsidP="00000000" w:rsidRDefault="00000000" w:rsidRPr="00000000">
            <w:pPr>
              <w:spacing w:line="360" w:lineRule="auto"/>
              <w:contextualSpacing w:val="0"/>
              <w:rPr>
                <w:b w:val="1"/>
                <w:sz w:val="22"/>
                <w:szCs w:val="22"/>
                <w:vertAlign w:val="baseline"/>
              </w:rPr>
            </w:pPr>
            <w:r w:rsidDel="00000000" w:rsidR="00000000" w:rsidRPr="00000000">
              <w:rPr>
                <w:b w:val="1"/>
                <w:sz w:val="22"/>
                <w:szCs w:val="22"/>
                <w:rtl w:val="0"/>
              </w:rPr>
              <w:t xml:space="preserve">USx</w:t>
            </w:r>
            <w:r w:rsidDel="00000000" w:rsidR="00000000" w:rsidRPr="00000000">
              <w:rPr>
                <w:rtl w:val="0"/>
              </w:rPr>
            </w:r>
          </w:p>
        </w:tc>
        <w:tc>
          <w:tcPr>
            <w:vAlign w:val="top"/>
          </w:tcPr>
          <w:p w:rsidR="00000000" w:rsidDel="00000000" w:rsidP="00000000" w:rsidRDefault="00000000" w:rsidRPr="00000000">
            <w:pPr>
              <w:spacing w:line="360" w:lineRule="auto"/>
              <w:contextualSpacing w:val="0"/>
              <w:rPr>
                <w:sz w:val="22"/>
                <w:szCs w:val="22"/>
                <w:vertAlign w:val="baseline"/>
              </w:rPr>
            </w:pPr>
            <w:r w:rsidDel="00000000" w:rsidR="00000000" w:rsidRPr="00000000">
              <w:rPr>
                <w:sz w:val="22"/>
                <w:szCs w:val="22"/>
                <w:rtl w:val="0"/>
              </w:rPr>
              <w:t xml:space="preserve">User story with number #x from Requirements definition document</w:t>
            </w:r>
            <w:r w:rsidDel="00000000" w:rsidR="00000000" w:rsidRPr="00000000">
              <w:rPr>
                <w:rtl w:val="0"/>
              </w:rPr>
            </w:r>
          </w:p>
        </w:tc>
      </w:tr>
    </w:tbl>
    <w:p w:rsidR="00000000" w:rsidDel="00000000" w:rsidP="00000000" w:rsidRDefault="00000000" w:rsidRPr="00000000">
      <w:pPr>
        <w:spacing w:line="360" w:lineRule="auto"/>
        <w:contextualSpacing w:val="0"/>
        <w:rPr>
          <w:vertAlign w:val="baseline"/>
        </w:rPr>
      </w:pPr>
      <w:bookmarkStart w:colFirst="0" w:colLast="0" w:name="_4d34og8" w:id="10"/>
      <w:bookmarkEnd w:id="10"/>
      <w:r w:rsidDel="00000000" w:rsidR="00000000" w:rsidRPr="00000000">
        <w:rPr>
          <w:rtl w:val="0"/>
        </w:rPr>
      </w:r>
    </w:p>
    <w:p w:rsidR="00000000" w:rsidDel="00000000" w:rsidP="00000000" w:rsidRDefault="00000000" w:rsidRPr="00000000">
      <w:pPr>
        <w:pStyle w:val="Heading2"/>
        <w:numPr>
          <w:ilvl w:val="1"/>
          <w:numId w:val="8"/>
        </w:numPr>
        <w:spacing w:line="360" w:lineRule="auto"/>
        <w:ind w:left="0" w:firstLine="0"/>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spacing w:line="360" w:lineRule="auto"/>
        <w:contextualSpacing w:val="0"/>
        <w:rPr>
          <w:sz w:val="22"/>
          <w:szCs w:val="22"/>
        </w:rPr>
      </w:pPr>
      <w:bookmarkStart w:colFirst="0" w:colLast="0" w:name="_ztssblqcro" w:id="11"/>
      <w:bookmarkEnd w:id="11"/>
      <w:r w:rsidDel="00000000" w:rsidR="00000000" w:rsidRPr="00000000">
        <w:rPr>
          <w:sz w:val="22"/>
          <w:szCs w:val="22"/>
          <w:rtl w:val="0"/>
        </w:rPr>
        <w:t xml:space="preserve">This document refers to the Project Plan, Requirements and Design Description documents.</w:t>
      </w:r>
    </w:p>
    <w:p w:rsidR="00000000" w:rsidDel="00000000" w:rsidP="00000000" w:rsidRDefault="00000000" w:rsidRPr="00000000">
      <w:pPr>
        <w:spacing w:line="360" w:lineRule="auto"/>
        <w:contextualSpacing w:val="0"/>
        <w:rPr/>
      </w:pPr>
      <w:bookmarkStart w:colFirst="0" w:colLast="0" w:name="_vd18adrbnsp0" w:id="12"/>
      <w:bookmarkEnd w:id="12"/>
      <w:r w:rsidDel="00000000" w:rsidR="00000000" w:rsidRPr="00000000">
        <w:rPr>
          <w:rtl w:val="0"/>
        </w:rPr>
      </w:r>
    </w:p>
    <w:p w:rsidR="00000000" w:rsidDel="00000000" w:rsidP="00000000" w:rsidRDefault="00000000" w:rsidRPr="00000000">
      <w:pPr>
        <w:spacing w:line="360" w:lineRule="auto"/>
        <w:contextualSpacing w:val="0"/>
        <w:rPr/>
      </w:pPr>
      <w:bookmarkStart w:colFirst="0" w:colLast="0" w:name="_cscy684qlr2f" w:id="13"/>
      <w:bookmarkEnd w:id="13"/>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qnaf5s2ew9ae" w:id="14"/>
      <w:bookmarkEnd w:id="14"/>
      <w:r w:rsidDel="00000000" w:rsidR="00000000" w:rsidRPr="00000000">
        <w:rPr>
          <w:rtl w:val="0"/>
        </w:rPr>
        <w:t xml:space="preserve">2. Test description</w:t>
      </w:r>
    </w:p>
    <w:p w:rsidR="00000000" w:rsidDel="00000000" w:rsidP="00000000" w:rsidRDefault="00000000" w:rsidRPr="00000000">
      <w:pPr>
        <w:spacing w:line="360" w:lineRule="auto"/>
        <w:contextualSpacing w:val="0"/>
        <w:rPr>
          <w:sz w:val="22"/>
          <w:szCs w:val="22"/>
        </w:rPr>
      </w:pPr>
      <w:bookmarkStart w:colFirst="0" w:colLast="0" w:name="_lfa6za3ndhpa" w:id="15"/>
      <w:bookmarkEnd w:id="15"/>
      <w:r w:rsidDel="00000000" w:rsidR="00000000" w:rsidRPr="00000000">
        <w:rPr>
          <w:sz w:val="22"/>
          <w:szCs w:val="22"/>
          <w:rtl w:val="0"/>
        </w:rPr>
        <w:t xml:space="preserve">Each test will define detailed instructions how to carry out the test and how test results are measured (pass/fail and what is the criteria). Tests will be related to requirements document (with relevant requirement ID and/or name to reference the particular requirement). Each test will contain: test id, test name, tested requirements, pass/fail criteria definition, test description and context (if needed) and test procedure (steps for conducting the test). For system to be ready for production all tests must be positive. The fail of just one test determine that the system is not ready for production. </w:t>
      </w:r>
    </w:p>
    <w:p w:rsidR="00000000" w:rsidDel="00000000" w:rsidP="00000000" w:rsidRDefault="00000000" w:rsidRPr="00000000">
      <w:pPr>
        <w:spacing w:line="360" w:lineRule="auto"/>
        <w:contextualSpacing w:val="0"/>
        <w:rPr/>
      </w:pPr>
      <w:bookmarkStart w:colFirst="0" w:colLast="0" w:name="_xqfge3unjrd8" w:id="16"/>
      <w:bookmarkEnd w:id="16"/>
      <w:r w:rsidDel="00000000" w:rsidR="00000000" w:rsidRPr="00000000">
        <w:rPr>
          <w:rtl w:val="0"/>
        </w:rPr>
      </w:r>
    </w:p>
    <w:p w:rsidR="00000000" w:rsidDel="00000000" w:rsidP="00000000" w:rsidRDefault="00000000" w:rsidRPr="00000000">
      <w:pPr>
        <w:spacing w:line="360" w:lineRule="auto"/>
        <w:contextualSpacing w:val="0"/>
        <w:rPr/>
      </w:pPr>
      <w:bookmarkStart w:colFirst="0" w:colLast="0" w:name="_dfy1arib0yww" w:id="17"/>
      <w:bookmarkEnd w:id="17"/>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47340wyys6yw" w:id="18"/>
      <w:bookmarkEnd w:id="18"/>
      <w:r w:rsidDel="00000000" w:rsidR="00000000" w:rsidRPr="00000000">
        <w:rPr>
          <w:rtl w:val="0"/>
        </w:rPr>
        <w:t xml:space="preserve">3. User stories </w:t>
      </w:r>
    </w:p>
    <w:p w:rsidR="00000000" w:rsidDel="00000000" w:rsidP="00000000" w:rsidRDefault="00000000" w:rsidRPr="00000000">
      <w:pPr>
        <w:contextualSpacing w:val="0"/>
        <w:rPr/>
      </w:pPr>
      <w:r w:rsidDel="00000000" w:rsidR="00000000" w:rsidRPr="00000000">
        <w:rPr>
          <w:sz w:val="22"/>
          <w:szCs w:val="22"/>
          <w:rtl w:val="0"/>
        </w:rPr>
        <w:t xml:space="preserve">User stories are copied from Requirement document for reference purpose in test list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1"/>
        <w:spacing w:line="276" w:lineRule="auto"/>
        <w:contextualSpacing w:val="0"/>
        <w:jc w:val="left"/>
        <w:rPr>
          <w:sz w:val="24"/>
          <w:szCs w:val="24"/>
        </w:rPr>
      </w:pPr>
      <w:bookmarkStart w:colFirst="0" w:colLast="0" w:name="_2bn6wsx" w:id="19"/>
      <w:bookmarkEnd w:id="19"/>
      <w:r w:rsidDel="00000000" w:rsidR="00000000" w:rsidRPr="00000000">
        <w:rPr>
          <w:rtl w:val="0"/>
        </w:rPr>
      </w:r>
    </w:p>
    <w:bookmarkStart w:colFirst="0" w:colLast="0" w:name="kix.3sw3tc89uux" w:id="20"/>
    <w:bookmarkEnd w:id="20"/>
    <w:bookmarkStart w:colFirst="0" w:colLast="0" w:name="kix.i5vaafoupg8q" w:id="21"/>
    <w:bookmarkEnd w:id="21"/>
    <w:bookmarkStart w:colFirst="0" w:colLast="0" w:name="kix.spjrbs3mowb" w:id="22"/>
    <w:bookmarkEnd w:id="22"/>
    <w:tbl>
      <w:tblPr>
        <w:tblStyle w:val="Table4"/>
        <w:tblW w:w="954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010"/>
        <w:gridCol w:w="6660"/>
        <w:tblGridChange w:id="0">
          <w:tblGrid>
            <w:gridCol w:w="870"/>
            <w:gridCol w:w="2010"/>
            <w:gridCol w:w="6660"/>
          </w:tblGrid>
        </w:tblGridChange>
      </w:tblGrid>
      <w:t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ID</w:t>
            </w:r>
          </w:p>
        </w:tc>
        <w:tc>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pPr>
              <w:ind w:right="174"/>
              <w:contextualSpacing w:val="0"/>
              <w:jc w:val="center"/>
              <w:rPr>
                <w:b w:val="1"/>
                <w:sz w:val="24"/>
                <w:szCs w:val="24"/>
              </w:rPr>
            </w:pPr>
            <w:r w:rsidDel="00000000" w:rsidR="00000000" w:rsidRPr="00000000">
              <w:rPr>
                <w:b w:val="1"/>
                <w:sz w:val="24"/>
                <w:szCs w:val="24"/>
                <w:rtl w:val="0"/>
              </w:rPr>
              <w:t xml:space="preserve">User Story</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highlight w:val="green"/>
              </w:rPr>
            </w:pPr>
            <w:r w:rsidDel="00000000" w:rsidR="00000000" w:rsidRPr="00000000">
              <w:rPr>
                <w:sz w:val="24"/>
                <w:szCs w:val="24"/>
                <w:highlight w:val="green"/>
                <w:rtl w:val="0"/>
              </w:rPr>
              <w:t xml:space="preserve">US1</w:t>
            </w:r>
          </w:p>
        </w:tc>
        <w:tc>
          <w:tcPr/>
          <w:p w:rsidR="00000000" w:rsidDel="00000000" w:rsidP="00000000" w:rsidRDefault="00000000" w:rsidRPr="00000000">
            <w:pPr>
              <w:widowControl w:val="1"/>
              <w:spacing w:line="276" w:lineRule="auto"/>
              <w:contextualSpacing w:val="0"/>
              <w:jc w:val="center"/>
              <w:rPr>
                <w:sz w:val="24"/>
                <w:szCs w:val="24"/>
                <w:highlight w:val="green"/>
              </w:rPr>
            </w:pPr>
            <w:r w:rsidDel="00000000" w:rsidR="00000000" w:rsidRPr="00000000">
              <w:rPr>
                <w:sz w:val="24"/>
                <w:szCs w:val="24"/>
                <w:highlight w:val="green"/>
                <w:rtl w:val="0"/>
              </w:rPr>
              <w:t xml:space="preserve">Syllabus search</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student I want to search for syllabi by name, faculty or country. </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highlight w:val="green"/>
              </w:rPr>
            </w:pPr>
            <w:r w:rsidDel="00000000" w:rsidR="00000000" w:rsidRPr="00000000">
              <w:rPr>
                <w:sz w:val="24"/>
                <w:szCs w:val="24"/>
                <w:highlight w:val="green"/>
                <w:rtl w:val="0"/>
              </w:rPr>
              <w:t xml:space="preserve">US2</w:t>
            </w:r>
          </w:p>
        </w:tc>
        <w:tc>
          <w:tcPr/>
          <w:p w:rsidR="00000000" w:rsidDel="00000000" w:rsidP="00000000" w:rsidRDefault="00000000" w:rsidRPr="00000000">
            <w:pPr>
              <w:widowControl w:val="1"/>
              <w:spacing w:line="276" w:lineRule="auto"/>
              <w:contextualSpacing w:val="0"/>
              <w:jc w:val="center"/>
              <w:rPr>
                <w:sz w:val="24"/>
                <w:szCs w:val="24"/>
                <w:highlight w:val="green"/>
              </w:rPr>
            </w:pPr>
            <w:r w:rsidDel="00000000" w:rsidR="00000000" w:rsidRPr="00000000">
              <w:rPr>
                <w:sz w:val="24"/>
                <w:szCs w:val="24"/>
                <w:highlight w:val="green"/>
                <w:rtl w:val="0"/>
              </w:rPr>
              <w:t xml:space="preserve">Syllabus details</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student I want to see syllabi details, so I can see what it contains.</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highlight w:val="green"/>
              </w:rPr>
            </w:pPr>
            <w:r w:rsidDel="00000000" w:rsidR="00000000" w:rsidRPr="00000000">
              <w:rPr>
                <w:sz w:val="24"/>
                <w:szCs w:val="24"/>
                <w:highlight w:val="green"/>
                <w:rtl w:val="0"/>
              </w:rPr>
              <w:t xml:space="preserve">US3</w:t>
            </w:r>
          </w:p>
        </w:tc>
        <w:tc>
          <w:tcPr/>
          <w:p w:rsidR="00000000" w:rsidDel="00000000" w:rsidP="00000000" w:rsidRDefault="00000000" w:rsidRPr="00000000">
            <w:pPr>
              <w:widowControl w:val="1"/>
              <w:spacing w:line="276" w:lineRule="auto"/>
              <w:contextualSpacing w:val="0"/>
              <w:jc w:val="center"/>
              <w:rPr>
                <w:sz w:val="24"/>
                <w:szCs w:val="24"/>
                <w:highlight w:val="green"/>
              </w:rPr>
            </w:pPr>
            <w:r w:rsidDel="00000000" w:rsidR="00000000" w:rsidRPr="00000000">
              <w:rPr>
                <w:sz w:val="24"/>
                <w:szCs w:val="24"/>
                <w:highlight w:val="green"/>
                <w:rtl w:val="0"/>
              </w:rPr>
              <w:t xml:space="preserve">Course details</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student I want to see details of course so I can see what they offer</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shd w:fill="ff9900" w:val="clear"/>
              </w:rPr>
            </w:pPr>
            <w:r w:rsidDel="00000000" w:rsidR="00000000" w:rsidRPr="00000000">
              <w:rPr>
                <w:sz w:val="24"/>
                <w:szCs w:val="24"/>
                <w:shd w:fill="ff9900" w:val="clear"/>
                <w:rtl w:val="0"/>
              </w:rPr>
              <w:t xml:space="preserve">US4</w:t>
            </w:r>
          </w:p>
        </w:tc>
        <w:tc>
          <w:tcPr/>
          <w:p w:rsidR="00000000" w:rsidDel="00000000" w:rsidP="00000000" w:rsidRDefault="00000000" w:rsidRPr="00000000">
            <w:pPr>
              <w:widowControl w:val="1"/>
              <w:spacing w:line="276" w:lineRule="auto"/>
              <w:contextualSpacing w:val="0"/>
              <w:jc w:val="center"/>
              <w:rPr>
                <w:sz w:val="24"/>
                <w:szCs w:val="24"/>
                <w:shd w:fill="ff9900" w:val="clear"/>
              </w:rPr>
            </w:pPr>
            <w:r w:rsidDel="00000000" w:rsidR="00000000" w:rsidRPr="00000000">
              <w:rPr>
                <w:sz w:val="24"/>
                <w:szCs w:val="24"/>
                <w:shd w:fill="ff9900" w:val="clear"/>
                <w:rtl w:val="0"/>
              </w:rPr>
              <w:t xml:space="preserve">Faculty details</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student I want to see details of faculty, so I can know more about faculty. </w:t>
            </w:r>
          </w:p>
        </w:tc>
      </w:tr>
      <w:tr>
        <w:trPr>
          <w:trHeight w:val="520" w:hRule="atLeast"/>
        </w:trP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highlight w:val="green"/>
              </w:rPr>
            </w:pPr>
            <w:r w:rsidDel="00000000" w:rsidR="00000000" w:rsidRPr="00000000">
              <w:rPr>
                <w:sz w:val="24"/>
                <w:szCs w:val="24"/>
                <w:highlight w:val="green"/>
                <w:rtl w:val="0"/>
              </w:rPr>
              <w:t xml:space="preserve">US5</w:t>
            </w:r>
          </w:p>
        </w:tc>
        <w:tc>
          <w:tcPr/>
          <w:p w:rsidR="00000000" w:rsidDel="00000000" w:rsidP="00000000" w:rsidRDefault="00000000" w:rsidRPr="00000000">
            <w:pPr>
              <w:widowControl w:val="1"/>
              <w:spacing w:line="276" w:lineRule="auto"/>
              <w:contextualSpacing w:val="0"/>
              <w:jc w:val="center"/>
              <w:rPr>
                <w:sz w:val="24"/>
                <w:szCs w:val="24"/>
                <w:highlight w:val="green"/>
              </w:rPr>
            </w:pPr>
            <w:r w:rsidDel="00000000" w:rsidR="00000000" w:rsidRPr="00000000">
              <w:rPr>
                <w:sz w:val="24"/>
                <w:szCs w:val="24"/>
                <w:highlight w:val="green"/>
                <w:rtl w:val="0"/>
              </w:rPr>
              <w:t xml:space="preserve">Syllabi compare</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student I want to compare my syllabi with other syllabuses</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highlight w:val="green"/>
              </w:rPr>
            </w:pPr>
            <w:r w:rsidDel="00000000" w:rsidR="00000000" w:rsidRPr="00000000">
              <w:rPr>
                <w:sz w:val="24"/>
                <w:szCs w:val="24"/>
                <w:highlight w:val="green"/>
                <w:rtl w:val="0"/>
              </w:rPr>
              <w:t xml:space="preserve">US6</w:t>
            </w:r>
          </w:p>
        </w:tc>
        <w:tc>
          <w:tcPr/>
          <w:p w:rsidR="00000000" w:rsidDel="00000000" w:rsidP="00000000" w:rsidRDefault="00000000" w:rsidRPr="00000000">
            <w:pPr>
              <w:widowControl w:val="1"/>
              <w:spacing w:line="276" w:lineRule="auto"/>
              <w:contextualSpacing w:val="0"/>
              <w:jc w:val="center"/>
              <w:rPr>
                <w:sz w:val="24"/>
                <w:szCs w:val="24"/>
                <w:highlight w:val="green"/>
              </w:rPr>
            </w:pPr>
            <w:r w:rsidDel="00000000" w:rsidR="00000000" w:rsidRPr="00000000">
              <w:rPr>
                <w:sz w:val="24"/>
                <w:szCs w:val="24"/>
                <w:highlight w:val="green"/>
                <w:rtl w:val="0"/>
              </w:rPr>
              <w:t xml:space="preserve">Country and faculty choose</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student I want to choose country and faculty I am studying at, so I can choose my own courses for comparison</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US7</w:t>
            </w:r>
          </w:p>
        </w:tc>
        <w:tc>
          <w:tcPr/>
          <w:p w:rsidR="00000000" w:rsidDel="00000000" w:rsidP="00000000" w:rsidRDefault="00000000" w:rsidRPr="00000000">
            <w:pPr>
              <w:widowControl w:val="1"/>
              <w:spacing w:line="276" w:lineRule="auto"/>
              <w:contextualSpacing w:val="0"/>
              <w:jc w:val="center"/>
              <w:rPr>
                <w:sz w:val="24"/>
                <w:szCs w:val="24"/>
                <w:highlight w:val="white"/>
              </w:rPr>
            </w:pPr>
            <w:r w:rsidDel="00000000" w:rsidR="00000000" w:rsidRPr="00000000">
              <w:rPr>
                <w:sz w:val="24"/>
                <w:szCs w:val="24"/>
                <w:highlight w:val="white"/>
                <w:rtl w:val="0"/>
              </w:rPr>
              <w:t xml:space="preserve">Best faculty</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student I want to see which are the best faculties for my chosen courses of interest. </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US8</w:t>
            </w:r>
          </w:p>
        </w:tc>
        <w:tc>
          <w:tcPr/>
          <w:p w:rsidR="00000000" w:rsidDel="00000000" w:rsidP="00000000" w:rsidRDefault="00000000" w:rsidRPr="00000000">
            <w:pPr>
              <w:widowControl w:val="1"/>
              <w:spacing w:line="276" w:lineRule="auto"/>
              <w:contextualSpacing w:val="0"/>
              <w:jc w:val="center"/>
              <w:rPr>
                <w:sz w:val="24"/>
                <w:szCs w:val="24"/>
                <w:highlight w:val="white"/>
              </w:rPr>
            </w:pPr>
            <w:r w:rsidDel="00000000" w:rsidR="00000000" w:rsidRPr="00000000">
              <w:rPr>
                <w:sz w:val="24"/>
                <w:szCs w:val="24"/>
                <w:highlight w:val="white"/>
                <w:rtl w:val="0"/>
              </w:rPr>
              <w:t xml:space="preserve">Similar faculty</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student I want to see which faculties are most similar to my own, so I can see what is my best option</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highlight w:val="green"/>
              </w:rPr>
            </w:pPr>
            <w:r w:rsidDel="00000000" w:rsidR="00000000" w:rsidRPr="00000000">
              <w:rPr>
                <w:sz w:val="24"/>
                <w:szCs w:val="24"/>
                <w:highlight w:val="green"/>
                <w:rtl w:val="0"/>
              </w:rPr>
              <w:t xml:space="preserve">US9</w:t>
            </w:r>
          </w:p>
        </w:tc>
        <w:tc>
          <w:tcPr/>
          <w:p w:rsidR="00000000" w:rsidDel="00000000" w:rsidP="00000000" w:rsidRDefault="00000000" w:rsidRPr="00000000">
            <w:pPr>
              <w:widowControl w:val="1"/>
              <w:spacing w:line="276" w:lineRule="auto"/>
              <w:contextualSpacing w:val="0"/>
              <w:jc w:val="center"/>
              <w:rPr>
                <w:sz w:val="24"/>
                <w:szCs w:val="24"/>
                <w:highlight w:val="green"/>
              </w:rPr>
            </w:pPr>
            <w:r w:rsidDel="00000000" w:rsidR="00000000" w:rsidRPr="00000000">
              <w:rPr>
                <w:sz w:val="24"/>
                <w:szCs w:val="24"/>
                <w:highlight w:val="green"/>
                <w:rtl w:val="0"/>
              </w:rPr>
              <w:t xml:space="preserve">Relevant subjects</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student I want to see other subjects that are relevant for me</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US10</w:t>
            </w:r>
          </w:p>
        </w:tc>
        <w:tc>
          <w:tcPr/>
          <w:p w:rsidR="00000000" w:rsidDel="00000000" w:rsidP="00000000" w:rsidRDefault="00000000" w:rsidRPr="00000000">
            <w:pPr>
              <w:widowControl w:val="1"/>
              <w:spacing w:line="276" w:lineRule="auto"/>
              <w:contextualSpacing w:val="0"/>
              <w:jc w:val="center"/>
              <w:rPr>
                <w:sz w:val="24"/>
                <w:szCs w:val="24"/>
                <w:highlight w:val="white"/>
              </w:rPr>
            </w:pPr>
            <w:r w:rsidDel="00000000" w:rsidR="00000000" w:rsidRPr="00000000">
              <w:rPr>
                <w:sz w:val="24"/>
                <w:szCs w:val="24"/>
                <w:highlight w:val="white"/>
                <w:rtl w:val="0"/>
              </w:rPr>
              <w:t xml:space="preserve">Destination country and faculty</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student I want to choose destination country and faculty, so I can compare my courses with them.</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US11</w:t>
            </w:r>
          </w:p>
        </w:tc>
        <w:tc>
          <w:tcPr/>
          <w:p w:rsidR="00000000" w:rsidDel="00000000" w:rsidP="00000000" w:rsidRDefault="00000000" w:rsidRPr="00000000">
            <w:pPr>
              <w:widowControl w:val="1"/>
              <w:spacing w:line="276" w:lineRule="auto"/>
              <w:contextualSpacing w:val="0"/>
              <w:jc w:val="center"/>
              <w:rPr>
                <w:sz w:val="24"/>
                <w:szCs w:val="24"/>
                <w:highlight w:val="white"/>
              </w:rPr>
            </w:pPr>
            <w:r w:rsidDel="00000000" w:rsidR="00000000" w:rsidRPr="00000000">
              <w:rPr>
                <w:sz w:val="24"/>
                <w:szCs w:val="24"/>
                <w:highlight w:val="white"/>
                <w:rtl w:val="0"/>
              </w:rPr>
              <w:t xml:space="preserve">Recommended courses</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student I want to see recommended courses, so I can maybe come to know something new</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US12</w:t>
            </w:r>
          </w:p>
        </w:tc>
        <w:tc>
          <w:tcPr/>
          <w:p w:rsidR="00000000" w:rsidDel="00000000" w:rsidP="00000000" w:rsidRDefault="00000000" w:rsidRPr="00000000">
            <w:pPr>
              <w:widowControl w:val="1"/>
              <w:spacing w:line="276" w:lineRule="auto"/>
              <w:contextualSpacing w:val="0"/>
              <w:jc w:val="center"/>
              <w:rPr>
                <w:sz w:val="24"/>
                <w:szCs w:val="24"/>
                <w:highlight w:val="white"/>
              </w:rPr>
            </w:pPr>
            <w:r w:rsidDel="00000000" w:rsidR="00000000" w:rsidRPr="00000000">
              <w:rPr>
                <w:sz w:val="24"/>
                <w:szCs w:val="24"/>
                <w:highlight w:val="white"/>
                <w:rtl w:val="0"/>
              </w:rPr>
              <w:t xml:space="preserve">Course comments</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student I want to comment and evaluate a course</w:t>
            </w:r>
          </w:p>
        </w:tc>
      </w:tr>
      <w:tr>
        <w:trPr>
          <w:trHeight w:val="580" w:hRule="atLeast"/>
        </w:trP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highlight w:val="green"/>
              </w:rPr>
            </w:pPr>
            <w:r w:rsidDel="00000000" w:rsidR="00000000" w:rsidRPr="00000000">
              <w:rPr>
                <w:sz w:val="24"/>
                <w:szCs w:val="24"/>
                <w:highlight w:val="green"/>
                <w:rtl w:val="0"/>
              </w:rPr>
              <w:t xml:space="preserve">US13</w:t>
            </w:r>
          </w:p>
        </w:tc>
        <w:tc>
          <w:tcPr/>
          <w:p w:rsidR="00000000" w:rsidDel="00000000" w:rsidP="00000000" w:rsidRDefault="00000000" w:rsidRPr="00000000">
            <w:pPr>
              <w:widowControl w:val="1"/>
              <w:spacing w:line="276" w:lineRule="auto"/>
              <w:contextualSpacing w:val="0"/>
              <w:jc w:val="center"/>
              <w:rPr>
                <w:sz w:val="24"/>
                <w:szCs w:val="24"/>
                <w:highlight w:val="white"/>
              </w:rPr>
            </w:pPr>
            <w:r w:rsidDel="00000000" w:rsidR="00000000" w:rsidRPr="00000000">
              <w:rPr>
                <w:sz w:val="24"/>
                <w:szCs w:val="24"/>
                <w:highlight w:val="white"/>
                <w:rtl w:val="0"/>
              </w:rPr>
              <w:t xml:space="preserve">Syllabus share</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student I want to share a syllabus in social media so others can see it</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US14</w:t>
            </w:r>
          </w:p>
        </w:tc>
        <w:tc>
          <w:tcPr/>
          <w:p w:rsidR="00000000" w:rsidDel="00000000" w:rsidP="00000000" w:rsidRDefault="00000000" w:rsidRPr="00000000">
            <w:pPr>
              <w:widowControl w:val="1"/>
              <w:spacing w:line="276" w:lineRule="auto"/>
              <w:contextualSpacing w:val="0"/>
              <w:jc w:val="center"/>
              <w:rPr>
                <w:sz w:val="24"/>
                <w:szCs w:val="24"/>
                <w:highlight w:val="white"/>
              </w:rPr>
            </w:pPr>
            <w:r w:rsidDel="00000000" w:rsidR="00000000" w:rsidRPr="00000000">
              <w:rPr>
                <w:sz w:val="24"/>
                <w:szCs w:val="24"/>
                <w:highlight w:val="white"/>
                <w:rtl w:val="0"/>
              </w:rPr>
              <w:t xml:space="preserve">Add syllabus to database</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Professor I want to have option to add new syllabi to the database so that database can expand</w:t>
            </w:r>
          </w:p>
        </w:tc>
      </w:tr>
      <w:tr>
        <w:trPr>
          <w:trHeight w:val="560" w:hRule="atLeast"/>
        </w:trP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US15</w:t>
            </w:r>
          </w:p>
        </w:tc>
        <w:tc>
          <w:tcPr/>
          <w:p w:rsidR="00000000" w:rsidDel="00000000" w:rsidP="00000000" w:rsidRDefault="00000000" w:rsidRPr="00000000">
            <w:pPr>
              <w:widowControl w:val="1"/>
              <w:spacing w:line="276" w:lineRule="auto"/>
              <w:contextualSpacing w:val="0"/>
              <w:jc w:val="center"/>
              <w:rPr>
                <w:sz w:val="24"/>
                <w:szCs w:val="24"/>
                <w:highlight w:val="white"/>
              </w:rPr>
            </w:pPr>
            <w:r w:rsidDel="00000000" w:rsidR="00000000" w:rsidRPr="00000000">
              <w:rPr>
                <w:sz w:val="24"/>
                <w:szCs w:val="24"/>
                <w:highlight w:val="white"/>
                <w:rtl w:val="0"/>
              </w:rPr>
              <w:t xml:space="preserve">Personal profile</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Professor I want to have a profile with my personal data. </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US16</w:t>
            </w:r>
          </w:p>
        </w:tc>
        <w:tc>
          <w:tcPr/>
          <w:p w:rsidR="00000000" w:rsidDel="00000000" w:rsidP="00000000" w:rsidRDefault="00000000" w:rsidRPr="00000000">
            <w:pPr>
              <w:widowControl w:val="1"/>
              <w:spacing w:line="276" w:lineRule="auto"/>
              <w:contextualSpacing w:val="0"/>
              <w:jc w:val="center"/>
              <w:rPr>
                <w:sz w:val="24"/>
                <w:szCs w:val="24"/>
                <w:highlight w:val="white"/>
              </w:rPr>
            </w:pPr>
            <w:r w:rsidDel="00000000" w:rsidR="00000000" w:rsidRPr="00000000">
              <w:rPr>
                <w:sz w:val="24"/>
                <w:szCs w:val="24"/>
                <w:highlight w:val="white"/>
                <w:rtl w:val="0"/>
              </w:rPr>
              <w:t xml:space="preserve">Most searched data</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Professor I want to know what is the most searched faculty, subject and tag</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US17</w:t>
            </w:r>
          </w:p>
        </w:tc>
        <w:tc>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Statistics in a graphic format</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Professor I want to see statistics data in graphic format.</w:t>
            </w:r>
          </w:p>
        </w:tc>
      </w:tr>
      <w:tr>
        <w:trPr>
          <w:trHeight w:val="120" w:hRule="atLeast"/>
        </w:trPr>
        <w:tc>
          <w:tcPr>
            <w:shd w:fill="auto" w:val="clear"/>
            <w:tcMar>
              <w:top w:w="100.0" w:type="dxa"/>
              <w:left w:w="100.0" w:type="dxa"/>
              <w:bottom w:w="100.0" w:type="dxa"/>
              <w:right w:w="100.0" w:type="dxa"/>
            </w:tcMar>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US18</w:t>
            </w:r>
          </w:p>
        </w:tc>
        <w:tc>
          <w:tcPr/>
          <w:p w:rsidR="00000000" w:rsidDel="00000000" w:rsidP="00000000" w:rsidRDefault="00000000" w:rsidRPr="00000000">
            <w:pPr>
              <w:widowControl w:val="1"/>
              <w:spacing w:line="276" w:lineRule="auto"/>
              <w:contextualSpacing w:val="0"/>
              <w:jc w:val="center"/>
              <w:rPr>
                <w:sz w:val="24"/>
                <w:szCs w:val="24"/>
                <w:highlight w:val="white"/>
              </w:rPr>
            </w:pPr>
            <w:r w:rsidDel="00000000" w:rsidR="00000000" w:rsidRPr="00000000">
              <w:rPr>
                <w:sz w:val="24"/>
                <w:szCs w:val="24"/>
                <w:highlight w:val="white"/>
                <w:rtl w:val="0"/>
              </w:rPr>
              <w:t xml:space="preserve">Guest view</w:t>
            </w:r>
          </w:p>
        </w:tc>
        <w:tc>
          <w:tcPr>
            <w:shd w:fill="auto" w:val="clea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jc w:val="left"/>
              <w:rPr>
                <w:sz w:val="24"/>
                <w:szCs w:val="24"/>
                <w:highlight w:val="white"/>
              </w:rPr>
            </w:pPr>
            <w:r w:rsidDel="00000000" w:rsidR="00000000" w:rsidRPr="00000000">
              <w:rPr>
                <w:sz w:val="24"/>
                <w:szCs w:val="24"/>
                <w:highlight w:val="white"/>
                <w:rtl w:val="0"/>
              </w:rPr>
              <w:t xml:space="preserve">As a Guest I want to see the main functionalities without an account</w:t>
            </w:r>
          </w:p>
        </w:tc>
      </w:tr>
    </w:tbl>
    <w:p w:rsidR="00000000" w:rsidDel="00000000" w:rsidP="00000000" w:rsidRDefault="00000000" w:rsidRPr="00000000">
      <w:pPr>
        <w:widowControl w:val="1"/>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rPr>
      </w:pPr>
      <w:bookmarkStart w:colFirst="0" w:colLast="0" w:name="_85pd7k3ew8kh" w:id="23"/>
      <w:bookmarkEnd w:id="23"/>
      <w:r w:rsidDel="00000000" w:rsidR="00000000" w:rsidRPr="00000000">
        <w:rPr>
          <w:rtl w:val="0"/>
        </w:rPr>
      </w:r>
    </w:p>
    <w:p w:rsidR="00000000" w:rsidDel="00000000" w:rsidP="00000000" w:rsidRDefault="00000000" w:rsidRPr="00000000">
      <w:pPr>
        <w:spacing w:line="360" w:lineRule="auto"/>
        <w:contextualSpacing w:val="0"/>
        <w:rPr/>
      </w:pPr>
      <w:bookmarkStart w:colFirst="0" w:colLast="0" w:name="_loc1q114xu2p" w:id="24"/>
      <w:bookmarkEnd w:id="24"/>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ymldxh14p28q" w:id="25"/>
      <w:bookmarkEnd w:id="25"/>
      <w:r w:rsidDel="00000000" w:rsidR="00000000" w:rsidRPr="00000000">
        <w:rPr>
          <w:rtl w:val="0"/>
        </w:rPr>
        <w:t xml:space="preserve">3. List of tests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1"/>
        <w:spacing w:line="360" w:lineRule="auto"/>
        <w:contextualSpacing w:val="0"/>
        <w:jc w:val="left"/>
        <w:rPr>
          <w:rFonts w:ascii="Arial" w:cs="Arial" w:eastAsia="Arial" w:hAnsi="Arial"/>
          <w:sz w:val="22"/>
          <w:szCs w:val="22"/>
        </w:rPr>
      </w:pPr>
      <w:r w:rsidDel="00000000" w:rsidR="00000000" w:rsidRPr="00000000">
        <w:rPr>
          <w:rtl w:val="0"/>
        </w:rPr>
      </w:r>
    </w:p>
    <w:tbl>
      <w:tblPr>
        <w:tblStyle w:val="Table5"/>
        <w:tblW w:w="897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160"/>
        <w:tblGridChange w:id="0">
          <w:tblGrid>
            <w:gridCol w:w="3810"/>
            <w:gridCol w:w="51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T-E1</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Test explorer show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US1, US9</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Pass/fail criteria definition</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 criteria: </w:t>
            </w:r>
          </w:p>
          <w:p w:rsidR="00000000" w:rsidDel="00000000" w:rsidP="00000000" w:rsidRDefault="00000000" w:rsidRPr="00000000">
            <w:pPr>
              <w:numPr>
                <w:ilvl w:val="0"/>
                <w:numId w:val="7"/>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the application shows the courses related with the inputs, User get at least one course.</w:t>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Fail criteria:</w:t>
            </w:r>
          </w:p>
          <w:p w:rsidR="00000000" w:rsidDel="00000000" w:rsidP="00000000" w:rsidRDefault="00000000" w:rsidRPr="00000000">
            <w:pPr>
              <w:numPr>
                <w:ilvl w:val="0"/>
                <w:numId w:val="14"/>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did not get any course or data</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description and context (optional)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Arial" w:cs="Arial" w:eastAsia="Arial" w:hAnsi="Arial"/>
                <w:b w:val="1"/>
                <w:sz w:val="22"/>
                <w:szCs w:val="22"/>
              </w:rPr>
            </w:pPr>
            <w:r w:rsidDel="00000000" w:rsidR="00000000" w:rsidRPr="00000000">
              <w:rPr>
                <w:rFonts w:ascii="Arial" w:cs="Arial" w:eastAsia="Arial" w:hAnsi="Arial"/>
                <w:sz w:val="22"/>
                <w:szCs w:val="22"/>
                <w:rtl w:val="0"/>
              </w:rPr>
              <w:t xml:space="preserve">User will test explorer search when all mandatory fields are entered. This test should be executed using inputs that search courses present in the database of csyllabus. If the keywords are not consistent with the available information, the test to be done will be </w:t>
            </w:r>
            <w:r w:rsidDel="00000000" w:rsidR="00000000" w:rsidRPr="00000000">
              <w:rPr>
                <w:rFonts w:ascii="Arial" w:cs="Arial" w:eastAsia="Arial" w:hAnsi="Arial"/>
                <w:b w:val="1"/>
                <w:sz w:val="22"/>
                <w:szCs w:val="22"/>
                <w:rtl w:val="0"/>
              </w:rPr>
              <w:t xml:space="preserve">T-E2</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procedure (steps for conducting the 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11"/>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Go to the page </w:t>
            </w:r>
            <w:r w:rsidDel="00000000" w:rsidR="00000000" w:rsidRPr="00000000">
              <w:rPr>
                <w:rFonts w:ascii="Arial" w:cs="Arial" w:eastAsia="Arial" w:hAnsi="Arial"/>
                <w:i w:val="1"/>
                <w:sz w:val="22"/>
                <w:szCs w:val="22"/>
                <w:rtl w:val="0"/>
              </w:rPr>
              <w:t xml:space="preserve">EXPLORE &amp; COMPARE</w:t>
            </w:r>
          </w:p>
          <w:p w:rsidR="00000000" w:rsidDel="00000000" w:rsidP="00000000" w:rsidRDefault="00000000" w:rsidRPr="00000000">
            <w:pPr>
              <w:numPr>
                <w:ilvl w:val="0"/>
                <w:numId w:val="11"/>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Select the Tab </w:t>
            </w:r>
            <w:r w:rsidDel="00000000" w:rsidR="00000000" w:rsidRPr="00000000">
              <w:rPr>
                <w:rFonts w:ascii="Arial" w:cs="Arial" w:eastAsia="Arial" w:hAnsi="Arial"/>
                <w:i w:val="1"/>
                <w:sz w:val="22"/>
                <w:szCs w:val="22"/>
                <w:rtl w:val="0"/>
              </w:rPr>
              <w:t xml:space="preserve">Explorer</w:t>
            </w:r>
          </w:p>
          <w:p w:rsidR="00000000" w:rsidDel="00000000" w:rsidP="00000000" w:rsidRDefault="00000000" w:rsidRPr="00000000">
            <w:pPr>
              <w:numPr>
                <w:ilvl w:val="0"/>
                <w:numId w:val="11"/>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 the field </w:t>
            </w:r>
            <w:r w:rsidDel="00000000" w:rsidR="00000000" w:rsidRPr="00000000">
              <w:rPr>
                <w:rFonts w:ascii="Arial" w:cs="Arial" w:eastAsia="Arial" w:hAnsi="Arial"/>
                <w:i w:val="1"/>
                <w:sz w:val="22"/>
                <w:szCs w:val="22"/>
                <w:rtl w:val="0"/>
              </w:rPr>
              <w:t xml:space="preserve">Search for Keywords</w:t>
            </w:r>
            <w:r w:rsidDel="00000000" w:rsidR="00000000" w:rsidRPr="00000000">
              <w:rPr>
                <w:rFonts w:ascii="Arial" w:cs="Arial" w:eastAsia="Arial" w:hAnsi="Arial"/>
                <w:sz w:val="22"/>
                <w:szCs w:val="22"/>
                <w:rtl w:val="0"/>
              </w:rPr>
              <w:t xml:space="preserve"> enter keyword: </w:t>
            </w:r>
            <w:r w:rsidDel="00000000" w:rsidR="00000000" w:rsidRPr="00000000">
              <w:rPr>
                <w:rFonts w:ascii="Arial" w:cs="Arial" w:eastAsia="Arial" w:hAnsi="Arial"/>
                <w:b w:val="1"/>
                <w:i w:val="1"/>
                <w:sz w:val="22"/>
                <w:szCs w:val="22"/>
                <w:rtl w:val="0"/>
              </w:rPr>
              <w:t xml:space="preserve">”Machine Learning” </w:t>
            </w:r>
            <w:r w:rsidDel="00000000" w:rsidR="00000000" w:rsidRPr="00000000">
              <w:rPr>
                <w:rFonts w:ascii="Arial" w:cs="Arial" w:eastAsia="Arial" w:hAnsi="Arial"/>
                <w:sz w:val="22"/>
                <w:szCs w:val="22"/>
                <w:rtl w:val="0"/>
              </w:rPr>
              <w:t xml:space="preserve">(This keyword gives good results, but could be another or more than one keyword)</w:t>
            </w:r>
          </w:p>
          <w:p w:rsidR="00000000" w:rsidDel="00000000" w:rsidP="00000000" w:rsidRDefault="00000000" w:rsidRPr="00000000">
            <w:pPr>
              <w:numPr>
                <w:ilvl w:val="0"/>
                <w:numId w:val="11"/>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 the field </w:t>
            </w:r>
            <w:r w:rsidDel="00000000" w:rsidR="00000000" w:rsidRPr="00000000">
              <w:rPr>
                <w:rFonts w:ascii="Arial" w:cs="Arial" w:eastAsia="Arial" w:hAnsi="Arial"/>
                <w:i w:val="1"/>
                <w:sz w:val="22"/>
                <w:szCs w:val="22"/>
                <w:rtl w:val="0"/>
              </w:rPr>
              <w:t xml:space="preserve">Where do you want to study?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Enter a country or select from the autocomplete, for example </w:t>
            </w:r>
            <w:r w:rsidDel="00000000" w:rsidR="00000000" w:rsidRPr="00000000">
              <w:rPr>
                <w:rFonts w:ascii="Arial" w:cs="Arial" w:eastAsia="Arial" w:hAnsi="Arial"/>
                <w:b w:val="1"/>
                <w:i w:val="1"/>
                <w:sz w:val="22"/>
                <w:szCs w:val="22"/>
                <w:rtl w:val="0"/>
              </w:rPr>
              <w:t xml:space="preserve">“Croatia”. </w:t>
            </w:r>
            <w:r w:rsidDel="00000000" w:rsidR="00000000" w:rsidRPr="00000000">
              <w:rPr>
                <w:rFonts w:ascii="Arial" w:cs="Arial" w:eastAsia="Arial" w:hAnsi="Arial"/>
                <w:sz w:val="22"/>
                <w:szCs w:val="22"/>
                <w:rtl w:val="0"/>
              </w:rPr>
              <w:t xml:space="preserve">(The background will change to one image related with the country selected)</w:t>
            </w:r>
          </w:p>
          <w:p w:rsidR="00000000" w:rsidDel="00000000" w:rsidP="00000000" w:rsidRDefault="00000000" w:rsidRPr="00000000">
            <w:pPr>
              <w:numPr>
                <w:ilvl w:val="0"/>
                <w:numId w:val="11"/>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field </w:t>
            </w:r>
            <w:r w:rsidDel="00000000" w:rsidR="00000000" w:rsidRPr="00000000">
              <w:rPr>
                <w:rFonts w:ascii="Arial" w:cs="Arial" w:eastAsia="Arial" w:hAnsi="Arial"/>
                <w:i w:val="1"/>
                <w:sz w:val="22"/>
                <w:szCs w:val="22"/>
                <w:rtl w:val="0"/>
              </w:rPr>
              <w:t xml:space="preserve">Any specific City? </w:t>
            </w:r>
            <w:r w:rsidDel="00000000" w:rsidR="00000000" w:rsidRPr="00000000">
              <w:rPr>
                <w:rFonts w:ascii="Arial" w:cs="Arial" w:eastAsia="Arial" w:hAnsi="Arial"/>
                <w:sz w:val="22"/>
                <w:szCs w:val="22"/>
                <w:rtl w:val="0"/>
              </w:rPr>
              <w:t xml:space="preserve">will appear</w:t>
            </w:r>
          </w:p>
          <w:p w:rsidR="00000000" w:rsidDel="00000000" w:rsidP="00000000" w:rsidRDefault="00000000" w:rsidRPr="00000000">
            <w:pPr>
              <w:numPr>
                <w:ilvl w:val="0"/>
                <w:numId w:val="11"/>
              </w:numPr>
              <w:spacing w:line="360" w:lineRule="auto"/>
              <w:ind w:left="720" w:hanging="360"/>
              <w:contextualSpacing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Optional: </w:t>
            </w:r>
            <w:r w:rsidDel="00000000" w:rsidR="00000000" w:rsidRPr="00000000">
              <w:rPr>
                <w:rFonts w:ascii="Arial" w:cs="Arial" w:eastAsia="Arial" w:hAnsi="Arial"/>
                <w:sz w:val="22"/>
                <w:szCs w:val="22"/>
                <w:rtl w:val="0"/>
              </w:rPr>
              <w:t xml:space="preserve">In the field </w:t>
            </w:r>
            <w:r w:rsidDel="00000000" w:rsidR="00000000" w:rsidRPr="00000000">
              <w:rPr>
                <w:rFonts w:ascii="Arial" w:cs="Arial" w:eastAsia="Arial" w:hAnsi="Arial"/>
                <w:i w:val="1"/>
                <w:sz w:val="22"/>
                <w:szCs w:val="22"/>
                <w:rtl w:val="0"/>
              </w:rPr>
              <w:t xml:space="preserve">Any specific City? </w:t>
            </w:r>
            <w:r w:rsidDel="00000000" w:rsidR="00000000" w:rsidRPr="00000000">
              <w:rPr>
                <w:rFonts w:ascii="Arial" w:cs="Arial" w:eastAsia="Arial" w:hAnsi="Arial"/>
                <w:sz w:val="22"/>
                <w:szCs w:val="22"/>
                <w:rtl w:val="0"/>
              </w:rPr>
              <w:t xml:space="preserve">Enter a City or select from the autocomplete, for example </w:t>
            </w:r>
            <w:r w:rsidDel="00000000" w:rsidR="00000000" w:rsidRPr="00000000">
              <w:rPr>
                <w:rFonts w:ascii="Arial" w:cs="Arial" w:eastAsia="Arial" w:hAnsi="Arial"/>
                <w:b w:val="1"/>
                <w:i w:val="1"/>
                <w:sz w:val="22"/>
                <w:szCs w:val="22"/>
                <w:rtl w:val="0"/>
              </w:rPr>
              <w:t xml:space="preserve">“Zabreg”. </w:t>
            </w:r>
            <w:r w:rsidDel="00000000" w:rsidR="00000000" w:rsidRPr="00000000">
              <w:rPr>
                <w:rFonts w:ascii="Arial" w:cs="Arial" w:eastAsia="Arial" w:hAnsi="Arial"/>
                <w:sz w:val="22"/>
                <w:szCs w:val="22"/>
                <w:rtl w:val="0"/>
              </w:rPr>
              <w:t xml:space="preserve">The field </w:t>
            </w:r>
            <w:r w:rsidDel="00000000" w:rsidR="00000000" w:rsidRPr="00000000">
              <w:rPr>
                <w:rFonts w:ascii="Arial" w:cs="Arial" w:eastAsia="Arial" w:hAnsi="Arial"/>
                <w:i w:val="1"/>
                <w:sz w:val="22"/>
                <w:szCs w:val="22"/>
                <w:rtl w:val="0"/>
              </w:rPr>
              <w:t xml:space="preserve">How about University? </w:t>
            </w:r>
            <w:r w:rsidDel="00000000" w:rsidR="00000000" w:rsidRPr="00000000">
              <w:rPr>
                <w:rFonts w:ascii="Arial" w:cs="Arial" w:eastAsia="Arial" w:hAnsi="Arial"/>
                <w:sz w:val="22"/>
                <w:szCs w:val="22"/>
                <w:rtl w:val="0"/>
              </w:rPr>
              <w:t xml:space="preserve">will appear</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1"/>
              <w:rPr>
                <w:rFonts w:ascii="Arial" w:cs="Arial" w:eastAsia="Arial" w:hAnsi="Arial"/>
                <w:b w:val="1"/>
                <w:i w:val="1"/>
                <w:sz w:val="22"/>
                <w:szCs w:val="22"/>
              </w:rPr>
            </w:pPr>
            <w:r w:rsidDel="00000000" w:rsidR="00000000" w:rsidRPr="00000000">
              <w:rPr>
                <w:rFonts w:ascii="Arial" w:cs="Arial" w:eastAsia="Arial" w:hAnsi="Arial"/>
                <w:b w:val="1"/>
                <w:sz w:val="22"/>
                <w:szCs w:val="22"/>
                <w:rtl w:val="0"/>
              </w:rPr>
              <w:t xml:space="preserve">Optional: </w:t>
            </w:r>
            <w:r w:rsidDel="00000000" w:rsidR="00000000" w:rsidRPr="00000000">
              <w:rPr>
                <w:rFonts w:ascii="Arial" w:cs="Arial" w:eastAsia="Arial" w:hAnsi="Arial"/>
                <w:sz w:val="22"/>
                <w:szCs w:val="22"/>
                <w:rtl w:val="0"/>
              </w:rPr>
              <w:t xml:space="preserve">In the field </w:t>
            </w:r>
            <w:r w:rsidDel="00000000" w:rsidR="00000000" w:rsidRPr="00000000">
              <w:rPr>
                <w:rFonts w:ascii="Arial" w:cs="Arial" w:eastAsia="Arial" w:hAnsi="Arial"/>
                <w:i w:val="1"/>
                <w:sz w:val="22"/>
                <w:szCs w:val="22"/>
                <w:rtl w:val="0"/>
              </w:rPr>
              <w:t xml:space="preserve">How about University? </w:t>
            </w:r>
            <w:r w:rsidDel="00000000" w:rsidR="00000000" w:rsidRPr="00000000">
              <w:rPr>
                <w:rFonts w:ascii="Arial" w:cs="Arial" w:eastAsia="Arial" w:hAnsi="Arial"/>
                <w:sz w:val="22"/>
                <w:szCs w:val="22"/>
                <w:rtl w:val="0"/>
              </w:rPr>
              <w:t xml:space="preserve">Enter a University or select from the autocomplete, for example </w:t>
            </w:r>
            <w:r w:rsidDel="00000000" w:rsidR="00000000" w:rsidRPr="00000000">
              <w:rPr>
                <w:rFonts w:ascii="Arial" w:cs="Arial" w:eastAsia="Arial" w:hAnsi="Arial"/>
                <w:b w:val="1"/>
                <w:i w:val="1"/>
                <w:sz w:val="22"/>
                <w:szCs w:val="22"/>
                <w:rtl w:val="0"/>
              </w:rPr>
              <w:t xml:space="preserve">“University of Zabreg”. </w:t>
            </w:r>
            <w:r w:rsidDel="00000000" w:rsidR="00000000" w:rsidRPr="00000000">
              <w:rPr>
                <w:rFonts w:ascii="Arial" w:cs="Arial" w:eastAsia="Arial" w:hAnsi="Arial"/>
                <w:sz w:val="22"/>
                <w:szCs w:val="22"/>
                <w:rtl w:val="0"/>
              </w:rPr>
              <w:t xml:space="preserve">The field </w:t>
            </w:r>
            <w:r w:rsidDel="00000000" w:rsidR="00000000" w:rsidRPr="00000000">
              <w:rPr>
                <w:rFonts w:ascii="Arial" w:cs="Arial" w:eastAsia="Arial" w:hAnsi="Arial"/>
                <w:i w:val="1"/>
                <w:sz w:val="22"/>
                <w:szCs w:val="22"/>
                <w:rtl w:val="0"/>
              </w:rPr>
              <w:t xml:space="preserve">Any Specific Faculty? </w:t>
            </w:r>
            <w:r w:rsidDel="00000000" w:rsidR="00000000" w:rsidRPr="00000000">
              <w:rPr>
                <w:rFonts w:ascii="Arial" w:cs="Arial" w:eastAsia="Arial" w:hAnsi="Arial"/>
                <w:sz w:val="22"/>
                <w:szCs w:val="22"/>
                <w:rtl w:val="0"/>
              </w:rPr>
              <w:t xml:space="preserve">will appear</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1"/>
              <w:rPr>
                <w:rFonts w:ascii="Arial" w:cs="Arial" w:eastAsia="Arial" w:hAnsi="Arial"/>
                <w:b w:val="1"/>
                <w:i w:val="1"/>
                <w:sz w:val="22"/>
                <w:szCs w:val="22"/>
              </w:rPr>
            </w:pPr>
            <w:r w:rsidDel="00000000" w:rsidR="00000000" w:rsidRPr="00000000">
              <w:rPr>
                <w:rFonts w:ascii="Arial" w:cs="Arial" w:eastAsia="Arial" w:hAnsi="Arial"/>
                <w:b w:val="1"/>
                <w:sz w:val="22"/>
                <w:szCs w:val="22"/>
                <w:rtl w:val="0"/>
              </w:rPr>
              <w:t xml:space="preserve">Optional: </w:t>
            </w:r>
            <w:r w:rsidDel="00000000" w:rsidR="00000000" w:rsidRPr="00000000">
              <w:rPr>
                <w:rFonts w:ascii="Arial" w:cs="Arial" w:eastAsia="Arial" w:hAnsi="Arial"/>
                <w:sz w:val="22"/>
                <w:szCs w:val="22"/>
                <w:rtl w:val="0"/>
              </w:rPr>
              <w:t xml:space="preserve">In the field </w:t>
            </w:r>
            <w:r w:rsidDel="00000000" w:rsidR="00000000" w:rsidRPr="00000000">
              <w:rPr>
                <w:rFonts w:ascii="Arial" w:cs="Arial" w:eastAsia="Arial" w:hAnsi="Arial"/>
                <w:i w:val="1"/>
                <w:sz w:val="22"/>
                <w:szCs w:val="22"/>
                <w:rtl w:val="0"/>
              </w:rPr>
              <w:t xml:space="preserve">Any Specific Faculty? </w:t>
            </w:r>
            <w:r w:rsidDel="00000000" w:rsidR="00000000" w:rsidRPr="00000000">
              <w:rPr>
                <w:rFonts w:ascii="Arial" w:cs="Arial" w:eastAsia="Arial" w:hAnsi="Arial"/>
                <w:sz w:val="22"/>
                <w:szCs w:val="22"/>
                <w:rtl w:val="0"/>
              </w:rPr>
              <w:t xml:space="preserve">Enter a Faculty or select from the autocomplete, for example </w:t>
            </w:r>
            <w:r w:rsidDel="00000000" w:rsidR="00000000" w:rsidRPr="00000000">
              <w:rPr>
                <w:rFonts w:ascii="Arial" w:cs="Arial" w:eastAsia="Arial" w:hAnsi="Arial"/>
                <w:b w:val="1"/>
                <w:i w:val="1"/>
                <w:sz w:val="22"/>
                <w:szCs w:val="22"/>
                <w:rtl w:val="0"/>
              </w:rPr>
              <w:t xml:space="preserve">“Faculty of electrical engineering and computing”.</w:t>
            </w:r>
          </w:p>
          <w:p w:rsidR="00000000" w:rsidDel="00000000" w:rsidP="00000000" w:rsidRDefault="00000000" w:rsidRPr="00000000">
            <w:pPr>
              <w:numPr>
                <w:ilvl w:val="0"/>
                <w:numId w:val="11"/>
              </w:numPr>
              <w:spacing w:line="36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Press the button </w:t>
            </w:r>
            <w:r w:rsidDel="00000000" w:rsidR="00000000" w:rsidRPr="00000000">
              <w:rPr>
                <w:rFonts w:ascii="Arial" w:cs="Arial" w:eastAsia="Arial" w:hAnsi="Arial"/>
                <w:i w:val="1"/>
                <w:sz w:val="22"/>
                <w:szCs w:val="22"/>
                <w:rtl w:val="0"/>
              </w:rPr>
              <w:t xml:space="preserve">Explore</w:t>
            </w:r>
            <w:r w:rsidDel="00000000" w:rsidR="00000000" w:rsidRPr="00000000">
              <w:rPr>
                <w:rFonts w:ascii="Arial" w:cs="Arial" w:eastAsia="Arial" w:hAnsi="Arial"/>
                <w:sz w:val="22"/>
                <w:szCs w:val="22"/>
                <w:rtl w:val="0"/>
              </w:rPr>
              <w:t xml:space="preserve"> or the key </w:t>
            </w:r>
            <w:r w:rsidDel="00000000" w:rsidR="00000000" w:rsidRPr="00000000">
              <w:rPr>
                <w:rFonts w:ascii="Arial" w:cs="Arial" w:eastAsia="Arial" w:hAnsi="Arial"/>
                <w:i w:val="1"/>
                <w:sz w:val="22"/>
                <w:szCs w:val="22"/>
                <w:rtl w:val="0"/>
              </w:rPr>
              <w:t xml:space="preserve">Enter</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will see at least one result for given criteria.</w:t>
            </w:r>
          </w:p>
        </w:tc>
      </w:tr>
    </w:tbl>
    <w:p w:rsidR="00000000" w:rsidDel="00000000" w:rsidP="00000000" w:rsidRDefault="00000000" w:rsidRPr="00000000">
      <w:pPr>
        <w:widowControl w:val="1"/>
        <w:spacing w:line="360"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spacing w:line="360" w:lineRule="auto"/>
        <w:contextualSpacing w:val="0"/>
        <w:jc w:val="left"/>
        <w:rPr>
          <w:rFonts w:ascii="Arial" w:cs="Arial" w:eastAsia="Arial" w:hAnsi="Arial"/>
          <w:sz w:val="22"/>
          <w:szCs w:val="22"/>
        </w:rPr>
      </w:pPr>
      <w:r w:rsidDel="00000000" w:rsidR="00000000" w:rsidRPr="00000000">
        <w:rPr>
          <w:rtl w:val="0"/>
        </w:rPr>
      </w:r>
    </w:p>
    <w:tbl>
      <w:tblPr>
        <w:tblStyle w:val="Table6"/>
        <w:tblW w:w="913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5370"/>
        <w:tblGridChange w:id="0">
          <w:tblGrid>
            <w:gridCol w:w="3765"/>
            <w:gridCol w:w="537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T-E2</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Test explorer empty data</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US1</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Pass/fail criteria definition</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p w:rsidR="00000000" w:rsidDel="00000000" w:rsidP="00000000" w:rsidRDefault="00000000" w:rsidRPr="00000000">
            <w:pPr>
              <w:numPr>
                <w:ilvl w:val="0"/>
                <w:numId w:val="12"/>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will get message showing there is no results for given search parameters</w:t>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Fail</w:t>
            </w:r>
          </w:p>
          <w:p w:rsidR="00000000" w:rsidDel="00000000" w:rsidP="00000000" w:rsidRDefault="00000000" w:rsidRPr="00000000">
            <w:pPr>
              <w:numPr>
                <w:ilvl w:val="0"/>
                <w:numId w:val="19"/>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will not see message telling there is no data</w:t>
            </w:r>
          </w:p>
        </w:tc>
      </w:tr>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description and context (optional)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Arial" w:cs="Arial" w:eastAsia="Arial" w:hAnsi="Arial"/>
                <w:b w:val="1"/>
                <w:sz w:val="22"/>
                <w:szCs w:val="22"/>
              </w:rPr>
            </w:pPr>
            <w:r w:rsidDel="00000000" w:rsidR="00000000" w:rsidRPr="00000000">
              <w:rPr>
                <w:rFonts w:ascii="Arial" w:cs="Arial" w:eastAsia="Arial" w:hAnsi="Arial"/>
                <w:sz w:val="22"/>
                <w:szCs w:val="22"/>
                <w:rtl w:val="0"/>
              </w:rPr>
              <w:t xml:space="preserve">User will test explorer search when there is no results for given search criteria. The condition to carry out this test is use inputs that don't match with the information available in the database. However, User has to entry values to the inputs. If User does not fill out the inputs, the test case will be </w:t>
            </w:r>
            <w:r w:rsidDel="00000000" w:rsidR="00000000" w:rsidRPr="00000000">
              <w:rPr>
                <w:rFonts w:ascii="Arial" w:cs="Arial" w:eastAsia="Arial" w:hAnsi="Arial"/>
                <w:b w:val="1"/>
                <w:sz w:val="22"/>
                <w:szCs w:val="22"/>
                <w:rtl w:val="0"/>
              </w:rPr>
              <w:t xml:space="preserve">T-E3</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procedure (steps for conducting the test)</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2"/>
              </w:numPr>
              <w:spacing w:line="36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Go to the page </w:t>
            </w:r>
            <w:r w:rsidDel="00000000" w:rsidR="00000000" w:rsidRPr="00000000">
              <w:rPr>
                <w:rFonts w:ascii="Arial" w:cs="Arial" w:eastAsia="Arial" w:hAnsi="Arial"/>
                <w:i w:val="1"/>
                <w:sz w:val="22"/>
                <w:szCs w:val="22"/>
                <w:rtl w:val="0"/>
              </w:rPr>
              <w:t xml:space="preserve">EXPLORE &amp; COMPARE</w:t>
            </w:r>
          </w:p>
          <w:p w:rsidR="00000000" w:rsidDel="00000000" w:rsidP="00000000" w:rsidRDefault="00000000" w:rsidRPr="00000000">
            <w:pPr>
              <w:numPr>
                <w:ilvl w:val="0"/>
                <w:numId w:val="2"/>
              </w:numPr>
              <w:spacing w:line="36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Select the Tab </w:t>
            </w:r>
            <w:r w:rsidDel="00000000" w:rsidR="00000000" w:rsidRPr="00000000">
              <w:rPr>
                <w:rFonts w:ascii="Arial" w:cs="Arial" w:eastAsia="Arial" w:hAnsi="Arial"/>
                <w:i w:val="1"/>
                <w:sz w:val="22"/>
                <w:szCs w:val="22"/>
                <w:rtl w:val="0"/>
              </w:rPr>
              <w:t xml:space="preserve">Explorer</w:t>
            </w:r>
          </w:p>
          <w:p w:rsidR="00000000" w:rsidDel="00000000" w:rsidP="00000000" w:rsidRDefault="00000000" w:rsidRPr="00000000">
            <w:pPr>
              <w:numPr>
                <w:ilvl w:val="0"/>
                <w:numId w:val="2"/>
              </w:numPr>
              <w:spacing w:line="36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In the field </w:t>
            </w:r>
            <w:r w:rsidDel="00000000" w:rsidR="00000000" w:rsidRPr="00000000">
              <w:rPr>
                <w:rFonts w:ascii="Arial" w:cs="Arial" w:eastAsia="Arial" w:hAnsi="Arial"/>
                <w:i w:val="1"/>
                <w:sz w:val="22"/>
                <w:szCs w:val="22"/>
                <w:rtl w:val="0"/>
              </w:rPr>
              <w:t xml:space="preserve">Search for Keywords</w:t>
            </w:r>
            <w:r w:rsidDel="00000000" w:rsidR="00000000" w:rsidRPr="00000000">
              <w:rPr>
                <w:rFonts w:ascii="Arial" w:cs="Arial" w:eastAsia="Arial" w:hAnsi="Arial"/>
                <w:sz w:val="22"/>
                <w:szCs w:val="22"/>
                <w:rtl w:val="0"/>
              </w:rPr>
              <w:t xml:space="preserve"> enter keyword:   </w:t>
            </w:r>
            <w:r w:rsidDel="00000000" w:rsidR="00000000" w:rsidRPr="00000000">
              <w:rPr>
                <w:rFonts w:ascii="Arial" w:cs="Arial" w:eastAsia="Arial" w:hAnsi="Arial"/>
                <w:b w:val="1"/>
                <w:i w:val="1"/>
                <w:sz w:val="22"/>
                <w:szCs w:val="22"/>
                <w:rtl w:val="0"/>
              </w:rPr>
              <w:t xml:space="preserve">”Erlang”  </w:t>
            </w:r>
            <w:r w:rsidDel="00000000" w:rsidR="00000000" w:rsidRPr="00000000">
              <w:rPr>
                <w:rFonts w:ascii="Arial" w:cs="Arial" w:eastAsia="Arial" w:hAnsi="Arial"/>
                <w:sz w:val="22"/>
                <w:szCs w:val="22"/>
                <w:rtl w:val="0"/>
              </w:rPr>
              <w:t xml:space="preserve">(This keyword does not give  results, but could be another or more than one undesirable keyword)</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Country input is shown</w:t>
            </w:r>
          </w:p>
          <w:p w:rsidR="00000000" w:rsidDel="00000000" w:rsidP="00000000" w:rsidRDefault="00000000" w:rsidRPr="00000000">
            <w:pPr>
              <w:numPr>
                <w:ilvl w:val="0"/>
                <w:numId w:val="2"/>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the field </w:t>
            </w:r>
            <w:r w:rsidDel="00000000" w:rsidR="00000000" w:rsidRPr="00000000">
              <w:rPr>
                <w:rFonts w:ascii="Arial" w:cs="Arial" w:eastAsia="Arial" w:hAnsi="Arial"/>
                <w:i w:val="1"/>
                <w:sz w:val="22"/>
                <w:szCs w:val="22"/>
                <w:rtl w:val="0"/>
              </w:rPr>
              <w:t xml:space="preserve">Where do you want to study?</w:t>
            </w:r>
            <w:r w:rsidDel="00000000" w:rsidR="00000000" w:rsidRPr="00000000">
              <w:rPr>
                <w:rFonts w:ascii="Arial" w:cs="Arial" w:eastAsia="Arial" w:hAnsi="Arial"/>
                <w:sz w:val="22"/>
                <w:szCs w:val="22"/>
                <w:rtl w:val="0"/>
              </w:rPr>
              <w:t xml:space="preserve"> Enter a country or select from the autocomplete that does not contain the wanted courses in the database, for example</w:t>
            </w:r>
            <w:r w:rsidDel="00000000" w:rsidR="00000000" w:rsidRPr="00000000">
              <w:rPr>
                <w:rFonts w:ascii="Arial" w:cs="Arial" w:eastAsia="Arial" w:hAnsi="Arial"/>
                <w:b w:val="1"/>
                <w:i w:val="1"/>
                <w:sz w:val="22"/>
                <w:szCs w:val="22"/>
                <w:rtl w:val="0"/>
              </w:rPr>
              <w:t xml:space="preserve">: “Sweden”. </w:t>
            </w:r>
            <w:r w:rsidDel="00000000" w:rsidR="00000000" w:rsidRPr="00000000">
              <w:rPr>
                <w:rFonts w:ascii="Arial" w:cs="Arial" w:eastAsia="Arial" w:hAnsi="Arial"/>
                <w:sz w:val="22"/>
                <w:szCs w:val="22"/>
                <w:rtl w:val="0"/>
              </w:rPr>
              <w:t xml:space="preserve">(It could  be a different combination of keywords and countries with no results). </w:t>
            </w:r>
          </w:p>
          <w:p w:rsidR="00000000" w:rsidDel="00000000" w:rsidP="00000000" w:rsidRDefault="00000000" w:rsidRPr="00000000">
            <w:pPr>
              <w:numPr>
                <w:ilvl w:val="0"/>
                <w:numId w:val="2"/>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Optional: City</w:t>
            </w:r>
          </w:p>
          <w:p w:rsidR="00000000" w:rsidDel="00000000" w:rsidP="00000000" w:rsidRDefault="00000000" w:rsidRPr="00000000">
            <w:pPr>
              <w:numPr>
                <w:ilvl w:val="0"/>
                <w:numId w:val="2"/>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Optional: University</w:t>
            </w:r>
          </w:p>
          <w:p w:rsidR="00000000" w:rsidDel="00000000" w:rsidP="00000000" w:rsidRDefault="00000000" w:rsidRPr="00000000">
            <w:pPr>
              <w:numPr>
                <w:ilvl w:val="0"/>
                <w:numId w:val="2"/>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Optional: Faculty</w:t>
            </w:r>
          </w:p>
          <w:p w:rsidR="00000000" w:rsidDel="00000000" w:rsidP="00000000" w:rsidRDefault="00000000" w:rsidRPr="00000000">
            <w:pPr>
              <w:numPr>
                <w:ilvl w:val="0"/>
                <w:numId w:val="2"/>
              </w:numPr>
              <w:spacing w:line="36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Press the button </w:t>
            </w:r>
            <w:r w:rsidDel="00000000" w:rsidR="00000000" w:rsidRPr="00000000">
              <w:rPr>
                <w:rFonts w:ascii="Arial" w:cs="Arial" w:eastAsia="Arial" w:hAnsi="Arial"/>
                <w:i w:val="1"/>
                <w:sz w:val="22"/>
                <w:szCs w:val="22"/>
                <w:rtl w:val="0"/>
              </w:rPr>
              <w:t xml:space="preserve">Explore</w:t>
            </w:r>
            <w:r w:rsidDel="00000000" w:rsidR="00000000" w:rsidRPr="00000000">
              <w:rPr>
                <w:rFonts w:ascii="Arial" w:cs="Arial" w:eastAsia="Arial" w:hAnsi="Arial"/>
                <w:sz w:val="22"/>
                <w:szCs w:val="22"/>
                <w:rtl w:val="0"/>
              </w:rPr>
              <w:t xml:space="preserve"> or the key </w:t>
            </w:r>
            <w:r w:rsidDel="00000000" w:rsidR="00000000" w:rsidRPr="00000000">
              <w:rPr>
                <w:rFonts w:ascii="Arial" w:cs="Arial" w:eastAsia="Arial" w:hAnsi="Arial"/>
                <w:i w:val="1"/>
                <w:sz w:val="22"/>
                <w:szCs w:val="22"/>
                <w:rtl w:val="0"/>
              </w:rPr>
              <w:t xml:space="preserve">Enter</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will see message telling there is no data available for given search data</w:t>
            </w:r>
          </w:p>
        </w:tc>
      </w:tr>
    </w:tbl>
    <w:p w:rsidR="00000000" w:rsidDel="00000000" w:rsidP="00000000" w:rsidRDefault="00000000" w:rsidRPr="00000000">
      <w:pPr>
        <w:widowControl w:val="1"/>
        <w:spacing w:line="360"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spacing w:line="360"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spacing w:line="360" w:lineRule="auto"/>
        <w:contextualSpacing w:val="0"/>
        <w:jc w:val="left"/>
        <w:rPr>
          <w:rFonts w:ascii="Arial" w:cs="Arial" w:eastAsia="Arial" w:hAnsi="Arial"/>
          <w:sz w:val="22"/>
          <w:szCs w:val="22"/>
        </w:rPr>
      </w:pPr>
      <w:r w:rsidDel="00000000" w:rsidR="00000000" w:rsidRPr="00000000">
        <w:rPr>
          <w:rtl w:val="0"/>
        </w:rPr>
      </w:r>
    </w:p>
    <w:tbl>
      <w:tblPr>
        <w:tblStyle w:val="Table7"/>
        <w:tblW w:w="912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5370"/>
        <w:tblGridChange w:id="0">
          <w:tblGrid>
            <w:gridCol w:w="3750"/>
            <w:gridCol w:w="537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T-E3</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Test explorer missing mandatory fields warning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US1</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Pass/fail criteria definition</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p w:rsidR="00000000" w:rsidDel="00000000" w:rsidP="00000000" w:rsidRDefault="00000000" w:rsidRPr="00000000">
            <w:pPr>
              <w:numPr>
                <w:ilvl w:val="0"/>
                <w:numId w:val="16"/>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is warned that he needs to fill all mandatory fields</w:t>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Fail</w:t>
            </w:r>
          </w:p>
          <w:p w:rsidR="00000000" w:rsidDel="00000000" w:rsidP="00000000" w:rsidRDefault="00000000" w:rsidRPr="00000000">
            <w:pPr>
              <w:numPr>
                <w:ilvl w:val="0"/>
                <w:numId w:val="9"/>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There is no message shown to user telling that mandatory fields should be filled</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description and context (optional)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User will test explorer search when not a single one or all mandatory fields are entered.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procedure (steps for conducting the test)</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15"/>
              </w:numPr>
              <w:spacing w:line="36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Go to the page </w:t>
            </w:r>
            <w:r w:rsidDel="00000000" w:rsidR="00000000" w:rsidRPr="00000000">
              <w:rPr>
                <w:rFonts w:ascii="Arial" w:cs="Arial" w:eastAsia="Arial" w:hAnsi="Arial"/>
                <w:i w:val="1"/>
                <w:sz w:val="22"/>
                <w:szCs w:val="22"/>
                <w:rtl w:val="0"/>
              </w:rPr>
              <w:t xml:space="preserve">EXPLORE &amp; COMPARE</w:t>
            </w:r>
          </w:p>
          <w:p w:rsidR="00000000" w:rsidDel="00000000" w:rsidP="00000000" w:rsidRDefault="00000000" w:rsidRPr="00000000">
            <w:pPr>
              <w:numPr>
                <w:ilvl w:val="0"/>
                <w:numId w:val="15"/>
              </w:numPr>
              <w:spacing w:line="36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Select the Tab </w:t>
            </w:r>
            <w:r w:rsidDel="00000000" w:rsidR="00000000" w:rsidRPr="00000000">
              <w:rPr>
                <w:rFonts w:ascii="Arial" w:cs="Arial" w:eastAsia="Arial" w:hAnsi="Arial"/>
                <w:i w:val="1"/>
                <w:sz w:val="22"/>
                <w:szCs w:val="22"/>
                <w:rtl w:val="0"/>
              </w:rPr>
              <w:t xml:space="preserve">Explorer</w:t>
            </w:r>
            <w:r w:rsidDel="00000000" w:rsidR="00000000" w:rsidRPr="00000000">
              <w:rPr>
                <w:rtl w:val="0"/>
              </w:rPr>
            </w:r>
          </w:p>
          <w:p w:rsidR="00000000" w:rsidDel="00000000" w:rsidP="00000000" w:rsidRDefault="00000000" w:rsidRPr="00000000">
            <w:pPr>
              <w:numPr>
                <w:ilvl w:val="0"/>
                <w:numId w:val="15"/>
              </w:numPr>
              <w:spacing w:line="36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Press the button </w:t>
            </w:r>
            <w:r w:rsidDel="00000000" w:rsidR="00000000" w:rsidRPr="00000000">
              <w:rPr>
                <w:rFonts w:ascii="Arial" w:cs="Arial" w:eastAsia="Arial" w:hAnsi="Arial"/>
                <w:i w:val="1"/>
                <w:sz w:val="22"/>
                <w:szCs w:val="22"/>
                <w:rtl w:val="0"/>
              </w:rPr>
              <w:t xml:space="preserve">Explore</w:t>
            </w:r>
            <w:r w:rsidDel="00000000" w:rsidR="00000000" w:rsidRPr="00000000">
              <w:rPr>
                <w:rFonts w:ascii="Arial" w:cs="Arial" w:eastAsia="Arial" w:hAnsi="Arial"/>
                <w:sz w:val="22"/>
                <w:szCs w:val="22"/>
                <w:rtl w:val="0"/>
              </w:rPr>
              <w:t xml:space="preserve"> or the key </w:t>
            </w:r>
            <w:r w:rsidDel="00000000" w:rsidR="00000000" w:rsidRPr="00000000">
              <w:rPr>
                <w:rFonts w:ascii="Arial" w:cs="Arial" w:eastAsia="Arial" w:hAnsi="Arial"/>
                <w:i w:val="1"/>
                <w:sz w:val="22"/>
                <w:szCs w:val="22"/>
                <w:rtl w:val="0"/>
              </w:rPr>
              <w:t xml:space="preserve">Enter</w:t>
            </w:r>
          </w:p>
          <w:p w:rsidR="00000000" w:rsidDel="00000000" w:rsidP="00000000" w:rsidRDefault="00000000" w:rsidRPr="00000000">
            <w:pPr>
              <w:numPr>
                <w:ilvl w:val="0"/>
                <w:numId w:val="15"/>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Warning message is shown</w:t>
            </w:r>
          </w:p>
          <w:p w:rsidR="00000000" w:rsidDel="00000000" w:rsidP="00000000" w:rsidRDefault="00000000" w:rsidRPr="00000000">
            <w:pPr>
              <w:numPr>
                <w:ilvl w:val="0"/>
                <w:numId w:val="15"/>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Enter at least one keyword (e.g. “</w:t>
            </w:r>
            <w:r w:rsidDel="00000000" w:rsidR="00000000" w:rsidRPr="00000000">
              <w:rPr>
                <w:rFonts w:ascii="Arial" w:cs="Arial" w:eastAsia="Arial" w:hAnsi="Arial"/>
                <w:b w:val="1"/>
                <w:sz w:val="22"/>
                <w:szCs w:val="22"/>
                <w:rtl w:val="0"/>
              </w:rPr>
              <w:t xml:space="preserve">Erlang</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numPr>
                <w:ilvl w:val="0"/>
                <w:numId w:val="15"/>
              </w:numPr>
              <w:spacing w:line="36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Press the button </w:t>
            </w:r>
            <w:r w:rsidDel="00000000" w:rsidR="00000000" w:rsidRPr="00000000">
              <w:rPr>
                <w:rFonts w:ascii="Arial" w:cs="Arial" w:eastAsia="Arial" w:hAnsi="Arial"/>
                <w:i w:val="1"/>
                <w:sz w:val="22"/>
                <w:szCs w:val="22"/>
                <w:rtl w:val="0"/>
              </w:rPr>
              <w:t xml:space="preserve">Explore</w:t>
            </w:r>
            <w:r w:rsidDel="00000000" w:rsidR="00000000" w:rsidRPr="00000000">
              <w:rPr>
                <w:rFonts w:ascii="Arial" w:cs="Arial" w:eastAsia="Arial" w:hAnsi="Arial"/>
                <w:sz w:val="22"/>
                <w:szCs w:val="22"/>
                <w:rtl w:val="0"/>
              </w:rPr>
              <w:t xml:space="preserve"> or the key </w:t>
            </w:r>
            <w:r w:rsidDel="00000000" w:rsidR="00000000" w:rsidRPr="00000000">
              <w:rPr>
                <w:rFonts w:ascii="Arial" w:cs="Arial" w:eastAsia="Arial" w:hAnsi="Arial"/>
                <w:i w:val="1"/>
                <w:sz w:val="22"/>
                <w:szCs w:val="22"/>
                <w:rtl w:val="0"/>
              </w:rPr>
              <w:t xml:space="preserve">Enter</w:t>
            </w:r>
          </w:p>
          <w:p w:rsidR="00000000" w:rsidDel="00000000" w:rsidP="00000000" w:rsidRDefault="00000000" w:rsidRPr="00000000">
            <w:pPr>
              <w:numPr>
                <w:ilvl w:val="0"/>
                <w:numId w:val="15"/>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Warning message is shown</w:t>
            </w:r>
          </w:p>
          <w:p w:rsidR="00000000" w:rsidDel="00000000" w:rsidP="00000000" w:rsidRDefault="00000000" w:rsidRPr="00000000">
            <w:pPr>
              <w:numPr>
                <w:ilvl w:val="0"/>
                <w:numId w:val="15"/>
              </w:numPr>
              <w:spacing w:line="36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Erase the keywords</w:t>
            </w:r>
          </w:p>
          <w:p w:rsidR="00000000" w:rsidDel="00000000" w:rsidP="00000000" w:rsidRDefault="00000000" w:rsidRPr="00000000">
            <w:pPr>
              <w:numPr>
                <w:ilvl w:val="0"/>
                <w:numId w:val="15"/>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Enter whatever combination of Country, City, University and Faculty without a keyword</w:t>
            </w:r>
          </w:p>
          <w:p w:rsidR="00000000" w:rsidDel="00000000" w:rsidP="00000000" w:rsidRDefault="00000000" w:rsidRPr="00000000">
            <w:pPr>
              <w:numPr>
                <w:ilvl w:val="0"/>
                <w:numId w:val="15"/>
              </w:numPr>
              <w:spacing w:line="36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Press the button </w:t>
            </w:r>
            <w:r w:rsidDel="00000000" w:rsidR="00000000" w:rsidRPr="00000000">
              <w:rPr>
                <w:rFonts w:ascii="Arial" w:cs="Arial" w:eastAsia="Arial" w:hAnsi="Arial"/>
                <w:i w:val="1"/>
                <w:sz w:val="22"/>
                <w:szCs w:val="22"/>
                <w:rtl w:val="0"/>
              </w:rPr>
              <w:t xml:space="preserve">Explore</w:t>
            </w:r>
            <w:r w:rsidDel="00000000" w:rsidR="00000000" w:rsidRPr="00000000">
              <w:rPr>
                <w:rFonts w:ascii="Arial" w:cs="Arial" w:eastAsia="Arial" w:hAnsi="Arial"/>
                <w:sz w:val="22"/>
                <w:szCs w:val="22"/>
                <w:rtl w:val="0"/>
              </w:rPr>
              <w:t xml:space="preserve"> or the key </w:t>
            </w:r>
            <w:r w:rsidDel="00000000" w:rsidR="00000000" w:rsidRPr="00000000">
              <w:rPr>
                <w:rFonts w:ascii="Arial" w:cs="Arial" w:eastAsia="Arial" w:hAnsi="Arial"/>
                <w:i w:val="1"/>
                <w:sz w:val="22"/>
                <w:szCs w:val="22"/>
                <w:rtl w:val="0"/>
              </w:rPr>
              <w:t xml:space="preserve">Enter</w:t>
            </w:r>
          </w:p>
          <w:p w:rsidR="00000000" w:rsidDel="00000000" w:rsidP="00000000" w:rsidRDefault="00000000" w:rsidRPr="00000000">
            <w:pPr>
              <w:numPr>
                <w:ilvl w:val="0"/>
                <w:numId w:val="15"/>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Warning message is shown</w:t>
            </w:r>
          </w:p>
        </w:tc>
      </w:tr>
    </w:tbl>
    <w:p w:rsidR="00000000" w:rsidDel="00000000" w:rsidP="00000000" w:rsidRDefault="00000000" w:rsidRPr="00000000">
      <w:pPr>
        <w:widowControl w:val="1"/>
        <w:spacing w:line="360" w:lineRule="auto"/>
        <w:contextualSpacing w:val="0"/>
        <w:jc w:val="left"/>
        <w:rPr>
          <w:rFonts w:ascii="Arial" w:cs="Arial" w:eastAsia="Arial" w:hAnsi="Arial"/>
          <w:sz w:val="22"/>
          <w:szCs w:val="22"/>
        </w:rPr>
      </w:pPr>
      <w:r w:rsidDel="00000000" w:rsidR="00000000" w:rsidRPr="00000000">
        <w:rPr>
          <w:rtl w:val="0"/>
        </w:rPr>
      </w:r>
    </w:p>
    <w:tbl>
      <w:tblPr>
        <w:tblStyle w:val="Table8"/>
        <w:tblW w:w="912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5370"/>
        <w:tblGridChange w:id="0">
          <w:tblGrid>
            <w:gridCol w:w="3750"/>
            <w:gridCol w:w="537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T-RE1</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Test explorer results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US1,US2</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Pass/fail criteria definition</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p w:rsidR="00000000" w:rsidDel="00000000" w:rsidP="00000000" w:rsidRDefault="00000000" w:rsidRPr="00000000">
            <w:pPr>
              <w:numPr>
                <w:ilvl w:val="0"/>
                <w:numId w:val="16"/>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can see the details of the courses in a dialog</w:t>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Fail</w:t>
            </w:r>
          </w:p>
          <w:p w:rsidR="00000000" w:rsidDel="00000000" w:rsidP="00000000" w:rsidRDefault="00000000" w:rsidRPr="00000000">
            <w:pPr>
              <w:numPr>
                <w:ilvl w:val="0"/>
                <w:numId w:val="9"/>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can not see the details of the courses</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description and context (optional)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User will test explorer results when he wants to see the details of the syllables. For testing this functionality, User has already obtained results using explorer</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procedure (steps for conducting the test)</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18"/>
              </w:numPr>
              <w:spacing w:line="360" w:lineRule="auto"/>
              <w:ind w:left="720" w:hanging="360"/>
              <w:contextualSpacing w:val="1"/>
              <w:rPr>
                <w:rFonts w:ascii="Arial" w:cs="Arial" w:eastAsia="Arial" w:hAnsi="Arial"/>
                <w:i w:val="1"/>
                <w:sz w:val="22"/>
                <w:szCs w:val="22"/>
                <w:u w:val="none"/>
              </w:rPr>
            </w:pPr>
            <w:r w:rsidDel="00000000" w:rsidR="00000000" w:rsidRPr="00000000">
              <w:rPr>
                <w:rFonts w:ascii="Arial" w:cs="Arial" w:eastAsia="Arial" w:hAnsi="Arial"/>
                <w:sz w:val="22"/>
                <w:szCs w:val="22"/>
                <w:rtl w:val="0"/>
              </w:rPr>
              <w:t xml:space="preserve">Scroll down the page after doing a searching (</w:t>
            </w:r>
            <w:r w:rsidDel="00000000" w:rsidR="00000000" w:rsidRPr="00000000">
              <w:rPr>
                <w:rFonts w:ascii="Arial" w:cs="Arial" w:eastAsia="Arial" w:hAnsi="Arial"/>
                <w:b w:val="1"/>
                <w:sz w:val="22"/>
                <w:szCs w:val="22"/>
                <w:rtl w:val="0"/>
              </w:rPr>
              <w:t xml:space="preserve">TE-1</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numPr>
                <w:ilvl w:val="0"/>
                <w:numId w:val="18"/>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Select a course and click on it</w:t>
            </w:r>
          </w:p>
          <w:p w:rsidR="00000000" w:rsidDel="00000000" w:rsidP="00000000" w:rsidRDefault="00000000" w:rsidRPr="00000000">
            <w:pPr>
              <w:numPr>
                <w:ilvl w:val="0"/>
                <w:numId w:val="18"/>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dialog will appear with the information about the course. The information should be:  Title, Description, University, Faculty, Level of studies, Semester, Number of ECTS, English Level and a link to the Single course page (Referring to the </w:t>
            </w:r>
            <w:r w:rsidDel="00000000" w:rsidR="00000000" w:rsidRPr="00000000">
              <w:rPr>
                <w:rFonts w:ascii="Arial" w:cs="Arial" w:eastAsia="Arial" w:hAnsi="Arial"/>
                <w:b w:val="1"/>
                <w:sz w:val="22"/>
                <w:szCs w:val="22"/>
                <w:rtl w:val="0"/>
              </w:rPr>
              <w:t xml:space="preserve">TRE-2</w:t>
            </w: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pPr>
        <w:widowControl w:val="1"/>
        <w:spacing w:line="360"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spacing w:line="360" w:lineRule="auto"/>
        <w:contextualSpacing w:val="0"/>
        <w:jc w:val="left"/>
        <w:rPr>
          <w:rFonts w:ascii="Arial" w:cs="Arial" w:eastAsia="Arial" w:hAnsi="Arial"/>
          <w:sz w:val="22"/>
          <w:szCs w:val="22"/>
        </w:rPr>
      </w:pPr>
      <w:r w:rsidDel="00000000" w:rsidR="00000000" w:rsidRPr="00000000">
        <w:rPr>
          <w:rtl w:val="0"/>
        </w:rPr>
      </w:r>
    </w:p>
    <w:tbl>
      <w:tblPr>
        <w:tblStyle w:val="Table9"/>
        <w:tblW w:w="912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5370"/>
        <w:tblGridChange w:id="0">
          <w:tblGrid>
            <w:gridCol w:w="3750"/>
            <w:gridCol w:w="537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T-RE2</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Test explorer results single course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US3, US13</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Pass/fail criteria definition</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p w:rsidR="00000000" w:rsidDel="00000000" w:rsidP="00000000" w:rsidRDefault="00000000" w:rsidRPr="00000000">
            <w:pPr>
              <w:numPr>
                <w:ilvl w:val="0"/>
                <w:numId w:val="16"/>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can see a single course page and can share it using its link.</w:t>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Fail</w:t>
            </w:r>
          </w:p>
          <w:p w:rsidR="00000000" w:rsidDel="00000000" w:rsidP="00000000" w:rsidRDefault="00000000" w:rsidRPr="00000000">
            <w:pPr>
              <w:numPr>
                <w:ilvl w:val="0"/>
                <w:numId w:val="3"/>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Does not appear a single page for the course</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description and context (optional)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User will test explorer results when he wants to see more details about the course and possibly to share it. For testing this functionality, User has already obtained results using explorer and sawn the details dialog</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procedure (steps for conducting the test)</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6"/>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Click in the link or attachment icon after open the syllables details (</w:t>
            </w:r>
            <w:r w:rsidDel="00000000" w:rsidR="00000000" w:rsidRPr="00000000">
              <w:rPr>
                <w:rFonts w:ascii="Arial" w:cs="Arial" w:eastAsia="Arial" w:hAnsi="Arial"/>
                <w:b w:val="1"/>
                <w:sz w:val="22"/>
                <w:szCs w:val="22"/>
                <w:rtl w:val="0"/>
              </w:rPr>
              <w:t xml:space="preserve">TRE-1</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numPr>
                <w:ilvl w:val="0"/>
                <w:numId w:val="6"/>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new window will open with the url corresponding to the course.</w:t>
            </w:r>
          </w:p>
          <w:p w:rsidR="00000000" w:rsidDel="00000000" w:rsidP="00000000" w:rsidRDefault="00000000" w:rsidRPr="00000000">
            <w:pPr>
              <w:numPr>
                <w:ilvl w:val="0"/>
                <w:numId w:val="6"/>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page should contain the information about the course. The information should be:  Title, Description, University, Faculty, Level of studies, Semester, Number of ECTS, English Level, Comments, Last date modified and Created date. </w:t>
            </w:r>
          </w:p>
          <w:p w:rsidR="00000000" w:rsidDel="00000000" w:rsidP="00000000" w:rsidRDefault="00000000" w:rsidRPr="00000000">
            <w:pPr>
              <w:numPr>
                <w:ilvl w:val="0"/>
                <w:numId w:val="6"/>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Could share the page using the URL.</w:t>
            </w:r>
          </w:p>
        </w:tc>
      </w:tr>
    </w:tbl>
    <w:p w:rsidR="00000000" w:rsidDel="00000000" w:rsidP="00000000" w:rsidRDefault="00000000" w:rsidRPr="00000000">
      <w:pPr>
        <w:widowControl w:val="1"/>
        <w:spacing w:line="360"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tl w:val="0"/>
        </w:rPr>
      </w:r>
    </w:p>
    <w:tbl>
      <w:tblPr>
        <w:tblStyle w:val="Table10"/>
        <w:tblW w:w="918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385"/>
        <w:tblGridChange w:id="0">
          <w:tblGrid>
            <w:gridCol w:w="3795"/>
            <w:gridCol w:w="538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T-C1</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Comparison for single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US5,US6</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Pass/fail criteria definition</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p w:rsidR="00000000" w:rsidDel="00000000" w:rsidP="00000000" w:rsidRDefault="00000000" w:rsidRPr="00000000">
            <w:pPr>
              <w:numPr>
                <w:ilvl w:val="0"/>
                <w:numId w:val="16"/>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all data</w:t>
            </w:r>
          </w:p>
          <w:p w:rsidR="00000000" w:rsidDel="00000000" w:rsidP="00000000" w:rsidRDefault="00000000" w:rsidRPr="00000000">
            <w:pPr>
              <w:numPr>
                <w:ilvl w:val="0"/>
                <w:numId w:val="16"/>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gets result for comparison</w:t>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Fail</w:t>
            </w:r>
          </w:p>
          <w:p w:rsidR="00000000" w:rsidDel="00000000" w:rsidP="00000000" w:rsidRDefault="00000000" w:rsidRPr="00000000">
            <w:pPr>
              <w:numPr>
                <w:ilvl w:val="0"/>
                <w:numId w:val="9"/>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get no data for comparison</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description and context (optional)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data about his home faculty to be compared with faculties of his country wished. </w:t>
              <w:br w:type="textWrapping"/>
              <w:t xml:space="preserve">If User does not fill out the minimum fields, referring to test </w:t>
            </w:r>
            <w:r w:rsidDel="00000000" w:rsidR="00000000" w:rsidRPr="00000000">
              <w:rPr>
                <w:rFonts w:ascii="Arial" w:cs="Arial" w:eastAsia="Arial" w:hAnsi="Arial"/>
                <w:b w:val="1"/>
                <w:i w:val="1"/>
                <w:sz w:val="22"/>
                <w:szCs w:val="22"/>
                <w:rtl w:val="0"/>
              </w:rPr>
              <w:t xml:space="preserve">T-C3</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Specific Example: User from Croatia want to study in Italy. </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procedure (steps for conducting the test)</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4"/>
              </w:numPr>
              <w:spacing w:line="360" w:lineRule="auto"/>
              <w:ind w:left="720" w:hanging="360"/>
              <w:contextualSpacing w:val="1"/>
              <w:rPr>
                <w:rFonts w:ascii="Arial" w:cs="Arial" w:eastAsia="Arial" w:hAnsi="Arial"/>
                <w:b w:val="1"/>
                <w:sz w:val="22"/>
                <w:szCs w:val="22"/>
              </w:rPr>
            </w:pPr>
            <w:r w:rsidDel="00000000" w:rsidR="00000000" w:rsidRPr="00000000">
              <w:rPr>
                <w:rFonts w:ascii="Arial" w:cs="Arial" w:eastAsia="Arial" w:hAnsi="Arial"/>
                <w:sz w:val="22"/>
                <w:szCs w:val="22"/>
                <w:rtl w:val="0"/>
              </w:rPr>
              <w:t xml:space="preserve">Go to the page </w:t>
            </w:r>
            <w:r w:rsidDel="00000000" w:rsidR="00000000" w:rsidRPr="00000000">
              <w:rPr>
                <w:rFonts w:ascii="Arial" w:cs="Arial" w:eastAsia="Arial" w:hAnsi="Arial"/>
                <w:i w:val="1"/>
                <w:sz w:val="22"/>
                <w:szCs w:val="22"/>
                <w:rtl w:val="0"/>
              </w:rPr>
              <w:t xml:space="preserve">EXPLORE &amp; COMPARE</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Choose Comparator tab</w:t>
            </w:r>
          </w:p>
          <w:p w:rsidR="00000000" w:rsidDel="00000000" w:rsidP="00000000" w:rsidRDefault="00000000" w:rsidRPr="00000000">
            <w:pPr>
              <w:numPr>
                <w:ilvl w:val="0"/>
                <w:numId w:val="4"/>
              </w:numPr>
              <w:spacing w:line="360" w:lineRule="auto"/>
              <w:ind w:left="720" w:hanging="360"/>
              <w:contextualSpacing w:val="1"/>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Enter valid data on source side:</w:t>
            </w:r>
          </w:p>
          <w:p w:rsidR="00000000" w:rsidDel="00000000" w:rsidP="00000000" w:rsidRDefault="00000000" w:rsidRPr="00000000">
            <w:pPr>
              <w:numPr>
                <w:ilvl w:val="0"/>
                <w:numId w:val="17"/>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Home university: </w:t>
            </w:r>
            <w:r w:rsidDel="00000000" w:rsidR="00000000" w:rsidRPr="00000000">
              <w:rPr>
                <w:rFonts w:ascii="Arial" w:cs="Arial" w:eastAsia="Arial" w:hAnsi="Arial"/>
                <w:b w:val="1"/>
                <w:i w:val="1"/>
                <w:sz w:val="22"/>
                <w:szCs w:val="22"/>
                <w:rtl w:val="0"/>
              </w:rPr>
              <w:t xml:space="preserve">“University of Zagreb”</w:t>
            </w:r>
          </w:p>
          <w:p w:rsidR="00000000" w:rsidDel="00000000" w:rsidP="00000000" w:rsidRDefault="00000000" w:rsidRPr="00000000">
            <w:pPr>
              <w:numPr>
                <w:ilvl w:val="0"/>
                <w:numId w:val="17"/>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Home faculty: </w:t>
            </w:r>
            <w:r w:rsidDel="00000000" w:rsidR="00000000" w:rsidRPr="00000000">
              <w:rPr>
                <w:rFonts w:ascii="Arial" w:cs="Arial" w:eastAsia="Arial" w:hAnsi="Arial"/>
                <w:b w:val="1"/>
                <w:i w:val="1"/>
                <w:sz w:val="22"/>
                <w:szCs w:val="22"/>
                <w:rtl w:val="0"/>
              </w:rPr>
              <w:t xml:space="preserve">Faculty of electrical engineering and computing</w:t>
            </w:r>
          </w:p>
          <w:p w:rsidR="00000000" w:rsidDel="00000000" w:rsidP="00000000" w:rsidRDefault="00000000" w:rsidRPr="00000000">
            <w:pPr>
              <w:numPr>
                <w:ilvl w:val="0"/>
                <w:numId w:val="17"/>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Program: </w:t>
            </w:r>
            <w:r w:rsidDel="00000000" w:rsidR="00000000" w:rsidRPr="00000000">
              <w:rPr>
                <w:rFonts w:ascii="Arial" w:cs="Arial" w:eastAsia="Arial" w:hAnsi="Arial"/>
                <w:b w:val="1"/>
                <w:i w:val="1"/>
                <w:sz w:val="22"/>
                <w:szCs w:val="22"/>
                <w:rtl w:val="0"/>
              </w:rPr>
              <w:t xml:space="preserve">Computer Engineering - graduate</w:t>
            </w:r>
          </w:p>
          <w:p w:rsidR="00000000" w:rsidDel="00000000" w:rsidP="00000000" w:rsidRDefault="00000000" w:rsidRPr="00000000">
            <w:pPr>
              <w:numPr>
                <w:ilvl w:val="0"/>
                <w:numId w:val="17"/>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Course:</w:t>
            </w:r>
            <w:r w:rsidDel="00000000" w:rsidR="00000000" w:rsidRPr="00000000">
              <w:rPr>
                <w:rFonts w:ascii="Arial" w:cs="Arial" w:eastAsia="Arial" w:hAnsi="Arial"/>
                <w:b w:val="1"/>
                <w:i w:val="1"/>
                <w:sz w:val="22"/>
                <w:szCs w:val="22"/>
                <w:rtl w:val="0"/>
              </w:rPr>
              <w:t xml:space="preserve"> Advanced Computer Networks</w:t>
            </w:r>
          </w:p>
          <w:p w:rsidR="00000000" w:rsidDel="00000000" w:rsidP="00000000" w:rsidRDefault="00000000" w:rsidRPr="00000000">
            <w:pPr>
              <w:numPr>
                <w:ilvl w:val="0"/>
                <w:numId w:val="4"/>
              </w:numPr>
              <w:spacing w:line="360" w:lineRule="auto"/>
              <w:ind w:left="720" w:hanging="360"/>
              <w:contextualSpacing w:val="1"/>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Enter valid data on destination page</w:t>
            </w:r>
          </w:p>
          <w:p w:rsidR="00000000" w:rsidDel="00000000" w:rsidP="00000000" w:rsidRDefault="00000000" w:rsidRPr="00000000">
            <w:pPr>
              <w:numPr>
                <w:ilvl w:val="0"/>
                <w:numId w:val="5"/>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Where do you want to study: </w:t>
            </w:r>
            <w:r w:rsidDel="00000000" w:rsidR="00000000" w:rsidRPr="00000000">
              <w:rPr>
                <w:rFonts w:ascii="Arial" w:cs="Arial" w:eastAsia="Arial" w:hAnsi="Arial"/>
                <w:b w:val="1"/>
                <w:i w:val="1"/>
                <w:sz w:val="22"/>
                <w:szCs w:val="22"/>
                <w:rtl w:val="0"/>
              </w:rPr>
              <w:t xml:space="preserve">Italy</w:t>
            </w:r>
          </w:p>
          <w:p w:rsidR="00000000" w:rsidDel="00000000" w:rsidP="00000000" w:rsidRDefault="00000000" w:rsidRPr="00000000">
            <w:pPr>
              <w:numPr>
                <w:ilvl w:val="0"/>
                <w:numId w:val="5"/>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Any specific city: </w:t>
            </w:r>
            <w:r w:rsidDel="00000000" w:rsidR="00000000" w:rsidRPr="00000000">
              <w:rPr>
                <w:rFonts w:ascii="Arial" w:cs="Arial" w:eastAsia="Arial" w:hAnsi="Arial"/>
                <w:b w:val="1"/>
                <w:i w:val="1"/>
                <w:sz w:val="22"/>
                <w:szCs w:val="22"/>
                <w:rtl w:val="0"/>
              </w:rPr>
              <w:t xml:space="preserve">L’Aquila</w:t>
            </w:r>
          </w:p>
          <w:p w:rsidR="00000000" w:rsidDel="00000000" w:rsidP="00000000" w:rsidRDefault="00000000" w:rsidRPr="00000000">
            <w:pPr>
              <w:numPr>
                <w:ilvl w:val="0"/>
                <w:numId w:val="5"/>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How about university: </w:t>
            </w:r>
            <w:r w:rsidDel="00000000" w:rsidR="00000000" w:rsidRPr="00000000">
              <w:rPr>
                <w:rFonts w:ascii="Arial" w:cs="Arial" w:eastAsia="Arial" w:hAnsi="Arial"/>
                <w:b w:val="1"/>
                <w:i w:val="1"/>
                <w:sz w:val="22"/>
                <w:szCs w:val="22"/>
                <w:rtl w:val="0"/>
              </w:rPr>
              <w:t xml:space="preserve">University of L’Aquila</w:t>
            </w:r>
          </w:p>
          <w:p w:rsidR="00000000" w:rsidDel="00000000" w:rsidP="00000000" w:rsidRDefault="00000000" w:rsidRPr="00000000">
            <w:pPr>
              <w:numPr>
                <w:ilvl w:val="0"/>
                <w:numId w:val="5"/>
              </w:numPr>
              <w:spacing w:line="360"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Any specific faculty? -</w:t>
            </w:r>
            <w:r w:rsidDel="00000000" w:rsidR="00000000" w:rsidRPr="00000000">
              <w:rPr>
                <w:rFonts w:ascii="Arial" w:cs="Arial" w:eastAsia="Arial" w:hAnsi="Arial"/>
                <w:b w:val="1"/>
                <w:i w:val="1"/>
                <w:sz w:val="22"/>
                <w:szCs w:val="22"/>
                <w:rtl w:val="0"/>
              </w:rPr>
              <w:t xml:space="preserve"> leave empty</w:t>
            </w:r>
          </w:p>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4.  Press Compare</w:t>
            </w:r>
          </w:p>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5. Compared courses are shown</w:t>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widowControl w:val="1"/>
        <w:spacing w:line="360" w:lineRule="auto"/>
        <w:contextualSpacing w:val="0"/>
        <w:jc w:val="left"/>
        <w:rPr/>
      </w:pPr>
      <w:r w:rsidDel="00000000" w:rsidR="00000000" w:rsidRPr="00000000">
        <w:rPr>
          <w:rtl w:val="0"/>
        </w:rPr>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tl w:val="0"/>
        </w:rPr>
      </w:r>
    </w:p>
    <w:tbl>
      <w:tblPr>
        <w:tblStyle w:val="Table11"/>
        <w:tblW w:w="918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385"/>
        <w:tblGridChange w:id="0">
          <w:tblGrid>
            <w:gridCol w:w="3795"/>
            <w:gridCol w:w="538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T-C2</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Comparison more than one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Pass/fail criteria definition</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Fail</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description and context (optional)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procedure (steps for conducting the test)</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widowControl w:val="1"/>
        <w:spacing w:line="360" w:lineRule="auto"/>
        <w:contextualSpacing w:val="0"/>
        <w:jc w:val="left"/>
        <w:rPr/>
      </w:pPr>
      <w:r w:rsidDel="00000000" w:rsidR="00000000" w:rsidRPr="00000000">
        <w:rPr>
          <w:rtl w:val="0"/>
        </w:rPr>
      </w:r>
    </w:p>
    <w:p w:rsidR="00000000" w:rsidDel="00000000" w:rsidP="00000000" w:rsidRDefault="00000000" w:rsidRPr="00000000">
      <w:pPr>
        <w:widowControl w:val="1"/>
        <w:spacing w:line="360" w:lineRule="auto"/>
        <w:contextualSpacing w:val="0"/>
        <w:jc w:val="left"/>
        <w:rPr/>
      </w:pPr>
      <w:r w:rsidDel="00000000" w:rsidR="00000000" w:rsidRPr="00000000">
        <w:rPr>
          <w:rtl w:val="0"/>
        </w:rPr>
      </w:r>
    </w:p>
    <w:p w:rsidR="00000000" w:rsidDel="00000000" w:rsidP="00000000" w:rsidRDefault="00000000" w:rsidRPr="00000000">
      <w:pPr>
        <w:widowControl w:val="1"/>
        <w:spacing w:line="360" w:lineRule="auto"/>
        <w:contextualSpacing w:val="0"/>
        <w:jc w:val="left"/>
        <w:rPr>
          <w:rFonts w:ascii="Arial" w:cs="Arial" w:eastAsia="Arial" w:hAnsi="Arial"/>
          <w:sz w:val="22"/>
          <w:szCs w:val="22"/>
        </w:rPr>
      </w:pPr>
      <w:r w:rsidDel="00000000" w:rsidR="00000000" w:rsidRPr="00000000">
        <w:rPr>
          <w:rtl w:val="0"/>
        </w:rPr>
      </w:r>
    </w:p>
    <w:tbl>
      <w:tblPr>
        <w:tblStyle w:val="Table12"/>
        <w:tblW w:w="912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5370"/>
        <w:tblGridChange w:id="0">
          <w:tblGrid>
            <w:gridCol w:w="3750"/>
            <w:gridCol w:w="537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T-C3</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Test comparator missing mandatory fields warning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US5,US6</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Pass/fail criteria definition</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p w:rsidR="00000000" w:rsidDel="00000000" w:rsidP="00000000" w:rsidRDefault="00000000" w:rsidRPr="00000000">
            <w:pPr>
              <w:numPr>
                <w:ilvl w:val="0"/>
                <w:numId w:val="16"/>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is warned that he needs to fill all mandatory fields</w:t>
            </w:r>
          </w:p>
          <w:p w:rsidR="00000000" w:rsidDel="00000000" w:rsidP="00000000" w:rsidRDefault="00000000" w:rsidRPr="00000000">
            <w:pPr>
              <w:spacing w:line="360" w:lineRule="auto"/>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Fail</w:t>
            </w:r>
          </w:p>
          <w:p w:rsidR="00000000" w:rsidDel="00000000" w:rsidP="00000000" w:rsidRDefault="00000000" w:rsidRPr="00000000">
            <w:pPr>
              <w:numPr>
                <w:ilvl w:val="0"/>
                <w:numId w:val="9"/>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There is no message shown to user telling that mandatory fields should be filled</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description and context (optional)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User will test Comparator when not a single one or all mandatory fields are entered.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procedure (steps for conducting the test)</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13"/>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Go to the page </w:t>
            </w:r>
            <w:r w:rsidDel="00000000" w:rsidR="00000000" w:rsidRPr="00000000">
              <w:rPr>
                <w:rFonts w:ascii="Arial" w:cs="Arial" w:eastAsia="Arial" w:hAnsi="Arial"/>
                <w:i w:val="1"/>
                <w:sz w:val="22"/>
                <w:szCs w:val="22"/>
                <w:rtl w:val="0"/>
              </w:rPr>
              <w:t xml:space="preserve">EXPLORE &amp; COMPARE</w:t>
            </w:r>
          </w:p>
          <w:p w:rsidR="00000000" w:rsidDel="00000000" w:rsidP="00000000" w:rsidRDefault="00000000" w:rsidRPr="00000000">
            <w:pPr>
              <w:numPr>
                <w:ilvl w:val="0"/>
                <w:numId w:val="13"/>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Select the Tab </w:t>
            </w:r>
            <w:r w:rsidDel="00000000" w:rsidR="00000000" w:rsidRPr="00000000">
              <w:rPr>
                <w:rFonts w:ascii="Arial" w:cs="Arial" w:eastAsia="Arial" w:hAnsi="Arial"/>
                <w:i w:val="1"/>
                <w:sz w:val="22"/>
                <w:szCs w:val="22"/>
                <w:rtl w:val="0"/>
              </w:rPr>
              <w:t xml:space="preserve">Comparator</w:t>
            </w: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Press the button Compare or the key </w:t>
            </w:r>
            <w:r w:rsidDel="00000000" w:rsidR="00000000" w:rsidRPr="00000000">
              <w:rPr>
                <w:rFonts w:ascii="Arial" w:cs="Arial" w:eastAsia="Arial" w:hAnsi="Arial"/>
                <w:i w:val="1"/>
                <w:sz w:val="22"/>
                <w:szCs w:val="22"/>
                <w:rtl w:val="0"/>
              </w:rPr>
              <w:t xml:space="preserve">Enter</w:t>
            </w:r>
          </w:p>
          <w:p w:rsidR="00000000" w:rsidDel="00000000" w:rsidP="00000000" w:rsidRDefault="00000000" w:rsidRPr="00000000">
            <w:pPr>
              <w:numPr>
                <w:ilvl w:val="0"/>
                <w:numId w:val="13"/>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Warning message is shown</w:t>
            </w:r>
          </w:p>
          <w:p w:rsidR="00000000" w:rsidDel="00000000" w:rsidP="00000000" w:rsidRDefault="00000000" w:rsidRPr="00000000">
            <w:pPr>
              <w:numPr>
                <w:ilvl w:val="0"/>
                <w:numId w:val="13"/>
              </w:numPr>
              <w:spacing w:line="36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Enter whatever combination of destination fields: Country, City, University and Faculty without origin fields.</w:t>
            </w:r>
          </w:p>
          <w:p w:rsidR="00000000" w:rsidDel="00000000" w:rsidP="00000000" w:rsidRDefault="00000000" w:rsidRPr="00000000">
            <w:pPr>
              <w:numPr>
                <w:ilvl w:val="0"/>
                <w:numId w:val="13"/>
              </w:numPr>
              <w:spacing w:line="36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Press the button Compare or the key </w:t>
            </w:r>
            <w:r w:rsidDel="00000000" w:rsidR="00000000" w:rsidRPr="00000000">
              <w:rPr>
                <w:rFonts w:ascii="Arial" w:cs="Arial" w:eastAsia="Arial" w:hAnsi="Arial"/>
                <w:i w:val="1"/>
                <w:sz w:val="22"/>
                <w:szCs w:val="22"/>
                <w:rtl w:val="0"/>
              </w:rPr>
              <w:t xml:space="preserve">Enter</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numPr>
                <w:ilvl w:val="0"/>
                <w:numId w:val="13"/>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Warning message is shown</w:t>
            </w:r>
          </w:p>
          <w:p w:rsidR="00000000" w:rsidDel="00000000" w:rsidP="00000000" w:rsidRDefault="00000000" w:rsidRPr="00000000">
            <w:pPr>
              <w:numPr>
                <w:ilvl w:val="0"/>
                <w:numId w:val="13"/>
              </w:numPr>
              <w:spacing w:line="36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Erase the destination fields</w:t>
            </w:r>
          </w:p>
          <w:p w:rsidR="00000000" w:rsidDel="00000000" w:rsidP="00000000" w:rsidRDefault="00000000" w:rsidRPr="00000000">
            <w:pPr>
              <w:numPr>
                <w:ilvl w:val="0"/>
                <w:numId w:val="13"/>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Enter  whatever combination of origin fields like Home University, Faculty, Program and Course</w:t>
            </w:r>
          </w:p>
          <w:p w:rsidR="00000000" w:rsidDel="00000000" w:rsidP="00000000" w:rsidRDefault="00000000" w:rsidRPr="00000000">
            <w:pPr>
              <w:numPr>
                <w:ilvl w:val="0"/>
                <w:numId w:val="13"/>
              </w:numPr>
              <w:spacing w:line="36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Press the button </w:t>
            </w:r>
            <w:r w:rsidDel="00000000" w:rsidR="00000000" w:rsidRPr="00000000">
              <w:rPr>
                <w:rFonts w:ascii="Arial" w:cs="Arial" w:eastAsia="Arial" w:hAnsi="Arial"/>
                <w:i w:val="1"/>
                <w:sz w:val="22"/>
                <w:szCs w:val="22"/>
                <w:rtl w:val="0"/>
              </w:rPr>
              <w:t xml:space="preserve">Explore</w:t>
            </w:r>
            <w:r w:rsidDel="00000000" w:rsidR="00000000" w:rsidRPr="00000000">
              <w:rPr>
                <w:rFonts w:ascii="Arial" w:cs="Arial" w:eastAsia="Arial" w:hAnsi="Arial"/>
                <w:sz w:val="22"/>
                <w:szCs w:val="22"/>
                <w:rtl w:val="0"/>
              </w:rPr>
              <w:t xml:space="preserve"> or the key </w:t>
            </w:r>
            <w:r w:rsidDel="00000000" w:rsidR="00000000" w:rsidRPr="00000000">
              <w:rPr>
                <w:rFonts w:ascii="Arial" w:cs="Arial" w:eastAsia="Arial" w:hAnsi="Arial"/>
                <w:i w:val="1"/>
                <w:sz w:val="22"/>
                <w:szCs w:val="22"/>
                <w:rtl w:val="0"/>
              </w:rPr>
              <w:t xml:space="preserve">Enter</w:t>
            </w:r>
          </w:p>
          <w:p w:rsidR="00000000" w:rsidDel="00000000" w:rsidP="00000000" w:rsidRDefault="00000000" w:rsidRPr="00000000">
            <w:pPr>
              <w:numPr>
                <w:ilvl w:val="0"/>
                <w:numId w:val="15"/>
              </w:numPr>
              <w:spacing w:line="360"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Warning message is shown</w:t>
            </w:r>
          </w:p>
        </w:tc>
      </w:tr>
    </w:tbl>
    <w:p w:rsidR="00000000" w:rsidDel="00000000" w:rsidP="00000000" w:rsidRDefault="00000000" w:rsidRPr="00000000">
      <w:pPr>
        <w:widowControl w:val="1"/>
        <w:spacing w:line="360" w:lineRule="auto"/>
        <w:contextualSpacing w:val="0"/>
        <w:jc w:val="left"/>
        <w:rPr/>
      </w:pPr>
      <w:r w:rsidDel="00000000" w:rsidR="00000000" w:rsidRPr="00000000">
        <w:rPr>
          <w:rtl w:val="0"/>
        </w:rPr>
      </w:r>
    </w:p>
    <w:p w:rsidR="00000000" w:rsidDel="00000000" w:rsidP="00000000" w:rsidRDefault="00000000" w:rsidRPr="00000000">
      <w:pPr>
        <w:widowControl w:val="1"/>
        <w:spacing w:line="360" w:lineRule="auto"/>
        <w:contextualSpacing w:val="0"/>
        <w:jc w:val="left"/>
        <w:rPr/>
      </w:pP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kyexggfryaz2" w:id="26"/>
      <w:bookmarkEnd w:id="26"/>
      <w:r w:rsidDel="00000000" w:rsidR="00000000" w:rsidRPr="00000000">
        <w:rPr>
          <w:rtl w:val="0"/>
        </w:rPr>
        <w:t xml:space="preserve">4. Test Coverage</w:t>
      </w:r>
    </w:p>
    <w:p w:rsidR="00000000" w:rsidDel="00000000" w:rsidP="00000000" w:rsidRDefault="00000000" w:rsidRPr="00000000">
      <w:pPr>
        <w:spacing w:line="360" w:lineRule="auto"/>
        <w:contextualSpacing w:val="0"/>
        <w:rPr>
          <w:sz w:val="22"/>
          <w:szCs w:val="22"/>
        </w:rPr>
      </w:pPr>
      <w:bookmarkStart w:colFirst="0" w:colLast="0" w:name="_y236omdakv2k" w:id="27"/>
      <w:bookmarkEnd w:id="27"/>
      <w:r w:rsidDel="00000000" w:rsidR="00000000" w:rsidRPr="00000000">
        <w:rPr>
          <w:sz w:val="22"/>
          <w:szCs w:val="22"/>
          <w:rtl w:val="0"/>
        </w:rPr>
        <w:t xml:space="preserve">In a current version of Acceptance Test Plan described tests coverage  out of 18 user stories.</w:t>
      </w:r>
      <w:r w:rsidDel="00000000" w:rsidR="00000000" w:rsidRPr="00000000">
        <w:rPr>
          <w:rtl w:val="0"/>
        </w:rPr>
      </w:r>
    </w:p>
    <w:p w:rsidR="00000000" w:rsidDel="00000000" w:rsidP="00000000" w:rsidRDefault="00000000" w:rsidRPr="00000000">
      <w:pPr>
        <w:spacing w:line="360" w:lineRule="auto"/>
        <w:contextualSpacing w:val="0"/>
        <w:rPr/>
      </w:pPr>
      <w:bookmarkStart w:colFirst="0" w:colLast="0" w:name="_pk2jfx790h5c" w:id="28"/>
      <w:bookmarkEnd w:id="28"/>
      <w:r w:rsidDel="00000000" w:rsidR="00000000" w:rsidRPr="00000000">
        <w:rPr>
          <w:rtl w:val="0"/>
        </w:rPr>
      </w:r>
    </w:p>
    <w:p w:rsidR="00000000" w:rsidDel="00000000" w:rsidP="00000000" w:rsidRDefault="00000000" w:rsidRPr="00000000">
      <w:pPr>
        <w:spacing w:line="360" w:lineRule="auto"/>
        <w:contextualSpacing w:val="0"/>
        <w:rPr/>
      </w:pPr>
      <w:bookmarkStart w:colFirst="0" w:colLast="0" w:name="_2s8eyo1" w:id="29"/>
      <w:bookmarkEnd w:id="29"/>
      <w:r w:rsidDel="00000000" w:rsidR="00000000" w:rsidRPr="00000000">
        <w:rPr>
          <w:rtl w:val="0"/>
        </w:rPr>
      </w:r>
    </w:p>
    <w:p w:rsidR="00000000" w:rsidDel="00000000" w:rsidP="00000000" w:rsidRDefault="00000000" w:rsidRPr="00000000">
      <w:pPr>
        <w:spacing w:line="360" w:lineRule="auto"/>
        <w:contextualSpacing w:val="0"/>
        <w:rPr>
          <w:vertAlign w:val="baseline"/>
        </w:rPr>
      </w:pPr>
      <w:r w:rsidDel="00000000" w:rsidR="00000000" w:rsidRPr="00000000">
        <w:rPr>
          <w:rtl w:val="0"/>
        </w:rPr>
      </w:r>
    </w:p>
    <w:sectPr>
      <w:headerReference r:id="rId6" w:type="default"/>
      <w:headerReference r:id="rId7" w:type="first"/>
      <w:footerReference r:id="rId8" w:type="default"/>
      <w:pgSz w:h="16840" w:w="11907"/>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ind w:right="360"/>
            <w:contextualSpacing w:val="0"/>
            <w:rPr>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spacing w:after="720" w:lineRule="auto"/>
      <w:contextualSpacing w:val="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vertAlign w:val="baseline"/>
      </w:rPr>
    </w:pPr>
    <w:r w:rsidDel="00000000" w:rsidR="00000000" w:rsidRPr="00000000">
      <w:rPr>
        <w:rtl w:val="0"/>
      </w:rPr>
    </w:r>
  </w:p>
  <w:tbl>
    <w:tblPr>
      <w:tblStyle w:val="Table1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 CSyllabus</w:t>
          </w:r>
          <w:r w:rsidDel="00000000" w:rsidR="00000000" w:rsidRPr="00000000">
            <w:rPr>
              <w:rtl w:val="0"/>
            </w:rPr>
          </w:r>
        </w:p>
      </w:tc>
      <w:tc>
        <w:tcPr>
          <w:vAlign w:val="top"/>
        </w:tcPr>
        <w:p w:rsidR="00000000" w:rsidDel="00000000" w:rsidP="00000000" w:rsidRDefault="00000000" w:rsidRPr="00000000">
          <w:pPr>
            <w:tabs>
              <w:tab w:val="left" w:pos="1135"/>
            </w:tabs>
            <w:spacing w:before="40" w:lineRule="auto"/>
            <w:ind w:right="68"/>
            <w:contextualSpacing w:val="0"/>
            <w:rPr>
              <w:vertAlign w:val="baseline"/>
            </w:rPr>
          </w:pPr>
          <w:r w:rsidDel="00000000" w:rsidR="00000000" w:rsidRPr="00000000">
            <w:rPr>
              <w:vertAlign w:val="baseline"/>
              <w:rtl w:val="0"/>
            </w:rPr>
            <w:t xml:space="preserve">  Version:           0.</w:t>
          </w:r>
          <w:r w:rsidDel="00000000" w:rsidR="00000000" w:rsidRPr="00000000">
            <w:rPr>
              <w:rtl w:val="0"/>
            </w:rPr>
            <w:t xml:space="preserve">2</w:t>
          </w: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Acceptance Test Plan</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  Date:  20</w:t>
          </w:r>
          <w:r w:rsidDel="00000000" w:rsidR="00000000" w:rsidRPr="00000000">
            <w:rPr>
              <w:rtl w:val="0"/>
            </w:rPr>
            <w:t xml:space="preserve">17</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vertAlign w:val="baseline"/>
              <w:rtl w:val="0"/>
            </w:rPr>
            <w:t xml:space="preserve">-05</w:t>
          </w:r>
        </w:p>
      </w:tc>
    </w:tr>
    <w:tr>
      <w:tc>
        <w:tcPr>
          <w:gridSpan w:val="2"/>
          <w:vAlign w:val="top"/>
        </w:tcPr>
        <w:p w:rsidR="00000000" w:rsidDel="00000000" w:rsidP="00000000" w:rsidRDefault="00000000" w:rsidRPr="00000000">
          <w:pPr>
            <w:contextualSpacing w:val="0"/>
            <w:rP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vertAlign w:val="baseline"/>
      </w:rPr>
    </w:pPr>
    <w:r w:rsidDel="00000000" w:rsidR="00000000" w:rsidRPr="00000000">
      <w:rPr>
        <w:vertAlign w:val="baseline"/>
      </w:rPr>
      <w:drawing>
        <wp:inline distB="0" distT="0" distL="114300" distR="114300">
          <wp:extent cx="469900" cy="836295"/>
          <wp:effectExtent b="0" l="0" r="0" t="0"/>
          <wp:docPr descr="Description: fer" id="1" name="image2.png"/>
          <a:graphic>
            <a:graphicData uri="http://schemas.openxmlformats.org/drawingml/2006/picture">
              <pic:pic>
                <pic:nvPicPr>
                  <pic:cNvPr descr="Description: fer" id="0" name="image2.png"/>
                  <pic:cNvPicPr preferRelativeResize="0"/>
                </pic:nvPicPr>
                <pic:blipFill>
                  <a:blip r:embed="rId1"/>
                  <a:srcRect b="0" l="0" r="0" t="0"/>
                  <a:stretch>
                    <a:fillRect/>
                  </a:stretch>
                </pic:blipFill>
                <pic:spPr>
                  <a:xfrm>
                    <a:off x="0" y="0"/>
                    <a:ext cx="469900" cy="836295"/>
                  </a:xfrm>
                  <a:prstGeom prst="rect"/>
                  <a:ln/>
                </pic:spPr>
              </pic:pic>
            </a:graphicData>
          </a:graphic>
        </wp:inline>
      </w:drawing>
    </w:r>
    <w:r w:rsidDel="00000000" w:rsidR="00000000" w:rsidRPr="00000000">
      <w:rPr>
        <w:vertAlign w:val="baseline"/>
        <w:rtl w:val="0"/>
      </w:rPr>
      <w:tab/>
      <w:tab/>
    </w:r>
    <w:r w:rsidDel="00000000" w:rsidR="00000000" w:rsidRPr="00000000">
      <w:drawing>
        <wp:anchor allowOverlap="1" behindDoc="0" distB="0" distT="0" distL="114300" distR="114300" hidden="0" layoutInCell="1" locked="0" relativeHeight="0" simplePos="0">
          <wp:simplePos x="0" y="0"/>
          <wp:positionH relativeFrom="margin">
            <wp:posOffset>5076825</wp:posOffset>
          </wp:positionH>
          <wp:positionV relativeFrom="paragraph">
            <wp:posOffset>552450</wp:posOffset>
          </wp:positionV>
          <wp:extent cx="688975" cy="676275"/>
          <wp:effectExtent b="0" l="0" r="0" t="0"/>
          <wp:wrapNone/>
          <wp:docPr id="2"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688975" cy="67627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-63499</wp:posOffset>
              </wp:positionH>
              <wp:positionV relativeFrom="paragraph">
                <wp:posOffset>25400</wp:posOffset>
              </wp:positionV>
              <wp:extent cx="5829300" cy="50800"/>
              <wp:effectExtent b="0" l="0" r="0" t="0"/>
              <wp:wrapNone/>
              <wp:docPr id="3" name=""/>
              <a:graphic>
                <a:graphicData uri="http://schemas.microsoft.com/office/word/2010/wordprocessingShape">
                  <wps:wsp>
                    <wps:cNvSpPr/>
                    <wps:cNvPr id="2" name="Shape 2"/>
                    <wps:spPr>
                      <a:xfrm flipH="1" rot="10800000">
                        <a:off x="2431350" y="3757458"/>
                        <a:ext cx="5829300" cy="45085"/>
                      </a:xfrm>
                      <a:prstGeom prst="rect">
                        <a:avLst/>
                      </a:prstGeom>
                      <a:gradFill>
                        <a:gsLst>
                          <a:gs pos="0">
                            <a:srgbClr val="DDDDDD"/>
                          </a:gs>
                          <a:gs pos="100000">
                            <a:srgbClr val="3399FF"/>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-63499</wp:posOffset>
              </wp:positionH>
              <wp:positionV relativeFrom="paragraph">
                <wp:posOffset>25400</wp:posOffset>
              </wp:positionV>
              <wp:extent cx="5829300" cy="50800"/>
              <wp:effectExtent b="0" l="0" r="0" t="0"/>
              <wp:wrapNone/>
              <wp:docPr id="3"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5829300" cy="508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contextualSpacing w:val="0"/>
      <w:jc w:val="both"/>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contextualSpacing w:val="0"/>
      <w:jc w:val="both"/>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contextualSpacing w:val="0"/>
      <w:jc w:val="both"/>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contextualSpacing w:val="0"/>
      <w:jc w:val="both"/>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contextualSpacing w:val="0"/>
      <w:jc w:val="both"/>
    </w:pPr>
    <w:rPr>
      <w:sz w:val="22"/>
      <w:szCs w:val="22"/>
      <w:vertAlign w:val="baseline"/>
    </w:rPr>
  </w:style>
  <w:style w:type="paragraph" w:styleId="Heading6">
    <w:name w:val="heading 6"/>
    <w:basedOn w:val="Normal"/>
    <w:next w:val="Normal"/>
    <w:pPr>
      <w:widowControl w:val="0"/>
      <w:spacing w:after="60" w:before="240" w:lineRule="auto"/>
      <w:ind w:left="2880" w:firstLine="0"/>
      <w:contextualSpacing w:val="0"/>
      <w:jc w:val="both"/>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