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5641" w14:textId="37681174" w:rsidR="00F85203" w:rsidRDefault="00F8520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C445642" w14:textId="77777777" w:rsidR="00F85203" w:rsidRDefault="00965E8C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4C445643" w14:textId="77777777" w:rsidR="00F85203" w:rsidRDefault="00965E8C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4C445644" w14:textId="568D275A" w:rsidR="00F85203" w:rsidRDefault="00965E8C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r w:rsidR="00D924C5">
        <w:rPr>
          <w:rFonts w:ascii="Montserrat" w:eastAsia="Montserrat" w:hAnsi="Montserrat" w:cs="Montserrat"/>
          <w:sz w:val="24"/>
          <w:szCs w:val="24"/>
        </w:rPr>
        <w:t>interactive</w:t>
      </w:r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4C445645" w14:textId="77777777" w:rsidR="00F85203" w:rsidRDefault="00965E8C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4C445646" w14:textId="77777777" w:rsidR="00F85203" w:rsidRDefault="00965E8C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4C445647" w14:textId="77777777" w:rsidR="00F85203" w:rsidRDefault="00F85203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F85203" w14:paraId="4C44564C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8" w14:textId="77777777" w:rsidR="00F85203" w:rsidRDefault="00965E8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9" w14:textId="77777777" w:rsidR="00F85203" w:rsidRDefault="00965E8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A" w14:textId="77777777" w:rsidR="00F85203" w:rsidRDefault="00965E8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B" w14:textId="77777777" w:rsidR="00F85203" w:rsidRDefault="00965E8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F85203" w14:paraId="4C445651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D" w14:textId="77777777" w:rsidR="00F85203" w:rsidRDefault="00965E8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E" w14:textId="77777777" w:rsidR="00F85203" w:rsidRDefault="00965E8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4F" w14:textId="53B92B19" w:rsidR="0063658F" w:rsidRDefault="00AB4A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Histogramme empilé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0" w14:textId="431E59AF" w:rsidR="00F85203" w:rsidRDefault="00EB7A1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</w:p>
        </w:tc>
      </w:tr>
      <w:tr w:rsidR="00F85203" w14:paraId="4C445656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2" w14:textId="77777777" w:rsidR="00F85203" w:rsidRDefault="00965E8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3" w14:textId="77777777" w:rsidR="00F85203" w:rsidRDefault="00965E8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4" w14:textId="28D0B645" w:rsidR="00B04DDF" w:rsidRDefault="00B04DD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4844" w14:textId="28213115" w:rsidR="001A575A" w:rsidRDefault="00650A29" w:rsidP="001A575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1A575A">
              <w:rPr>
                <w:rFonts w:ascii="Montserrat" w:eastAsia="Montserrat" w:hAnsi="Montserrat" w:cs="Montserrat"/>
                <w:sz w:val="20"/>
                <w:szCs w:val="20"/>
              </w:rPr>
              <w:t xml:space="preserve">Continentale </w:t>
            </w:r>
          </w:p>
          <w:p w14:paraId="4C445655" w14:textId="2B12F1D7" w:rsidR="00F85203" w:rsidRDefault="00F8520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85203" w14:paraId="4C44565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7" w14:textId="77777777" w:rsidR="00F85203" w:rsidRDefault="00965E8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8" w14:textId="24E5557B" w:rsidR="00F85203" w:rsidRDefault="00F7287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utilisant des service</w:t>
            </w:r>
            <w:r w:rsidR="00A924B3"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d’eau basiqu</w:t>
            </w:r>
            <w:r w:rsidR="0068472C">
              <w:rPr>
                <w:rFonts w:ascii="Montserrat" w:eastAsia="Montserrat" w:hAnsi="Montserrat" w:cs="Montserrat"/>
                <w:sz w:val="24"/>
                <w:szCs w:val="24"/>
              </w:rPr>
              <w:t>e par granularité (urbain) par la population totale</w:t>
            </w:r>
            <w:r w:rsidR="00965E8C">
              <w:rPr>
                <w:rFonts w:ascii="Montserrat" w:eastAsia="Montserrat" w:hAnsi="Montserrat" w:cs="Montserrat"/>
                <w:sz w:val="24"/>
                <w:szCs w:val="24"/>
              </w:rPr>
              <w:t>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9" w14:textId="2263BE81" w:rsidR="00F85203" w:rsidRDefault="00D853E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Graphique en courbe et histogramme groupé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A" w14:textId="2431D64E" w:rsidR="00F85203" w:rsidRDefault="00F72878" w:rsidP="00CC5CA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</w:tc>
      </w:tr>
      <w:tr w:rsidR="00F85203" w14:paraId="4C44566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C" w14:textId="77777777" w:rsidR="00F85203" w:rsidRDefault="00965E8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D" w14:textId="546DFB05" w:rsidR="00F85203" w:rsidRDefault="008D217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D2178">
              <w:rPr>
                <w:rFonts w:ascii="Montserrat" w:eastAsia="Montserrat" w:hAnsi="Montserrat" w:cs="Montserrat"/>
                <w:sz w:val="20"/>
                <w:szCs w:val="20"/>
              </w:rPr>
              <w:t>Le taux de mortalité dû à de l’eau insalubre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5E" w14:textId="5D566A9B" w:rsidR="00F85203" w:rsidRDefault="00AF4D4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Treemap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833B" w14:textId="46469635" w:rsidR="00A333F0" w:rsidRDefault="00C5494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  <w:r w:rsidR="00A333F0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4C44565F" w14:textId="4B32E00B" w:rsidR="00F85203" w:rsidRDefault="00A924B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Choix</w:t>
            </w:r>
            <w:r w:rsidR="002415C7">
              <w:rPr>
                <w:rFonts w:ascii="Montserrat" w:eastAsia="Montserrat" w:hAnsi="Montserrat" w:cs="Montserrat"/>
                <w:sz w:val="20"/>
                <w:szCs w:val="20"/>
              </w:rPr>
              <w:t xml:space="preserve"> du pays </w:t>
            </w:r>
          </w:p>
        </w:tc>
      </w:tr>
      <w:tr w:rsidR="00F85203" w14:paraId="4C44566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02DB" w14:textId="77777777" w:rsidR="00F85203" w:rsidRDefault="001C51D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 :</w:t>
            </w:r>
          </w:p>
          <w:p w14:paraId="1CBAB307" w14:textId="77777777" w:rsidR="001C51D2" w:rsidRDefault="001C51D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</w:t>
            </w:r>
            <w:r w:rsidR="00E639AA">
              <w:rPr>
                <w:rFonts w:ascii="Montserrat" w:eastAsia="Montserrat" w:hAnsi="Montserrat" w:cs="Montserrat"/>
                <w:sz w:val="24"/>
                <w:szCs w:val="24"/>
              </w:rPr>
              <w:t xml:space="preserve"> 2</w:t>
            </w:r>
          </w:p>
          <w:p w14:paraId="4C445661" w14:textId="77B2AB06" w:rsidR="00E639AA" w:rsidRDefault="00E639A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(</w:t>
            </w:r>
            <w:r w:rsidR="00E52FC8">
              <w:rPr>
                <w:rFonts w:ascii="Montserrat" w:eastAsia="Montserrat" w:hAnsi="Montserrat" w:cs="Montserrat"/>
                <w:sz w:val="24"/>
                <w:szCs w:val="24"/>
              </w:rPr>
              <w:t>Modernisation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des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2" w14:textId="03C0F1AF" w:rsidR="00F85203" w:rsidRDefault="00E639A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Le taux de services (d’infra</w:t>
            </w:r>
            <w:r w:rsidR="00E52FC8">
              <w:rPr>
                <w:rFonts w:ascii="Montserrat" w:eastAsia="Montserrat" w:hAnsi="Montserrat" w:cs="Montserrat"/>
                <w:sz w:val="20"/>
                <w:szCs w:val="20"/>
              </w:rPr>
              <w:t xml:space="preserve">structures) basique </w:t>
            </w:r>
            <w:r w:rsidR="00E52FC8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et taux d’infrastructure de qualité </w:t>
            </w:r>
            <w:r w:rsidR="00597222">
              <w:rPr>
                <w:rFonts w:ascii="Montserrat" w:eastAsia="Montserrat" w:hAnsi="Montserrat" w:cs="Montserrat"/>
                <w:sz w:val="20"/>
                <w:szCs w:val="20"/>
              </w:rPr>
              <w:t>par r</w:t>
            </w:r>
            <w:r w:rsidR="00CC1AF8">
              <w:rPr>
                <w:rFonts w:ascii="Montserrat" w:eastAsia="Montserrat" w:hAnsi="Montserrat" w:cs="Montserrat"/>
                <w:sz w:val="20"/>
                <w:szCs w:val="20"/>
              </w:rPr>
              <w:t>é</w:t>
            </w:r>
            <w:r w:rsidR="00597222">
              <w:rPr>
                <w:rFonts w:ascii="Montserrat" w:eastAsia="Montserrat" w:hAnsi="Montserrat" w:cs="Montserrat"/>
                <w:sz w:val="20"/>
                <w:szCs w:val="20"/>
              </w:rPr>
              <w:t>gion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3" w14:textId="358CCF02" w:rsidR="00F85203" w:rsidRDefault="0025767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Graphique en courbe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histogramme groupé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4" w14:textId="08FEFAFD" w:rsidR="00A333F0" w:rsidRDefault="00597222" w:rsidP="0067588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Vue continentale</w:t>
            </w:r>
          </w:p>
        </w:tc>
      </w:tr>
      <w:tr w:rsidR="00F85203" w14:paraId="4C44566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5555" w14:textId="77777777" w:rsidR="00F85203" w:rsidRDefault="00C820C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 :</w:t>
            </w:r>
          </w:p>
          <w:p w14:paraId="13631339" w14:textId="77777777" w:rsidR="00C820CE" w:rsidRDefault="00C820C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  <w:p w14:paraId="4C445666" w14:textId="34FBAEC3" w:rsidR="00C820CE" w:rsidRDefault="00C820C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(Consulting)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7" w14:textId="22FC2DCF" w:rsidR="00F85203" w:rsidRDefault="0045678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par la population utilisant des services d’eau basique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8" w14:textId="18383173" w:rsidR="00F85203" w:rsidRDefault="008E6AC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9" w14:textId="218A5AC2" w:rsidR="00F85203" w:rsidRDefault="0045678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Conclusion</w:t>
            </w:r>
          </w:p>
        </w:tc>
      </w:tr>
      <w:tr w:rsidR="00F85203" w14:paraId="4C44566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B" w14:textId="344B4332" w:rsidR="00F85203" w:rsidRDefault="00C67A7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</w:t>
            </w:r>
            <w:r w:rsidR="00881792">
              <w:rPr>
                <w:rFonts w:ascii="Montserrat" w:eastAsia="Montserrat" w:hAnsi="Montserrat" w:cs="Montserrat"/>
                <w:sz w:val="24"/>
                <w:szCs w:val="24"/>
              </w:rPr>
              <w:t>oir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le taux de service d’eau de qualité </w:t>
            </w:r>
            <w:r w:rsidR="00B728DD">
              <w:rPr>
                <w:rFonts w:ascii="Montserrat" w:eastAsia="Montserrat" w:hAnsi="Montserrat" w:cs="Montserrat"/>
                <w:sz w:val="24"/>
                <w:szCs w:val="24"/>
              </w:rPr>
              <w:t xml:space="preserve">au niveau mondial et par pays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C" w14:textId="7E15874B" w:rsidR="00F85203" w:rsidRDefault="00263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Service d’eau de qualité % par pays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D" w14:textId="53895DFA" w:rsidR="00F85203" w:rsidRDefault="0026392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6E" w14:textId="0A2EA68E" w:rsidR="00F85203" w:rsidRDefault="00C67A7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mondiale </w:t>
            </w:r>
          </w:p>
        </w:tc>
      </w:tr>
      <w:tr w:rsidR="00F85203" w14:paraId="4C44567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0" w14:textId="790F7A89" w:rsidR="00F85203" w:rsidRDefault="00AD0D7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la stabilité politique par </w:t>
            </w:r>
            <w:r w:rsidR="006227ED">
              <w:rPr>
                <w:rFonts w:ascii="Montserrat" w:eastAsia="Montserrat" w:hAnsi="Montserrat" w:cs="Montserrat"/>
                <w:sz w:val="24"/>
                <w:szCs w:val="24"/>
              </w:rPr>
              <w:t xml:space="preserve">région et par pays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1" w14:textId="6B10EC90" w:rsidR="00F85203" w:rsidRDefault="00AD0D7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  <w:r w:rsidR="006227ED">
              <w:rPr>
                <w:rFonts w:ascii="Montserrat" w:eastAsia="Montserrat" w:hAnsi="Montserrat" w:cs="Montserrat"/>
                <w:sz w:val="20"/>
                <w:szCs w:val="20"/>
              </w:rPr>
              <w:t xml:space="preserve"> par pays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2" w14:textId="206D327C" w:rsidR="00F85203" w:rsidRDefault="00AD0D7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Carte du monde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3" w14:textId="7292F506" w:rsidR="00F85203" w:rsidRDefault="006227E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continentale </w:t>
            </w:r>
          </w:p>
        </w:tc>
      </w:tr>
      <w:tr w:rsidR="00F85203" w14:paraId="4C44567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5" w14:textId="41C3C22A" w:rsidR="00F85203" w:rsidRDefault="0088179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le taux de mortalité dû à l’eau insalubre par région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6" w14:textId="13482507" w:rsidR="00F85203" w:rsidRDefault="0088179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de </w:t>
            </w:r>
            <w:r w:rsidR="00BC4FEA">
              <w:rPr>
                <w:rFonts w:ascii="Montserrat" w:eastAsia="Montserrat" w:hAnsi="Montserrat" w:cs="Montserrat"/>
                <w:sz w:val="20"/>
                <w:szCs w:val="20"/>
              </w:rPr>
              <w:t>mortalité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lié à l’eau insalubre par région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7" w14:textId="2BB89444" w:rsidR="00F85203" w:rsidRDefault="008E6AC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Histogramme groupé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8" w14:textId="5508AD8B" w:rsidR="00F85203" w:rsidRDefault="0088179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AF72A7">
              <w:rPr>
                <w:rFonts w:ascii="Montserrat" w:eastAsia="Montserrat" w:hAnsi="Montserrat" w:cs="Montserrat"/>
                <w:sz w:val="20"/>
                <w:szCs w:val="20"/>
              </w:rPr>
              <w:t xml:space="preserve">Continentale </w:t>
            </w:r>
          </w:p>
        </w:tc>
      </w:tr>
      <w:tr w:rsidR="00F85203" w14:paraId="4C44567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A" w14:textId="27389C50" w:rsidR="00F85203" w:rsidRDefault="00AF72A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la moyenne de la stabilité politique par région et pays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B" w14:textId="02661893" w:rsidR="00F85203" w:rsidRDefault="00AF72A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Moyenne stabilité politique </w:t>
            </w:r>
            <w:r w:rsidR="003C6A61">
              <w:rPr>
                <w:rFonts w:ascii="Montserrat" w:eastAsia="Montserrat" w:hAnsi="Montserrat" w:cs="Montserrat"/>
                <w:sz w:val="20"/>
                <w:szCs w:val="20"/>
              </w:rPr>
              <w:t xml:space="preserve">par région et pays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567C" w14:textId="4B2E13C0" w:rsidR="00F85203" w:rsidRDefault="003C6A6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Jauge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FC1E" w14:textId="77777777" w:rsidR="00F85203" w:rsidRDefault="003C6A6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continentale </w:t>
            </w:r>
          </w:p>
          <w:p w14:paraId="4C44567D" w14:textId="53946981" w:rsidR="00F8693E" w:rsidRDefault="00F8693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8693E" w14:paraId="0652751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E271" w14:textId="6B45C484" w:rsidR="00F8693E" w:rsidRDefault="00F8693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</w:t>
            </w:r>
            <w:r w:rsidR="00F3214B">
              <w:rPr>
                <w:rFonts w:ascii="Montserrat" w:eastAsia="Montserrat" w:hAnsi="Montserrat" w:cs="Montserrat"/>
                <w:sz w:val="24"/>
                <w:szCs w:val="24"/>
              </w:rPr>
              <w:t xml:space="preserve">de la stabilité politique par année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0489" w14:textId="628B8C8E" w:rsidR="00F8693E" w:rsidRDefault="00DB17C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par année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BC6F" w14:textId="0D7E10BE" w:rsidR="00F8693E" w:rsidRDefault="00DE55B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Courbe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ECD" w14:textId="26F93A1F" w:rsidR="00F8693E" w:rsidRDefault="00DE55B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nationale </w:t>
            </w:r>
          </w:p>
        </w:tc>
      </w:tr>
      <w:tr w:rsidR="00DE55B5" w14:paraId="46B2858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4F78" w14:textId="6B314F27" w:rsidR="00DE55B5" w:rsidRDefault="00F1116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la population </w:t>
            </w:r>
            <w:r w:rsidR="00DD22E0">
              <w:rPr>
                <w:rFonts w:ascii="Montserrat" w:eastAsia="Montserrat" w:hAnsi="Montserrat" w:cs="Montserrat"/>
                <w:sz w:val="24"/>
                <w:szCs w:val="24"/>
              </w:rPr>
              <w:t>utilisant des service</w:t>
            </w:r>
            <w:r w:rsidR="000374F0"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 w:rsidR="00DD22E0">
              <w:rPr>
                <w:rFonts w:ascii="Montserrat" w:eastAsia="Montserrat" w:hAnsi="Montserrat" w:cs="Montserrat"/>
                <w:sz w:val="24"/>
                <w:szCs w:val="24"/>
              </w:rPr>
              <w:t xml:space="preserve"> d’</w:t>
            </w:r>
            <w:r w:rsidR="000374F0">
              <w:rPr>
                <w:rFonts w:ascii="Montserrat" w:eastAsia="Montserrat" w:hAnsi="Montserrat" w:cs="Montserrat"/>
                <w:sz w:val="24"/>
                <w:szCs w:val="24"/>
              </w:rPr>
              <w:t>e</w:t>
            </w:r>
            <w:r w:rsidR="00DD22E0">
              <w:rPr>
                <w:rFonts w:ascii="Montserrat" w:eastAsia="Montserrat" w:hAnsi="Montserrat" w:cs="Montserrat"/>
                <w:sz w:val="24"/>
                <w:szCs w:val="24"/>
              </w:rPr>
              <w:t xml:space="preserve">au basique et la stabilité politique par année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8B47" w14:textId="405284B4" w:rsidR="00DE55B5" w:rsidRDefault="00E174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  <w:r w:rsidR="008A37E4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A26E99">
              <w:rPr>
                <w:rFonts w:ascii="Montserrat" w:eastAsia="Montserrat" w:hAnsi="Montserrat" w:cs="Montserrat"/>
                <w:sz w:val="20"/>
                <w:szCs w:val="20"/>
              </w:rPr>
              <w:t xml:space="preserve">utilisant des services d’eau basique et la stabilité politique par année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1714" w14:textId="31C5825A" w:rsidR="00DE55B5" w:rsidRDefault="00A26E9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Aires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56DF" w14:textId="0C33F740" w:rsidR="00DE55B5" w:rsidRDefault="007E607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Ve Nationale </w:t>
            </w:r>
          </w:p>
        </w:tc>
      </w:tr>
      <w:tr w:rsidR="00DE55B5" w14:paraId="6688A05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CE36" w14:textId="6B04D0C2" w:rsidR="00DE55B5" w:rsidRDefault="00E174E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l’évolution de la population par année et par granularité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BE64" w14:textId="6B50A0B0" w:rsidR="00DE55B5" w:rsidRDefault="00E174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par année et par granularité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4D3" w14:textId="22606B25" w:rsidR="00DE55B5" w:rsidRDefault="00E174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Histogramme empilé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BF8" w14:textId="3109C7E1" w:rsidR="00DE55B5" w:rsidRDefault="007E607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Nationale </w:t>
            </w:r>
          </w:p>
        </w:tc>
      </w:tr>
      <w:tr w:rsidR="00DE55B5" w14:paraId="428D9A8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2CB2" w14:textId="5879852B" w:rsidR="00DE55B5" w:rsidRDefault="00067F8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Voir la corrélation entre la population utilisant des services d’eau basique et la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 xml:space="preserve">mortalité liée à l’eau insalubre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5CF7" w14:textId="2AB35D0D" w:rsidR="00DE55B5" w:rsidRDefault="00C3456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Mortalité par l’eau insalubre </w:t>
            </w:r>
            <w:r w:rsidR="00067F8E">
              <w:rPr>
                <w:rFonts w:ascii="Montserrat" w:eastAsia="Montserrat" w:hAnsi="Montserrat" w:cs="Montserrat"/>
                <w:sz w:val="20"/>
                <w:szCs w:val="20"/>
              </w:rPr>
              <w:t xml:space="preserve">par rapport à la population utilisant des services d’eau basique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4154" w14:textId="207F836A" w:rsidR="00DE55B5" w:rsidRDefault="00C3456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5EF" w14:textId="26A8A01A" w:rsidR="00DE55B5" w:rsidRDefault="00C3456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Conclusion</w:t>
            </w:r>
          </w:p>
        </w:tc>
      </w:tr>
      <w:tr w:rsidR="00DE55B5" w14:paraId="5285EA8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7E40" w14:textId="2110DFDA" w:rsidR="00DE55B5" w:rsidRDefault="008975B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le taux de mortalité moyen</w:t>
            </w:r>
            <w:r w:rsidR="00622F72">
              <w:rPr>
                <w:rFonts w:ascii="Montserrat" w:eastAsia="Montserrat" w:hAnsi="Montserrat" w:cs="Montserrat"/>
                <w:sz w:val="24"/>
                <w:szCs w:val="24"/>
              </w:rPr>
              <w:t xml:space="preserve"> à cause de l’eau insalubre en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0915" w14:textId="32F9DFF1" w:rsidR="00DE55B5" w:rsidRDefault="00622F7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moyen de mortalité par eau insalubre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4E70" w14:textId="66B61735" w:rsidR="00DE55B5" w:rsidRDefault="008975B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D010" w14:textId="30BA9028" w:rsidR="00DE55B5" w:rsidRDefault="00622F7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Mondiale </w:t>
            </w:r>
          </w:p>
        </w:tc>
      </w:tr>
    </w:tbl>
    <w:p w14:paraId="4C44567F" w14:textId="77777777" w:rsidR="00F85203" w:rsidRDefault="00F8520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4C445680" w14:textId="77777777" w:rsidR="00F85203" w:rsidRDefault="00965E8C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F85203">
      <w:footerReference w:type="even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E5B8" w14:textId="77777777" w:rsidR="00F669BA" w:rsidRDefault="00F669BA" w:rsidP="00D924C5">
      <w:pPr>
        <w:spacing w:line="240" w:lineRule="auto"/>
      </w:pPr>
      <w:r>
        <w:separator/>
      </w:r>
    </w:p>
  </w:endnote>
  <w:endnote w:type="continuationSeparator" w:id="0">
    <w:p w14:paraId="6CED24CC" w14:textId="77777777" w:rsidR="00F669BA" w:rsidRDefault="00F669BA" w:rsidP="00D92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2697" w14:textId="10291C3B" w:rsidR="00D924C5" w:rsidRDefault="00D924C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2CB856" wp14:editId="44BABE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584477938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59A8A" w14:textId="166670D5" w:rsidR="00D924C5" w:rsidRPr="00D924C5" w:rsidRDefault="00D924C5" w:rsidP="00D924C5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924C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CB85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FE59A8A" w14:textId="166670D5" w:rsidR="00D924C5" w:rsidRPr="00D924C5" w:rsidRDefault="00D924C5" w:rsidP="00D924C5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924C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BF3A" w14:textId="3CB1F200" w:rsidR="00D924C5" w:rsidRDefault="00D924C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9DB827" wp14:editId="2E3DDF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27806139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6272A" w14:textId="004974AB" w:rsidR="00D924C5" w:rsidRPr="00D924C5" w:rsidRDefault="00D924C5" w:rsidP="00D924C5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924C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DB82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AF6272A" w14:textId="004974AB" w:rsidR="00D924C5" w:rsidRPr="00D924C5" w:rsidRDefault="00D924C5" w:rsidP="00D924C5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924C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758D" w14:textId="453D8B50" w:rsidR="00D924C5" w:rsidRDefault="00D924C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1659CC" wp14:editId="1EECDF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28646311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EABA9" w14:textId="552C2079" w:rsidR="00D924C5" w:rsidRPr="00D924C5" w:rsidRDefault="00D924C5" w:rsidP="00D924C5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924C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659C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F9EABA9" w14:textId="552C2079" w:rsidR="00D924C5" w:rsidRPr="00D924C5" w:rsidRDefault="00D924C5" w:rsidP="00D924C5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924C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582D" w14:textId="77777777" w:rsidR="00F669BA" w:rsidRDefault="00F669BA" w:rsidP="00D924C5">
      <w:pPr>
        <w:spacing w:line="240" w:lineRule="auto"/>
      </w:pPr>
      <w:r>
        <w:separator/>
      </w:r>
    </w:p>
  </w:footnote>
  <w:footnote w:type="continuationSeparator" w:id="0">
    <w:p w14:paraId="0E1FEEA5" w14:textId="77777777" w:rsidR="00F669BA" w:rsidRDefault="00F669BA" w:rsidP="00D92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4ADF"/>
    <w:multiLevelType w:val="multilevel"/>
    <w:tmpl w:val="13644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3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03"/>
    <w:rsid w:val="00012BDF"/>
    <w:rsid w:val="000374F0"/>
    <w:rsid w:val="00046598"/>
    <w:rsid w:val="00052EEA"/>
    <w:rsid w:val="00067F8E"/>
    <w:rsid w:val="001A575A"/>
    <w:rsid w:val="001C51D2"/>
    <w:rsid w:val="00233AEC"/>
    <w:rsid w:val="002415C7"/>
    <w:rsid w:val="00257679"/>
    <w:rsid w:val="0026392F"/>
    <w:rsid w:val="002E51A4"/>
    <w:rsid w:val="002F7858"/>
    <w:rsid w:val="003C6A61"/>
    <w:rsid w:val="00456783"/>
    <w:rsid w:val="004F3E6D"/>
    <w:rsid w:val="005110A9"/>
    <w:rsid w:val="00597222"/>
    <w:rsid w:val="006227ED"/>
    <w:rsid w:val="00622F72"/>
    <w:rsid w:val="0063658F"/>
    <w:rsid w:val="00650A29"/>
    <w:rsid w:val="00675883"/>
    <w:rsid w:val="0068472C"/>
    <w:rsid w:val="0071420F"/>
    <w:rsid w:val="00770CC1"/>
    <w:rsid w:val="007E6075"/>
    <w:rsid w:val="00881792"/>
    <w:rsid w:val="008975B5"/>
    <w:rsid w:val="008A37E4"/>
    <w:rsid w:val="008D2178"/>
    <w:rsid w:val="008E6AC2"/>
    <w:rsid w:val="00965E8C"/>
    <w:rsid w:val="00966122"/>
    <w:rsid w:val="009D7124"/>
    <w:rsid w:val="009F499D"/>
    <w:rsid w:val="00A26E99"/>
    <w:rsid w:val="00A333F0"/>
    <w:rsid w:val="00A924B3"/>
    <w:rsid w:val="00AB4AFD"/>
    <w:rsid w:val="00AD0D72"/>
    <w:rsid w:val="00AF4D45"/>
    <w:rsid w:val="00AF72A7"/>
    <w:rsid w:val="00B04DDF"/>
    <w:rsid w:val="00B42589"/>
    <w:rsid w:val="00B728DD"/>
    <w:rsid w:val="00BC4FEA"/>
    <w:rsid w:val="00C34568"/>
    <w:rsid w:val="00C54946"/>
    <w:rsid w:val="00C67A75"/>
    <w:rsid w:val="00C820CE"/>
    <w:rsid w:val="00CC1AF8"/>
    <w:rsid w:val="00CC5CAF"/>
    <w:rsid w:val="00CD2503"/>
    <w:rsid w:val="00D42CF8"/>
    <w:rsid w:val="00D853ED"/>
    <w:rsid w:val="00D91C62"/>
    <w:rsid w:val="00D924C5"/>
    <w:rsid w:val="00DA5612"/>
    <w:rsid w:val="00DB17CA"/>
    <w:rsid w:val="00DD22E0"/>
    <w:rsid w:val="00DE55B5"/>
    <w:rsid w:val="00E174EC"/>
    <w:rsid w:val="00E52FC8"/>
    <w:rsid w:val="00E639AA"/>
    <w:rsid w:val="00EB7A12"/>
    <w:rsid w:val="00EE744E"/>
    <w:rsid w:val="00F11162"/>
    <w:rsid w:val="00F3214B"/>
    <w:rsid w:val="00F669BA"/>
    <w:rsid w:val="00F72878"/>
    <w:rsid w:val="00F814E7"/>
    <w:rsid w:val="00F85203"/>
    <w:rsid w:val="00F8693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5641"/>
  <w15:docId w15:val="{C30EF864-6C0E-405D-BBC8-8A99CD3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924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24C5"/>
  </w:style>
  <w:style w:type="paragraph" w:styleId="En-tte">
    <w:name w:val="header"/>
    <w:basedOn w:val="Normal"/>
    <w:link w:val="En-tteCar"/>
    <w:uiPriority w:val="99"/>
    <w:semiHidden/>
    <w:unhideWhenUsed/>
    <w:rsid w:val="00012BD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484</Words>
  <Characters>2666</Characters>
  <Application>Microsoft Office Word</Application>
  <DocSecurity>0</DocSecurity>
  <Lines>22</Lines>
  <Paragraphs>6</Paragraphs>
  <ScaleCrop>false</ScaleCrop>
  <Company>Orange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TURPAIN Chloe DOGSE</cp:lastModifiedBy>
  <cp:revision>72</cp:revision>
  <dcterms:created xsi:type="dcterms:W3CDTF">2024-11-21T09:16:00Z</dcterms:created>
  <dcterms:modified xsi:type="dcterms:W3CDTF">2025-02-25T16:30:00Z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257861a7,5e7136f2,256b8fbb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