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BOGDANOVIC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BOGDANOVIC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Hugo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50b Avenue Jacques Douzans, 31600 Muret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1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8886"/>
        <w:tblGridChange w:id="0">
          <w:tblGrid>
            <w:gridCol w:w="754"/>
            <w:gridCol w:w="88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i w:val="1"/>
                <w:color w:val="595959"/>
                <w:sz w:val="28"/>
                <w:szCs w:val="28"/>
                <w:highlight w:val="lightGray"/>
              </w:rPr>
            </w:pPr>
            <w:r w:rsidDel="00000000" w:rsidR="00000000" w:rsidRPr="00000000">
              <w:rPr>
                <w:i w:val="1"/>
                <w:color w:val="595959"/>
                <w:sz w:val="28"/>
                <w:szCs w:val="28"/>
                <w:highlight w:val="lightGray"/>
                <w:rtl w:val="0"/>
              </w:rPr>
              <w:t xml:space="preserve">Développeur web et web mobile</w:t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jc w:val="right"/>
              <w:rPr>
                <w:rFonts w:ascii="MS Gothic" w:cs="MS Gothic" w:eastAsia="MS Gothic" w:hAnsi="MS Gothic"/>
                <w:color w:val="404040"/>
                <w:u w:val="none"/>
              </w:rPr>
            </w:pPr>
            <w:r w:rsidDel="00000000" w:rsidR="00000000" w:rsidRPr="00000000">
              <w:rPr>
                <w:rFonts w:ascii="MS Gothic" w:cs="MS Gothic" w:eastAsia="MS Gothic" w:hAnsi="MS Gothic"/>
                <w:strike w:val="1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jc w:val="right"/>
              <w:rPr>
                <w:rFonts w:ascii="MS Gothic" w:cs="MS Gothic" w:eastAsia="MS Gothic" w:hAnsi="MS Gothic"/>
                <w:color w:val="404040"/>
                <w:u w:val="non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  <w:sectPr>
          <w:headerReference r:id="rId6" w:type="default"/>
          <w:headerReference r:id="rId7" w:type="even"/>
          <w:footerReference r:id="rId8" w:type="default"/>
          <w:footerReference r:id="rId9" w:type="even"/>
          <w:pgSz w:h="16838" w:w="11906" w:orient="portrait"/>
          <w:pgMar w:bottom="1418" w:top="1418" w:left="1418" w:right="1418" w:header="567" w:footer="51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24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1"/>
        <w:gridCol w:w="6663"/>
        <w:tblGridChange w:id="0">
          <w:tblGrid>
            <w:gridCol w:w="3261"/>
            <w:gridCol w:w="666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3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</w:t>
              <w:br w:type="textWrapping"/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lineRule="auto"/>
              <w:ind w:left="709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14" w:right="176" w:hanging="357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714" w:right="176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3F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505"/>
        <w:gridCol w:w="426"/>
        <w:gridCol w:w="566"/>
        <w:tblGridChange w:id="0">
          <w:tblGrid>
            <w:gridCol w:w="284"/>
            <w:gridCol w:w="8505"/>
            <w:gridCol w:w="426"/>
            <w:gridCol w:w="566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4F">
            <w:pPr>
              <w:ind w:right="-108"/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Développer la partie front-end d’une application web en intégrant les recommandations de sécurité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site Garage  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34"/>
                <w:tab w:val="right" w:leader="none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34"/>
                <w:tab w:val="left" w:leader="none" w:pos="3522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Développer la partie back-end d'une application web ou web mobile en intégrant les recommandations de sécurité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5546875" w:hRule="atLeast"/>
          <w:tblHeader w:val="0"/>
        </w:trP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</w:t>
            </w:r>
            <w:r w:rsidDel="00000000" w:rsidR="00000000" w:rsidRPr="00000000">
              <w:rPr>
                <w:color w:val="404040"/>
                <w:rtl w:val="0"/>
              </w:rPr>
              <w:t xml:space="preserve">site Garage 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8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D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F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99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A5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B7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D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C8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C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A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0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F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FE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4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9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F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11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19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1B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1F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21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7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D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2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37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3C">
            <w:pPr>
              <w:keepNext w:val="1"/>
              <w:spacing w:after="60" w:before="6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48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1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5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57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59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5D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69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6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B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81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8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8C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9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9E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A4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A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B0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B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BC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2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C8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C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D3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1D9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D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DF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E3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E5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E8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EB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1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6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FB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00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0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15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6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1B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21D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2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2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2D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F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45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50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5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2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68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6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7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7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86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8C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97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29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A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A3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A7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A9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AC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AF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B5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BA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BF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C4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CA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D0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3"/>
        <w:gridCol w:w="4536"/>
        <w:gridCol w:w="2550"/>
        <w:tblGridChange w:id="0">
          <w:tblGrid>
            <w:gridCol w:w="2553"/>
            <w:gridCol w:w="4536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E0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E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tabs>
                <w:tab w:val="left" w:leader="none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Rule="auto"/>
        <w:jc w:val="center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0B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8489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0">
      <w:pPr>
        <w:tabs>
          <w:tab w:val="right" w:leader="none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1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312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370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165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4">
      <w:pPr>
        <w:tabs>
          <w:tab w:val="right" w:leader="none" w:pos="5529"/>
          <w:tab w:val="right" w:leader="none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15">
      <w:pPr>
        <w:tabs>
          <w:tab w:val="right" w:leader="none" w:pos="4395"/>
          <w:tab w:val="right" w:leader="none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316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318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1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1E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320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tabs>
                <w:tab w:val="left" w:leader="none" w:pos="850"/>
              </w:tabs>
              <w:ind w:right="175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40404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30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</w:tbl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8" w:w="11906" w:orient="portrait"/>
      <w:pgMar w:bottom="1418" w:top="1418" w:left="1134" w:right="1134" w:header="737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6223"/>
        <w:tab w:val="right" w:leader="none" w:pos="9356"/>
        <w:tab w:val="right" w:leader="none" w:pos="9781"/>
      </w:tabs>
      <w:spacing w:after="0" w:before="0" w:line="240" w:lineRule="auto"/>
      <w:ind w:left="-426" w:right="67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Traitement de texte – Version du 11/09/2017 </w:t>
      <w:tab/>
      <w:tab/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567"/>
        <w:tab w:val="right" w:leader="none" w:pos="10065"/>
      </w:tabs>
      <w:spacing w:after="0" w:before="0" w:line="240" w:lineRule="auto"/>
      <w:ind w:left="-142" w:right="-171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11/09/2017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cantSplit w:val="0"/>
        <w:trHeight w:val="28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333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34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35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36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38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3C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40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41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342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44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45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46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4"/>
      <w:gridCol w:w="2538"/>
      <w:gridCol w:w="4677"/>
      <w:tblGridChange w:id="0">
        <w:tblGrid>
          <w:gridCol w:w="3134"/>
          <w:gridCol w:w="2538"/>
          <w:gridCol w:w="467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4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4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4B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4C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4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2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4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0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53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54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55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84"/>
      <w:gridCol w:w="2538"/>
      <w:gridCol w:w="4927"/>
      <w:tblGridChange w:id="0">
        <w:tblGrid>
          <w:gridCol w:w="2884"/>
          <w:gridCol w:w="2538"/>
          <w:gridCol w:w="492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5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5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5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5B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5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1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8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62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63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64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travail-emploi.gouv.fr/titres-professionnels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