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76B845" w14:textId="77777777" w:rsidR="00980921" w:rsidRDefault="00E04A9C">
      <w:bookmarkStart w:id="0" w:name="_GoBack"/>
      <w:bookmarkEnd w:id="0"/>
      <w:r>
        <w:t>Seminar proposal – COMP 680</w:t>
      </w:r>
    </w:p>
    <w:p w14:paraId="5787DFB2" w14:textId="77777777" w:rsidR="00980921" w:rsidRDefault="00E04A9C">
      <w:r>
        <w:t xml:space="preserve">Date: February </w:t>
      </w:r>
      <w:r w:rsidR="0044421B">
        <w:t>15</w:t>
      </w:r>
      <w:r>
        <w:t>, 2016</w:t>
      </w:r>
    </w:p>
    <w:p w14:paraId="129D8516" w14:textId="77777777" w:rsidR="00980921" w:rsidRDefault="00E04A9C">
      <w:r>
        <w:t>Group #5: Nir Studnitski, Chris Tufenkjian, Eric Demauro</w:t>
      </w:r>
    </w:p>
    <w:p w14:paraId="4007532A" w14:textId="77777777" w:rsidR="00980921" w:rsidRDefault="00E04A9C">
      <w:r>
        <w:t xml:space="preserve">           </w:t>
      </w:r>
      <w:r>
        <w:tab/>
      </w:r>
    </w:p>
    <w:p w14:paraId="740E589B" w14:textId="77777777" w:rsidR="00980921" w:rsidRDefault="00E04A9C">
      <w:r>
        <w:t xml:space="preserve">Proposed Topic:                                      </w:t>
      </w:r>
      <w:r>
        <w:rPr>
          <w:b/>
        </w:rPr>
        <w:t xml:space="preserve">  jobSeeker</w:t>
      </w:r>
    </w:p>
    <w:p w14:paraId="656A3728" w14:textId="77777777" w:rsidR="00980921" w:rsidRDefault="00980921"/>
    <w:p w14:paraId="36D2D552" w14:textId="77777777" w:rsidR="00980921" w:rsidRDefault="00E04A9C">
      <w:r>
        <w:t>Project description:</w:t>
      </w:r>
    </w:p>
    <w:p w14:paraId="514E71D2" w14:textId="77777777" w:rsidR="00980921" w:rsidRDefault="00980921"/>
    <w:p w14:paraId="4971669F" w14:textId="77777777" w:rsidR="00980921" w:rsidRDefault="00E04A9C">
      <w:r>
        <w:tab/>
        <w:t xml:space="preserve">The jobSeeker application will assist people in their job search. Applying for jobs oftentimes means potentially hundreds of applications are sent. The jobSeeker web application will work with the user. It will be an intuitively navigable interface which stores and organizes all of the user’s job application resumes and their related cover letters, recruiter emails, and any other files sent with the job application. </w:t>
      </w:r>
    </w:p>
    <w:p w14:paraId="1E7AB9BB" w14:textId="77777777" w:rsidR="00980921" w:rsidRDefault="00E04A9C">
      <w:pPr>
        <w:ind w:firstLine="720"/>
      </w:pPr>
      <w:r>
        <w:t xml:space="preserve">In addition, it will serve as a scheduling reminder for upcoming interviews, and a public board in which a user’s latest resume and recommendations letters will be made available for potential recruiters. </w:t>
      </w:r>
    </w:p>
    <w:p w14:paraId="6533F7D9" w14:textId="77777777" w:rsidR="00980921" w:rsidRDefault="00980921"/>
    <w:p w14:paraId="15B83386" w14:textId="77777777" w:rsidR="00980921" w:rsidRDefault="00E04A9C">
      <w:r>
        <w:t>Web Application Features:</w:t>
      </w:r>
    </w:p>
    <w:p w14:paraId="569D608A" w14:textId="77777777" w:rsidR="00980921" w:rsidRDefault="00980921"/>
    <w:p w14:paraId="6E8D6532" w14:textId="77777777" w:rsidR="0044421B" w:rsidRDefault="0044421B" w:rsidP="0044421B">
      <w:pPr>
        <w:pStyle w:val="ListParagraph"/>
        <w:numPr>
          <w:ilvl w:val="0"/>
          <w:numId w:val="3"/>
        </w:numPr>
      </w:pPr>
      <w:r>
        <w:t>Organized interface in which to keep all correspondence and materials from each job interview.</w:t>
      </w:r>
    </w:p>
    <w:p w14:paraId="417031EA" w14:textId="77777777" w:rsidR="0044421B" w:rsidRDefault="0044421B" w:rsidP="0044421B">
      <w:pPr>
        <w:pStyle w:val="ListParagraph"/>
        <w:numPr>
          <w:ilvl w:val="0"/>
          <w:numId w:val="3"/>
        </w:numPr>
      </w:pPr>
      <w:r>
        <w:t>An email and attachments log, maintained automatically by being Bcc’d on all correspondence.</w:t>
      </w:r>
    </w:p>
    <w:p w14:paraId="0837B680" w14:textId="77777777" w:rsidR="0044421B" w:rsidRDefault="0044421B" w:rsidP="0044421B">
      <w:pPr>
        <w:pStyle w:val="ListParagraph"/>
        <w:numPr>
          <w:ilvl w:val="0"/>
          <w:numId w:val="3"/>
        </w:numPr>
      </w:pPr>
      <w:r>
        <w:t xml:space="preserve">Provide logging, note-taking, scheduling reminders, and contact people lists. </w:t>
      </w:r>
    </w:p>
    <w:p w14:paraId="5C6113D5" w14:textId="77777777" w:rsidR="0044421B" w:rsidRDefault="0044421B" w:rsidP="0044421B">
      <w:pPr>
        <w:pStyle w:val="ListParagraph"/>
        <w:numPr>
          <w:ilvl w:val="0"/>
          <w:numId w:val="3"/>
        </w:numPr>
      </w:pPr>
      <w:r>
        <w:t xml:space="preserve">Provide </w:t>
      </w:r>
      <w:proofErr w:type="gramStart"/>
      <w:r>
        <w:t>log-in</w:t>
      </w:r>
      <w:proofErr w:type="gramEnd"/>
      <w:r>
        <w:t xml:space="preserve"> information and URLs for online submissions. </w:t>
      </w:r>
    </w:p>
    <w:p w14:paraId="1342A939" w14:textId="77777777" w:rsidR="0044421B" w:rsidRDefault="0044421B" w:rsidP="0044421B">
      <w:pPr>
        <w:pStyle w:val="ListParagraph"/>
        <w:numPr>
          <w:ilvl w:val="0"/>
          <w:numId w:val="3"/>
        </w:numPr>
      </w:pPr>
      <w:r>
        <w:t xml:space="preserve">Keep most up-to-date resume and recommendations letters, and allowing them to be viewed to the public via the public aspect of user’s profile. </w:t>
      </w:r>
    </w:p>
    <w:p w14:paraId="7F62B72F" w14:textId="77777777" w:rsidR="0044421B" w:rsidRDefault="0044421B"/>
    <w:p w14:paraId="091A9138" w14:textId="77777777" w:rsidR="00980921" w:rsidRDefault="00980921">
      <w:pPr>
        <w:ind w:left="900"/>
      </w:pPr>
    </w:p>
    <w:p w14:paraId="5B41D0A8" w14:textId="77777777" w:rsidR="0044421B" w:rsidRDefault="00E04A9C" w:rsidP="0044421B">
      <w:r>
        <w:t>Web Application User Interface Features:</w:t>
      </w:r>
    </w:p>
    <w:p w14:paraId="7AA815E6" w14:textId="77777777" w:rsidR="002D4DEB" w:rsidRDefault="002D4DEB" w:rsidP="0044421B"/>
    <w:p w14:paraId="06EEA988" w14:textId="77777777" w:rsidR="00980921" w:rsidRDefault="00E04A9C" w:rsidP="0044421B">
      <w:pPr>
        <w:pStyle w:val="ListParagraph"/>
        <w:numPr>
          <w:ilvl w:val="0"/>
          <w:numId w:val="4"/>
        </w:numPr>
      </w:pPr>
      <w:r>
        <w:t>Responsive webpage interface (works with phones, large monitor screens).</w:t>
      </w:r>
    </w:p>
    <w:p w14:paraId="0CEA7A7C" w14:textId="77777777" w:rsidR="0044421B" w:rsidRDefault="00E04A9C" w:rsidP="0044421B">
      <w:pPr>
        <w:pStyle w:val="ListParagraph"/>
        <w:numPr>
          <w:ilvl w:val="0"/>
          <w:numId w:val="2"/>
        </w:numPr>
      </w:pPr>
      <w:r>
        <w:t>Smooth, clean and modern UI using the latest front-end technologies.</w:t>
      </w:r>
    </w:p>
    <w:p w14:paraId="1A69A3BE" w14:textId="77777777" w:rsidR="0044421B" w:rsidRDefault="00E04A9C" w:rsidP="0044421B">
      <w:pPr>
        <w:pStyle w:val="ListParagraph"/>
        <w:numPr>
          <w:ilvl w:val="0"/>
          <w:numId w:val="2"/>
        </w:numPr>
      </w:pPr>
      <w:r>
        <w:t>Works with all major browsers (Internet Explorer 9+, Edge, Chrome, Firefox)</w:t>
      </w:r>
      <w:r w:rsidR="0044421B">
        <w:t>.</w:t>
      </w:r>
    </w:p>
    <w:p w14:paraId="61BB6871" w14:textId="77777777" w:rsidR="00980921" w:rsidRDefault="00E04A9C" w:rsidP="0044421B">
      <w:pPr>
        <w:pStyle w:val="ListParagraph"/>
        <w:numPr>
          <w:ilvl w:val="0"/>
          <w:numId w:val="2"/>
        </w:numPr>
      </w:pPr>
      <w:r>
        <w:t>Works with touch screens.</w:t>
      </w:r>
    </w:p>
    <w:p w14:paraId="6DA2AEA2" w14:textId="77777777" w:rsidR="00980921" w:rsidRDefault="00980921"/>
    <w:p w14:paraId="6EDB76F4" w14:textId="77777777" w:rsidR="002D4DEB" w:rsidRDefault="00E04A9C" w:rsidP="002D4DEB">
      <w:r>
        <w:t>Web Application Back-End features:</w:t>
      </w:r>
    </w:p>
    <w:p w14:paraId="38C840D0" w14:textId="77777777" w:rsidR="002D4DEB" w:rsidRDefault="002D4DEB" w:rsidP="002D4DEB"/>
    <w:p w14:paraId="7BD519A5" w14:textId="77777777" w:rsidR="002D4DEB" w:rsidRDefault="00E04A9C" w:rsidP="002D4DEB">
      <w:pPr>
        <w:pStyle w:val="ListParagraph"/>
        <w:numPr>
          <w:ilvl w:val="0"/>
          <w:numId w:val="5"/>
        </w:numPr>
      </w:pPr>
      <w:r>
        <w:t>Large enough storage space for each user to store application related files</w:t>
      </w:r>
      <w:r w:rsidR="002D4DEB">
        <w:t>.</w:t>
      </w:r>
    </w:p>
    <w:p w14:paraId="3CB80477" w14:textId="77777777" w:rsidR="002D4DEB" w:rsidRDefault="00E04A9C" w:rsidP="002D4DEB">
      <w:pPr>
        <w:pStyle w:val="ListParagraph"/>
        <w:numPr>
          <w:ilvl w:val="0"/>
          <w:numId w:val="5"/>
        </w:numPr>
      </w:pPr>
      <w:r>
        <w:t>All modern standard security features will be utilized</w:t>
      </w:r>
      <w:r w:rsidR="002D4DEB">
        <w:t>.</w:t>
      </w:r>
    </w:p>
    <w:p w14:paraId="681DA5A4" w14:textId="7A900B04" w:rsidR="00980921" w:rsidRDefault="00E04A9C" w:rsidP="002D4DEB">
      <w:pPr>
        <w:pStyle w:val="ListParagraph"/>
        <w:numPr>
          <w:ilvl w:val="0"/>
          <w:numId w:val="5"/>
        </w:numPr>
      </w:pPr>
      <w:r>
        <w:t>Application will be properly optimized to ensure seamless transition between page loads.</w:t>
      </w:r>
    </w:p>
    <w:p w14:paraId="030384BB" w14:textId="77777777" w:rsidR="002D4DEB" w:rsidRDefault="002D4DEB" w:rsidP="002D4DEB"/>
    <w:p w14:paraId="48650C81" w14:textId="77777777" w:rsidR="002D4DEB" w:rsidRDefault="002D4DEB" w:rsidP="002D4DEB"/>
    <w:p w14:paraId="679D847B" w14:textId="3F650347" w:rsidR="002D4DEB" w:rsidRDefault="002D4DEB" w:rsidP="002D4DEB">
      <w:r>
        <w:lastRenderedPageBreak/>
        <w:t>Sprints:</w:t>
      </w:r>
    </w:p>
    <w:p w14:paraId="0CF95C2A" w14:textId="77777777" w:rsidR="002D4DEB" w:rsidRDefault="002D4DEB" w:rsidP="002D4DEB"/>
    <w:tbl>
      <w:tblPr>
        <w:tblStyle w:val="TableGrid"/>
        <w:tblW w:w="0" w:type="auto"/>
        <w:tblLook w:val="04A0" w:firstRow="1" w:lastRow="0" w:firstColumn="1" w:lastColumn="0" w:noHBand="0" w:noVBand="1"/>
      </w:tblPr>
      <w:tblGrid>
        <w:gridCol w:w="3159"/>
        <w:gridCol w:w="3159"/>
      </w:tblGrid>
      <w:tr w:rsidR="002D4DEB" w14:paraId="4173F6F3" w14:textId="77777777" w:rsidTr="002D4DEB">
        <w:tc>
          <w:tcPr>
            <w:tcW w:w="3159" w:type="dxa"/>
            <w:shd w:val="clear" w:color="auto" w:fill="D9D9D9"/>
          </w:tcPr>
          <w:p w14:paraId="791B0B8F" w14:textId="46BF9D30" w:rsidR="002D4DEB" w:rsidRDefault="002D4DEB" w:rsidP="00194752">
            <w:pPr>
              <w:jc w:val="center"/>
              <w:rPr>
                <w:b/>
              </w:rPr>
            </w:pPr>
            <w:proofErr w:type="spellStart"/>
            <w:proofErr w:type="gramStart"/>
            <w:r>
              <w:rPr>
                <w:b/>
              </w:rPr>
              <w:t>jobSeeker</w:t>
            </w:r>
            <w:proofErr w:type="spellEnd"/>
            <w:proofErr w:type="gramEnd"/>
          </w:p>
          <w:p w14:paraId="0AC57CE9" w14:textId="5555A1BA" w:rsidR="002D4DEB" w:rsidRPr="002D4DEB" w:rsidRDefault="002D4DEB" w:rsidP="00194752">
            <w:pPr>
              <w:jc w:val="center"/>
              <w:rPr>
                <w:b/>
              </w:rPr>
            </w:pPr>
          </w:p>
        </w:tc>
        <w:tc>
          <w:tcPr>
            <w:tcW w:w="3159" w:type="dxa"/>
            <w:shd w:val="clear" w:color="auto" w:fill="D9D9D9"/>
          </w:tcPr>
          <w:p w14:paraId="4C85BB6C" w14:textId="512A476B" w:rsidR="002D4DEB" w:rsidRPr="002D4DEB" w:rsidRDefault="002D4DEB" w:rsidP="00194752">
            <w:pPr>
              <w:jc w:val="center"/>
              <w:rPr>
                <w:b/>
              </w:rPr>
            </w:pPr>
            <w:r w:rsidRPr="002D4DEB">
              <w:rPr>
                <w:b/>
              </w:rPr>
              <w:t>Sprint 1</w:t>
            </w:r>
          </w:p>
        </w:tc>
      </w:tr>
      <w:tr w:rsidR="002D4DEB" w14:paraId="5715266E" w14:textId="77777777" w:rsidTr="002D4DEB">
        <w:tc>
          <w:tcPr>
            <w:tcW w:w="6318" w:type="dxa"/>
            <w:gridSpan w:val="2"/>
          </w:tcPr>
          <w:p w14:paraId="64A14549" w14:textId="360EC03A" w:rsidR="002D4DEB" w:rsidRPr="000844F6" w:rsidRDefault="002D4DEB" w:rsidP="002D4DEB">
            <w:pPr>
              <w:rPr>
                <w:b/>
              </w:rPr>
            </w:pPr>
            <w:r>
              <w:rPr>
                <w:b/>
              </w:rPr>
              <w:t>Goal</w:t>
            </w:r>
          </w:p>
          <w:p w14:paraId="6EF13C72" w14:textId="22E22CF3" w:rsidR="000844F6" w:rsidRDefault="000844F6" w:rsidP="002D4DEB">
            <w:r>
              <w:t>Implement the GUI with basic file storage and organization capabilities</w:t>
            </w:r>
            <w:r w:rsidR="00CB0526">
              <w:t>, note taking and intuitive application sorting</w:t>
            </w:r>
            <w:r>
              <w:t xml:space="preserve">.  </w:t>
            </w:r>
          </w:p>
          <w:p w14:paraId="18D5A484" w14:textId="08F4E556" w:rsidR="000844F6" w:rsidRDefault="000844F6" w:rsidP="002D4DEB"/>
        </w:tc>
      </w:tr>
      <w:tr w:rsidR="002D4DEB" w14:paraId="2944DCAD" w14:textId="77777777" w:rsidTr="002D4DEB">
        <w:tc>
          <w:tcPr>
            <w:tcW w:w="6318" w:type="dxa"/>
            <w:gridSpan w:val="2"/>
          </w:tcPr>
          <w:p w14:paraId="3CFE23A9" w14:textId="37A8D747" w:rsidR="002D4DEB" w:rsidRPr="000844F6" w:rsidRDefault="002D4DEB" w:rsidP="002D4DEB">
            <w:pPr>
              <w:rPr>
                <w:b/>
              </w:rPr>
            </w:pPr>
            <w:r w:rsidRPr="002D4DEB">
              <w:rPr>
                <w:b/>
              </w:rPr>
              <w:t>Method</w:t>
            </w:r>
          </w:p>
          <w:p w14:paraId="63578DFE" w14:textId="77777777" w:rsidR="000844F6" w:rsidRDefault="000844F6" w:rsidP="002D4DEB">
            <w:r>
              <w:t xml:space="preserve">Shippable product increment to the point of product demo. </w:t>
            </w:r>
          </w:p>
          <w:p w14:paraId="617038EE" w14:textId="281B0FB4" w:rsidR="000844F6" w:rsidRDefault="000844F6" w:rsidP="002D4DEB"/>
        </w:tc>
      </w:tr>
      <w:tr w:rsidR="002D4DEB" w14:paraId="195D6FC9" w14:textId="77777777" w:rsidTr="002D4DEB">
        <w:tc>
          <w:tcPr>
            <w:tcW w:w="6318" w:type="dxa"/>
            <w:gridSpan w:val="2"/>
          </w:tcPr>
          <w:p w14:paraId="11BB9533" w14:textId="64578A03" w:rsidR="002D4DEB" w:rsidRPr="002D4DEB" w:rsidRDefault="002D4DEB" w:rsidP="002D4DEB">
            <w:pPr>
              <w:rPr>
                <w:b/>
              </w:rPr>
            </w:pPr>
            <w:r>
              <w:rPr>
                <w:b/>
              </w:rPr>
              <w:t>Metrics</w:t>
            </w:r>
          </w:p>
          <w:p w14:paraId="30EF22E4" w14:textId="6149A28E" w:rsidR="002D4DEB" w:rsidRDefault="00194752" w:rsidP="002D4DEB">
            <w:r>
              <w:t xml:space="preserve">A usability test by five users. </w:t>
            </w:r>
          </w:p>
          <w:p w14:paraId="51D2A6FF" w14:textId="77777777" w:rsidR="000844F6" w:rsidRDefault="000844F6" w:rsidP="002D4DEB"/>
        </w:tc>
      </w:tr>
    </w:tbl>
    <w:p w14:paraId="55516CD5" w14:textId="77777777" w:rsidR="002D4DEB" w:rsidRDefault="002D4DEB" w:rsidP="002D4DEB"/>
    <w:p w14:paraId="213B904A" w14:textId="579A0C67" w:rsidR="002D4DEB" w:rsidRDefault="002D4DEB" w:rsidP="002D4DEB">
      <w:r>
        <w:t xml:space="preserve">Sprint 1 User Stories: </w:t>
      </w:r>
    </w:p>
    <w:p w14:paraId="1A433C80" w14:textId="77777777" w:rsidR="00CB0526" w:rsidRDefault="00CB0526" w:rsidP="002D4DEB"/>
    <w:p w14:paraId="77F6A332" w14:textId="5D5AEA35" w:rsidR="00CB0526" w:rsidRDefault="00CB0526" w:rsidP="00CB0526">
      <w:pPr>
        <w:pStyle w:val="ListParagraph"/>
        <w:numPr>
          <w:ilvl w:val="0"/>
          <w:numId w:val="6"/>
        </w:numPr>
      </w:pPr>
      <w:r>
        <w:t xml:space="preserve">As a job seeker, I can store my most recent resume and cover letters in an organized manner, as well as archive past ones. </w:t>
      </w:r>
    </w:p>
    <w:p w14:paraId="03D7CB86" w14:textId="7AD5BC8A" w:rsidR="00CB0526" w:rsidRDefault="00CB0526" w:rsidP="00CB0526">
      <w:pPr>
        <w:pStyle w:val="ListParagraph"/>
        <w:numPr>
          <w:ilvl w:val="0"/>
          <w:numId w:val="6"/>
        </w:numPr>
      </w:pPr>
      <w:r>
        <w:t xml:space="preserve">As a job seeker, I can quickly go through my job applications and open one for detailed </w:t>
      </w:r>
      <w:r w:rsidR="00D06723">
        <w:t xml:space="preserve">interaction. </w:t>
      </w:r>
    </w:p>
    <w:p w14:paraId="21FF3719" w14:textId="277A94B5" w:rsidR="00CB0526" w:rsidRDefault="00CB0526" w:rsidP="00CB0526">
      <w:pPr>
        <w:pStyle w:val="ListParagraph"/>
        <w:numPr>
          <w:ilvl w:val="0"/>
          <w:numId w:val="6"/>
        </w:numPr>
      </w:pPr>
      <w:r>
        <w:t>As a job seeker, I c</w:t>
      </w:r>
      <w:r w:rsidR="00D06723">
        <w:t>an store my job applications,</w:t>
      </w:r>
      <w:r>
        <w:t xml:space="preserve"> related materials </w:t>
      </w:r>
      <w:r w:rsidR="00D06723">
        <w:t xml:space="preserve">and contacts </w:t>
      </w:r>
      <w:r>
        <w:t xml:space="preserve">in organized folders. </w:t>
      </w:r>
    </w:p>
    <w:p w14:paraId="0E2C14A8" w14:textId="686161ED" w:rsidR="00CB0526" w:rsidRDefault="00CB0526" w:rsidP="00CB0526">
      <w:pPr>
        <w:pStyle w:val="ListParagraph"/>
        <w:numPr>
          <w:ilvl w:val="0"/>
          <w:numId w:val="6"/>
        </w:numPr>
      </w:pPr>
      <w:r>
        <w:t xml:space="preserve">As a job seeker, I can write notes regarding each job application. </w:t>
      </w:r>
    </w:p>
    <w:p w14:paraId="7A9EB8EB" w14:textId="24A7A88A" w:rsidR="00CB0526" w:rsidRDefault="00CB0526" w:rsidP="00CB0526">
      <w:pPr>
        <w:pStyle w:val="ListParagraph"/>
        <w:numPr>
          <w:ilvl w:val="0"/>
          <w:numId w:val="6"/>
        </w:numPr>
      </w:pPr>
      <w:r>
        <w:t>As a job seeker, I can archive past application</w:t>
      </w:r>
      <w:r w:rsidR="00D06723">
        <w:t>s</w:t>
      </w:r>
      <w:r>
        <w:t>.</w:t>
      </w:r>
    </w:p>
    <w:p w14:paraId="79004425" w14:textId="771455E2" w:rsidR="00CB0526" w:rsidRDefault="00CB0526" w:rsidP="00CB0526">
      <w:pPr>
        <w:pStyle w:val="ListParagraph"/>
        <w:numPr>
          <w:ilvl w:val="0"/>
          <w:numId w:val="6"/>
        </w:numPr>
      </w:pPr>
      <w:r>
        <w:t xml:space="preserve">As a job seeker, I can sort the order of appearance of preferable applications. </w:t>
      </w:r>
    </w:p>
    <w:p w14:paraId="50A71958" w14:textId="77777777" w:rsidR="002D4DEB" w:rsidRDefault="002D4DEB" w:rsidP="002D4DEB"/>
    <w:p w14:paraId="2845A0E2" w14:textId="77777777" w:rsidR="002D4DEB" w:rsidRDefault="002D4DEB" w:rsidP="002D4DEB"/>
    <w:tbl>
      <w:tblPr>
        <w:tblStyle w:val="TableGrid"/>
        <w:tblW w:w="0" w:type="auto"/>
        <w:tblLook w:val="04A0" w:firstRow="1" w:lastRow="0" w:firstColumn="1" w:lastColumn="0" w:noHBand="0" w:noVBand="1"/>
      </w:tblPr>
      <w:tblGrid>
        <w:gridCol w:w="3159"/>
        <w:gridCol w:w="3159"/>
      </w:tblGrid>
      <w:tr w:rsidR="002D4DEB" w14:paraId="2A9C648B" w14:textId="77777777" w:rsidTr="000844F6">
        <w:tc>
          <w:tcPr>
            <w:tcW w:w="3159" w:type="dxa"/>
            <w:shd w:val="clear" w:color="auto" w:fill="D9D9D9"/>
          </w:tcPr>
          <w:p w14:paraId="1239BDCB" w14:textId="77777777" w:rsidR="002D4DEB" w:rsidRDefault="002D4DEB" w:rsidP="00194752">
            <w:pPr>
              <w:jc w:val="center"/>
              <w:rPr>
                <w:b/>
              </w:rPr>
            </w:pPr>
            <w:proofErr w:type="spellStart"/>
            <w:proofErr w:type="gramStart"/>
            <w:r>
              <w:rPr>
                <w:b/>
              </w:rPr>
              <w:t>jobSeeker</w:t>
            </w:r>
            <w:proofErr w:type="spellEnd"/>
            <w:proofErr w:type="gramEnd"/>
          </w:p>
          <w:p w14:paraId="4C32D75B" w14:textId="77777777" w:rsidR="002D4DEB" w:rsidRPr="002D4DEB" w:rsidRDefault="002D4DEB" w:rsidP="00194752">
            <w:pPr>
              <w:jc w:val="center"/>
              <w:rPr>
                <w:b/>
              </w:rPr>
            </w:pPr>
          </w:p>
        </w:tc>
        <w:tc>
          <w:tcPr>
            <w:tcW w:w="3159" w:type="dxa"/>
            <w:shd w:val="clear" w:color="auto" w:fill="D9D9D9"/>
          </w:tcPr>
          <w:p w14:paraId="557CAA41" w14:textId="7E921999" w:rsidR="002D4DEB" w:rsidRPr="002D4DEB" w:rsidRDefault="002D4DEB" w:rsidP="00194752">
            <w:pPr>
              <w:jc w:val="center"/>
              <w:rPr>
                <w:b/>
              </w:rPr>
            </w:pPr>
            <w:r w:rsidRPr="002D4DEB">
              <w:rPr>
                <w:b/>
              </w:rPr>
              <w:t xml:space="preserve">Sprint </w:t>
            </w:r>
            <w:r>
              <w:rPr>
                <w:b/>
              </w:rPr>
              <w:t>2</w:t>
            </w:r>
          </w:p>
        </w:tc>
      </w:tr>
      <w:tr w:rsidR="002D4DEB" w14:paraId="63D7F8E0" w14:textId="77777777" w:rsidTr="000844F6">
        <w:tc>
          <w:tcPr>
            <w:tcW w:w="6318" w:type="dxa"/>
            <w:gridSpan w:val="2"/>
          </w:tcPr>
          <w:p w14:paraId="4CC9F5AC" w14:textId="77777777" w:rsidR="002D4DEB" w:rsidRPr="002D4DEB" w:rsidRDefault="002D4DEB" w:rsidP="000844F6">
            <w:pPr>
              <w:rPr>
                <w:b/>
              </w:rPr>
            </w:pPr>
            <w:r>
              <w:rPr>
                <w:b/>
              </w:rPr>
              <w:t>Goal</w:t>
            </w:r>
          </w:p>
          <w:p w14:paraId="437E9AAF" w14:textId="77777777" w:rsidR="00194752" w:rsidRDefault="00194752" w:rsidP="00194752">
            <w:r>
              <w:t xml:space="preserve">Refine GUI to allow modern look and seamless, intuitive use. </w:t>
            </w:r>
          </w:p>
          <w:p w14:paraId="6B00F4DA" w14:textId="622FA886" w:rsidR="00194752" w:rsidRDefault="00194752" w:rsidP="00194752">
            <w:r>
              <w:t xml:space="preserve">Add final features, such as scheduling capabilities, automatic </w:t>
            </w:r>
            <w:proofErr w:type="spellStart"/>
            <w:r>
              <w:t>BCCd</w:t>
            </w:r>
            <w:proofErr w:type="spellEnd"/>
            <w:r>
              <w:t xml:space="preserve"> email log</w:t>
            </w:r>
            <w:r w:rsidR="00D06723">
              <w:t xml:space="preserve">, </w:t>
            </w:r>
            <w:proofErr w:type="gramStart"/>
            <w:r w:rsidR="00D06723">
              <w:t>search</w:t>
            </w:r>
            <w:proofErr w:type="gramEnd"/>
            <w:r w:rsidR="00D06723">
              <w:t xml:space="preserve"> by date/company</w:t>
            </w:r>
            <w:r>
              <w:t>, etc.</w:t>
            </w:r>
            <w:r w:rsidR="00CB0526">
              <w:t xml:space="preserve"> Debug and finalize. </w:t>
            </w:r>
          </w:p>
          <w:p w14:paraId="7AE2A4C4" w14:textId="77777777" w:rsidR="00194752" w:rsidRDefault="00194752" w:rsidP="000844F6"/>
        </w:tc>
      </w:tr>
      <w:tr w:rsidR="002D4DEB" w14:paraId="6F091B95" w14:textId="77777777" w:rsidTr="000844F6">
        <w:tc>
          <w:tcPr>
            <w:tcW w:w="6318" w:type="dxa"/>
            <w:gridSpan w:val="2"/>
          </w:tcPr>
          <w:p w14:paraId="6F738502" w14:textId="33346D2C" w:rsidR="002D4DEB" w:rsidRPr="002D4DEB" w:rsidRDefault="002D4DEB" w:rsidP="000844F6">
            <w:pPr>
              <w:rPr>
                <w:b/>
              </w:rPr>
            </w:pPr>
            <w:r w:rsidRPr="002D4DEB">
              <w:rPr>
                <w:b/>
              </w:rPr>
              <w:t>Method</w:t>
            </w:r>
          </w:p>
          <w:p w14:paraId="4EECC9BB" w14:textId="382ED6E3" w:rsidR="00194752" w:rsidRDefault="00194752" w:rsidP="00194752">
            <w:r>
              <w:t xml:space="preserve">Shippable product increment to the point of product demo. </w:t>
            </w:r>
            <w:r w:rsidR="00CB0526">
              <w:t>QA and debugging towards second half of sprint.</w:t>
            </w:r>
          </w:p>
          <w:p w14:paraId="3DC2A38D" w14:textId="594166F0" w:rsidR="00194752" w:rsidRDefault="00194752" w:rsidP="00194752"/>
        </w:tc>
      </w:tr>
      <w:tr w:rsidR="002D4DEB" w14:paraId="563F78D3" w14:textId="77777777" w:rsidTr="000844F6">
        <w:tc>
          <w:tcPr>
            <w:tcW w:w="6318" w:type="dxa"/>
            <w:gridSpan w:val="2"/>
          </w:tcPr>
          <w:p w14:paraId="4B740848" w14:textId="77777777" w:rsidR="002D4DEB" w:rsidRPr="002D4DEB" w:rsidRDefault="002D4DEB" w:rsidP="000844F6">
            <w:pPr>
              <w:rPr>
                <w:b/>
              </w:rPr>
            </w:pPr>
            <w:r>
              <w:rPr>
                <w:b/>
              </w:rPr>
              <w:t>Metrics</w:t>
            </w:r>
          </w:p>
          <w:p w14:paraId="48585E04" w14:textId="011BA4FC" w:rsidR="00194752" w:rsidRDefault="00194752" w:rsidP="00194752">
            <w:r>
              <w:t xml:space="preserve">A comprehensive usability test by five users. </w:t>
            </w:r>
          </w:p>
          <w:p w14:paraId="3D6E9463" w14:textId="77777777" w:rsidR="002D4DEB" w:rsidRDefault="002D4DEB" w:rsidP="000844F6"/>
        </w:tc>
      </w:tr>
    </w:tbl>
    <w:p w14:paraId="7317C46F" w14:textId="77777777" w:rsidR="00D06723" w:rsidRDefault="00D06723" w:rsidP="002D4DEB"/>
    <w:p w14:paraId="71D7C1B2" w14:textId="77777777" w:rsidR="00D06723" w:rsidRDefault="00D06723" w:rsidP="002D4DEB"/>
    <w:p w14:paraId="7D2EAEBD" w14:textId="77777777" w:rsidR="00D06723" w:rsidRDefault="00D06723" w:rsidP="002D4DEB"/>
    <w:p w14:paraId="02F28A37" w14:textId="77777777" w:rsidR="00D06723" w:rsidRDefault="00D06723" w:rsidP="002D4DEB"/>
    <w:p w14:paraId="2F45464B" w14:textId="2E9101CA" w:rsidR="002D4DEB" w:rsidRDefault="002D4DEB" w:rsidP="002D4DEB">
      <w:r>
        <w:lastRenderedPageBreak/>
        <w:t xml:space="preserve">Sprint 2 User Stories: </w:t>
      </w:r>
    </w:p>
    <w:p w14:paraId="35841C7C" w14:textId="77777777" w:rsidR="002D4DEB" w:rsidRDefault="002D4DEB" w:rsidP="002D4DEB"/>
    <w:p w14:paraId="4EF9863B" w14:textId="33DF7DB9" w:rsidR="00D06723" w:rsidRDefault="00D06723" w:rsidP="00D06723">
      <w:pPr>
        <w:pStyle w:val="ListParagraph"/>
        <w:numPr>
          <w:ilvl w:val="0"/>
          <w:numId w:val="7"/>
        </w:numPr>
      </w:pPr>
      <w:r>
        <w:t>As a job seeker, I can search my job application</w:t>
      </w:r>
      <w:r w:rsidR="00A15D94">
        <w:t>s</w:t>
      </w:r>
      <w:r>
        <w:t xml:space="preserve"> by company, date and all other metrics. </w:t>
      </w:r>
    </w:p>
    <w:p w14:paraId="30F09DD2" w14:textId="0958C282" w:rsidR="00D06723" w:rsidRDefault="00D06723" w:rsidP="00D06723">
      <w:pPr>
        <w:pStyle w:val="ListParagraph"/>
        <w:numPr>
          <w:ilvl w:val="0"/>
          <w:numId w:val="7"/>
        </w:numPr>
      </w:pPr>
      <w:r>
        <w:t xml:space="preserve">As a job seeker, I can BCC any email correspondence with my potential employer, and have that conversation automatically logged and saved. </w:t>
      </w:r>
    </w:p>
    <w:p w14:paraId="3E4C1F47" w14:textId="63323BED" w:rsidR="00D06723" w:rsidRDefault="00D06723" w:rsidP="00D06723">
      <w:pPr>
        <w:pStyle w:val="ListParagraph"/>
        <w:numPr>
          <w:ilvl w:val="0"/>
          <w:numId w:val="7"/>
        </w:numPr>
      </w:pPr>
      <w:r>
        <w:t xml:space="preserve">As a job seeker, I can schedule my job applications, and have them appear in a native calendar. </w:t>
      </w:r>
    </w:p>
    <w:p w14:paraId="5415CBA4" w14:textId="1931DBC6" w:rsidR="00D06723" w:rsidRDefault="00D06723" w:rsidP="00D06723">
      <w:pPr>
        <w:pStyle w:val="ListParagraph"/>
        <w:numPr>
          <w:ilvl w:val="0"/>
          <w:numId w:val="7"/>
        </w:numPr>
      </w:pPr>
      <w:r>
        <w:t xml:space="preserve">As a job seeker, I can receive email alerts regarding upcoming interviews. </w:t>
      </w:r>
    </w:p>
    <w:p w14:paraId="28C90B41" w14:textId="43C18BAA" w:rsidR="00D06723" w:rsidRDefault="00D06723" w:rsidP="00D06723">
      <w:pPr>
        <w:pStyle w:val="ListParagraph"/>
        <w:numPr>
          <w:ilvl w:val="0"/>
          <w:numId w:val="7"/>
        </w:numPr>
      </w:pPr>
      <w:r>
        <w:t xml:space="preserve">As a job seeker, I can receive email alerts reminding me to send a follow-up email after an interview. </w:t>
      </w:r>
    </w:p>
    <w:p w14:paraId="480730D7" w14:textId="77777777" w:rsidR="002D4DEB" w:rsidRDefault="002D4DEB" w:rsidP="002D4DEB"/>
    <w:p w14:paraId="56AC7846" w14:textId="77777777" w:rsidR="002D4DEB" w:rsidRDefault="002D4DEB" w:rsidP="002D4DEB"/>
    <w:sectPr w:rsidR="002D4D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37594"/>
    <w:multiLevelType w:val="hybridMultilevel"/>
    <w:tmpl w:val="AEC68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E7154"/>
    <w:multiLevelType w:val="hybridMultilevel"/>
    <w:tmpl w:val="EDC43F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963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D5A39EF"/>
    <w:multiLevelType w:val="hybridMultilevel"/>
    <w:tmpl w:val="A9DE22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E5F15"/>
    <w:multiLevelType w:val="hybridMultilevel"/>
    <w:tmpl w:val="0602F1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F00C23"/>
    <w:multiLevelType w:val="hybridMultilevel"/>
    <w:tmpl w:val="9AC60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684FC6"/>
    <w:multiLevelType w:val="hybridMultilevel"/>
    <w:tmpl w:val="2530F2B6"/>
    <w:lvl w:ilvl="0" w:tplc="04090009">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921"/>
    <w:rsid w:val="000844F6"/>
    <w:rsid w:val="00194752"/>
    <w:rsid w:val="002D4DEB"/>
    <w:rsid w:val="0044421B"/>
    <w:rsid w:val="0064557C"/>
    <w:rsid w:val="00980921"/>
    <w:rsid w:val="00A15D94"/>
    <w:rsid w:val="00CB0526"/>
    <w:rsid w:val="00D06723"/>
    <w:rsid w:val="00E04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EA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4442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2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4442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3102</Characters>
  <Application>Microsoft Macintosh Word</Application>
  <DocSecurity>0</DocSecurity>
  <Lines>25</Lines>
  <Paragraphs>7</Paragraphs>
  <ScaleCrop>false</ScaleCrop>
  <Company>Microsoft</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nir</cp:lastModifiedBy>
  <cp:revision>2</cp:revision>
  <dcterms:created xsi:type="dcterms:W3CDTF">2016-02-15T22:28:00Z</dcterms:created>
  <dcterms:modified xsi:type="dcterms:W3CDTF">2016-02-15T22:28:00Z</dcterms:modified>
</cp:coreProperties>
</file>