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xml:space="preserve">: Overall block </w:t>
      </w:r>
      <w:proofErr w:type="gramStart"/>
      <w:r>
        <w:t>Diagram</w:t>
      </w:r>
      <w:proofErr w:type="gramEnd"/>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4pt" o:ole="">
            <v:imagedata r:id="rId15" o:title=""/>
          </v:shape>
          <o:OLEObject Type="Embed" ProgID="Visio.Drawing.15" ShapeID="_x0000_i1025" DrawAspect="Content" ObjectID="_1773669241"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2pt" o:ole="">
            <v:imagedata r:id="rId17" o:title=""/>
          </v:shape>
          <o:OLEObject Type="Embed" ProgID="Visio.Drawing.11" ShapeID="_x0000_i1026" DrawAspect="Content" ObjectID="_1773669242"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r>
        <w:t>SaturnGolden.bin</w:t>
      </w:r>
      <w:proofErr w:type="spellEnd"/>
      <w:r>
        <w:t>;</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BITSTREAM.CONFIG.EXTMASTERCCLK_EN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BITSTREAM.CONFIG.EXTMASTERCCLK_EN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BITSTREAM.CONFIG.NEXT_CONFIG_ADDR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timer1.bin  up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7pt" o:ole="">
            <v:imagedata r:id="rId23" o:title=""/>
          </v:shape>
          <o:OLEObject Type="Embed" ProgID="Excel.Sheet.12" ShapeID="_x0000_i1027" DrawAspect="Content" ObjectID="_177366924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0.75pt" o:ole="">
            <v:imagedata r:id="rId25" o:title=""/>
          </v:shape>
          <o:OLEObject Type="Embed" ProgID="Excel.Sheet.12" ShapeID="_x0000_i1028" DrawAspect="Content" ObjectID="_177366924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3pt" o:ole="">
            <v:imagedata r:id="rId28" o:title=""/>
          </v:shape>
          <o:OLEObject Type="Embed" ProgID="Excel.Sheet.12" ShapeID="_x0000_i1029" DrawAspect="Content" ObjectID="_1773669245"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366925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generated using a web filter design site, and converted to .</w:t>
      </w:r>
      <w:proofErr w:type="spellStart"/>
      <w:r>
        <w:t>coe</w:t>
      </w:r>
      <w:proofErr w:type="spell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8pt;height:312.25pt" o:ole="">
            <v:imagedata r:id="rId35" o:title=""/>
          </v:shape>
          <o:OLEObject Type="Embed" ProgID="Visio.Drawing.11" ShapeID="_x0000_i1031" DrawAspect="Content" ObjectID="_1773669246"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BDDCCA" w:rsidR="00673ADB" w:rsidRDefault="00673ADB">
      <w:pPr>
        <w:pStyle w:val="ListParagraph"/>
        <w:numPr>
          <w:ilvl w:val="1"/>
          <w:numId w:val="17"/>
        </w:numPr>
      </w:pPr>
      <w:r>
        <w:t>Channel B(DDS) width 1</w:t>
      </w:r>
      <w:r w:rsidR="00AC67FF">
        <w:t>9</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r>
              <w:lastRenderedPageBreak/>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pt" o:ole="">
            <v:imagedata r:id="rId39" o:title=""/>
          </v:shape>
          <o:OLEObject Type="Embed" ProgID="Visio.Drawing.11" ShapeID="_x0000_i1032" DrawAspect="Content" ObjectID="_1773669247"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9pt;height:145.45pt" o:ole="">
            <v:imagedata r:id="rId41" o:title=""/>
          </v:shape>
          <o:OLEObject Type="Embed" ProgID="Excel.Sheet.12" ShapeID="_x0000_i1033" DrawAspect="Content" ObjectID="_1773669248"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 xml:space="preserve">16 bit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8pt;height:206.75pt" o:ole="">
            <v:imagedata r:id="rId44" o:title=""/>
          </v:shape>
          <o:OLEObject Type="Embed" ProgID="Visio.Drawing.11" ShapeID="_x0000_i1034" DrawAspect="Content" ObjectID="_1773669249"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lastRenderedPageBreak/>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r>
              <w:t>IambicConfig</w:t>
            </w:r>
            <w:proofErr w:type="spell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r>
              <w:t>IambicConfig</w:t>
            </w:r>
            <w:proofErr w:type="spell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r>
              <w:t>IambicConfig</w:t>
            </w:r>
            <w:proofErr w:type="spell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r>
              <w:t>IambicConfig</w:t>
            </w:r>
            <w:proofErr w:type="spell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r>
              <w:t>IambicConfig</w:t>
            </w:r>
            <w:proofErr w:type="spell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r>
              <w:t>IambicConfig</w:t>
            </w:r>
            <w:proofErr w:type="spell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r>
              <w:t>IambicConfig</w:t>
            </w:r>
            <w:proofErr w:type="spell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r>
              <w:t>IambicConfig</w:t>
            </w:r>
            <w:proofErr w:type="spell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r>
              <w:t>IambicConfig</w:t>
            </w:r>
            <w:proofErr w:type="spell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r>
              <w:t>IambicConfig</w:t>
            </w:r>
            <w:proofErr w:type="spell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r>
        <w:t xml:space="preserve">6 bit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w:t>
      </w:r>
      <w:r w:rsidR="007C64AE">
        <w:lastRenderedPageBreak/>
        <w:t>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w:t>
      </w:r>
      <w:r>
        <w:t xml:space="preserve">The tip connector is an open collector drive; when asserted to ground it requests TUNE power from the radio. </w:t>
      </w:r>
      <w:r>
        <w:t xml:space="preserve">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lastRenderedPageBreak/>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lastRenderedPageBreak/>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3pt;height:117.6pt" o:ole="">
            <v:imagedata r:id="rId55" o:title=""/>
          </v:shape>
          <o:OLEObject Type="Embed" ProgID="Excel.Sheet.12" ShapeID="_x0000_i1035" DrawAspect="Content" ObjectID="_1773669250"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5C8E394B"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45pt" o:ole="">
            <v:imagedata r:id="rId57" o:title=""/>
          </v:shape>
          <o:OLEObject Type="Embed" ProgID="Excel.Sheet.12" ShapeID="_x0000_i1036" DrawAspect="Content" ObjectID="_1773669251"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9" w:name="_Ref118623540"/>
      <w:r>
        <w:lastRenderedPageBreak/>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w:t>
      </w:r>
      <w:r w:rsidR="00DE164D">
        <w:lastRenderedPageBreak/>
        <w:t xml:space="preserve">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axi_spi_adc.v</w:t>
            </w:r>
            <w:proofErr w:type="spell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1"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2"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3"/>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4"/>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5"/>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6"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7"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490FFA">
      <w:footerReference w:type="default" r:id="rId6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BD841" w14:textId="77777777" w:rsidR="00490FFA" w:rsidRDefault="00490FFA" w:rsidP="005B19D9">
      <w:pPr>
        <w:spacing w:after="0" w:line="240" w:lineRule="auto"/>
      </w:pPr>
      <w:r>
        <w:separator/>
      </w:r>
    </w:p>
  </w:endnote>
  <w:endnote w:type="continuationSeparator" w:id="0">
    <w:p w14:paraId="33A8FB0D" w14:textId="77777777" w:rsidR="00490FFA" w:rsidRDefault="00490FFA"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8429B" w14:textId="77777777" w:rsidR="00490FFA" w:rsidRDefault="00490FFA" w:rsidP="005B19D9">
      <w:pPr>
        <w:spacing w:after="0" w:line="240" w:lineRule="auto"/>
      </w:pPr>
      <w:r>
        <w:separator/>
      </w:r>
    </w:p>
  </w:footnote>
  <w:footnote w:type="continuationSeparator" w:id="0">
    <w:p w14:paraId="4896118C" w14:textId="77777777" w:rsidR="00490FFA" w:rsidRDefault="00490FFA"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hyperlink" Target="https://learn.adafruit.com/read-only-raspberry-pi" TargetMode="External"/><Relationship Id="rId5" Type="http://schemas.openxmlformats.org/officeDocument/2006/relationships/webSettings" Target="webSettings.xml"/><Relationship Id="rId61" Type="http://schemas.openxmlformats.org/officeDocument/2006/relationships/hyperlink" Target="https://github.com/ramonaoptics/xilinx-dma-driver"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lists.openhpsdr.org/pipermail/hpsdr-openhpsdr.org/2014-June/045625.html"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hyperlink" Target="https://www.raspberrypi.org/documentation/linux/kernel/headers.md"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image" Target="media/image37.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6549</TotalTime>
  <Pages>71</Pages>
  <Words>18308</Words>
  <Characters>104361</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250</cp:revision>
  <cp:lastPrinted>2022-10-22T16:07:00Z</cp:lastPrinted>
  <dcterms:created xsi:type="dcterms:W3CDTF">2021-07-17T12:55:00Z</dcterms:created>
  <dcterms:modified xsi:type="dcterms:W3CDTF">2024-04-03T16:07:00Z</dcterms:modified>
</cp:coreProperties>
</file>