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570B8" w14:textId="77777777" w:rsidR="007F46A6" w:rsidRPr="007F46A6" w:rsidRDefault="007F46A6" w:rsidP="007F46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46A6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№1</w:t>
      </w:r>
    </w:p>
    <w:p w14:paraId="6E678D6E" w14:textId="2AEE81D0" w:rsidR="007F46A6" w:rsidRPr="007F46A6" w:rsidRDefault="007F46A6" w:rsidP="007F46A6">
      <w:pPr>
        <w:jc w:val="center"/>
        <w:rPr>
          <w:rFonts w:ascii="Times New Roman" w:hAnsi="Times New Roman" w:cs="Times New Roman"/>
          <w:sz w:val="28"/>
          <w:szCs w:val="28"/>
        </w:rPr>
      </w:pPr>
      <w:r w:rsidRPr="007F46A6">
        <w:rPr>
          <w:rFonts w:ascii="Times New Roman" w:hAnsi="Times New Roman" w:cs="Times New Roman"/>
          <w:b/>
          <w:bCs/>
          <w:sz w:val="28"/>
          <w:szCs w:val="28"/>
        </w:rPr>
        <w:t>Изучение назначения и возможностей конкретной информационной системы</w:t>
      </w:r>
    </w:p>
    <w:p w14:paraId="7D7BACEF" w14:textId="48C5FC29" w:rsidR="007F46A6" w:rsidRDefault="007F46A6">
      <w:pPr>
        <w:rPr>
          <w:rFonts w:ascii="Times New Roman" w:hAnsi="Times New Roman" w:cs="Times New Roman"/>
          <w:sz w:val="28"/>
          <w:szCs w:val="28"/>
        </w:rPr>
      </w:pPr>
      <w:r w:rsidRPr="007F46A6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7F46A6">
        <w:rPr>
          <w:rFonts w:ascii="Times New Roman" w:hAnsi="Times New Roman" w:cs="Times New Roman"/>
          <w:sz w:val="28"/>
          <w:szCs w:val="28"/>
        </w:rPr>
        <w:t xml:space="preserve"> получить представление о системном анализе предметной области</w:t>
      </w:r>
    </w:p>
    <w:p w14:paraId="59EE6D93" w14:textId="3CE181C1" w:rsidR="007F46A6" w:rsidRDefault="007F46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>: Магазин «Канцелярские товары»</w:t>
      </w:r>
    </w:p>
    <w:p w14:paraId="3160A4EC" w14:textId="118671D9" w:rsidR="007F46A6" w:rsidRDefault="007F46A6" w:rsidP="007F46A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46A6">
        <w:rPr>
          <w:rFonts w:ascii="Times New Roman" w:hAnsi="Times New Roman" w:cs="Times New Roman"/>
          <w:sz w:val="28"/>
          <w:szCs w:val="28"/>
        </w:rPr>
        <w:t xml:space="preserve">Пусть требуется разработать информационную систему для автоматизации учета получения и </w:t>
      </w:r>
      <w:r>
        <w:rPr>
          <w:rFonts w:ascii="Times New Roman" w:hAnsi="Times New Roman" w:cs="Times New Roman"/>
          <w:sz w:val="28"/>
          <w:szCs w:val="28"/>
        </w:rPr>
        <w:t>продажи</w:t>
      </w:r>
      <w:r w:rsidRPr="007F46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товаров в магазине</w:t>
      </w:r>
      <w:r w:rsidRPr="007F46A6">
        <w:rPr>
          <w:rFonts w:ascii="Times New Roman" w:hAnsi="Times New Roman" w:cs="Times New Roman"/>
          <w:sz w:val="28"/>
          <w:szCs w:val="28"/>
        </w:rPr>
        <w:t>. Система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6A6">
        <w:rPr>
          <w:rFonts w:ascii="Times New Roman" w:hAnsi="Times New Roman" w:cs="Times New Roman"/>
          <w:sz w:val="28"/>
          <w:szCs w:val="28"/>
        </w:rPr>
        <w:t>предусматривать режимы ведения системного каталога, отражающего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6A6">
        <w:rPr>
          <w:rFonts w:ascii="Times New Roman" w:hAnsi="Times New Roman" w:cs="Times New Roman"/>
          <w:sz w:val="28"/>
          <w:szCs w:val="28"/>
        </w:rPr>
        <w:t xml:space="preserve">перечень областей </w:t>
      </w:r>
      <w:r>
        <w:rPr>
          <w:rFonts w:ascii="Times New Roman" w:hAnsi="Times New Roman" w:cs="Times New Roman"/>
          <w:sz w:val="28"/>
          <w:szCs w:val="28"/>
        </w:rPr>
        <w:t>применения предметов</w:t>
      </w:r>
      <w:r w:rsidRPr="007F46A6">
        <w:rPr>
          <w:rFonts w:ascii="Times New Roman" w:hAnsi="Times New Roman" w:cs="Times New Roman"/>
          <w:sz w:val="28"/>
          <w:szCs w:val="28"/>
        </w:rPr>
        <w:t xml:space="preserve">, по которым имеются </w:t>
      </w:r>
      <w:r>
        <w:rPr>
          <w:rFonts w:ascii="Times New Roman" w:hAnsi="Times New Roman" w:cs="Times New Roman"/>
          <w:sz w:val="28"/>
          <w:szCs w:val="28"/>
        </w:rPr>
        <w:t>товары</w:t>
      </w:r>
      <w:r w:rsidRPr="007F46A6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t>магазине</w:t>
      </w:r>
      <w:r w:rsidRPr="007F46A6">
        <w:rPr>
          <w:rFonts w:ascii="Times New Roman" w:hAnsi="Times New Roman" w:cs="Times New Roman"/>
          <w:sz w:val="28"/>
          <w:szCs w:val="28"/>
        </w:rPr>
        <w:t xml:space="preserve">. Внутри </w:t>
      </w:r>
      <w:r>
        <w:rPr>
          <w:rFonts w:ascii="Times New Roman" w:hAnsi="Times New Roman" w:cs="Times New Roman"/>
          <w:sz w:val="28"/>
          <w:szCs w:val="28"/>
        </w:rPr>
        <w:t>магазина</w:t>
      </w:r>
      <w:r w:rsidRPr="007F46A6">
        <w:rPr>
          <w:rFonts w:ascii="Times New Roman" w:hAnsi="Times New Roman" w:cs="Times New Roman"/>
          <w:sz w:val="28"/>
          <w:szCs w:val="28"/>
        </w:rPr>
        <w:t xml:space="preserve"> области </w:t>
      </w:r>
      <w:r>
        <w:rPr>
          <w:rFonts w:ascii="Times New Roman" w:hAnsi="Times New Roman" w:cs="Times New Roman"/>
          <w:sz w:val="28"/>
          <w:szCs w:val="28"/>
        </w:rPr>
        <w:t>применения предметов</w:t>
      </w:r>
      <w:r w:rsidRPr="007F46A6">
        <w:rPr>
          <w:rFonts w:ascii="Times New Roman" w:hAnsi="Times New Roman" w:cs="Times New Roman"/>
          <w:sz w:val="28"/>
          <w:szCs w:val="28"/>
        </w:rPr>
        <w:t xml:space="preserve"> в систематическом каталоге могут иметь уникальный внутренний номер и полное наименование. </w:t>
      </w:r>
      <w:r>
        <w:rPr>
          <w:rFonts w:ascii="Times New Roman" w:hAnsi="Times New Roman" w:cs="Times New Roman"/>
          <w:sz w:val="28"/>
          <w:szCs w:val="28"/>
        </w:rPr>
        <w:t>Каждый товар</w:t>
      </w:r>
      <w:r w:rsidRPr="007F46A6">
        <w:rPr>
          <w:rFonts w:ascii="Times New Roman" w:hAnsi="Times New Roman" w:cs="Times New Roman"/>
          <w:sz w:val="28"/>
          <w:szCs w:val="28"/>
        </w:rPr>
        <w:t xml:space="preserve"> может содержать сведения из нескольких областей </w:t>
      </w:r>
      <w:r>
        <w:rPr>
          <w:rFonts w:ascii="Times New Roman" w:hAnsi="Times New Roman" w:cs="Times New Roman"/>
          <w:sz w:val="28"/>
          <w:szCs w:val="28"/>
        </w:rPr>
        <w:t>применения</w:t>
      </w:r>
      <w:r w:rsidRPr="007F46A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товар</w:t>
      </w:r>
      <w:r w:rsidRPr="007F46A6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магазине</w:t>
      </w:r>
      <w:r w:rsidRPr="007F46A6">
        <w:rPr>
          <w:rFonts w:ascii="Times New Roman" w:hAnsi="Times New Roman" w:cs="Times New Roman"/>
          <w:sz w:val="28"/>
          <w:szCs w:val="28"/>
        </w:rPr>
        <w:t xml:space="preserve"> может присутствовать в нескольких экземплярах. </w:t>
      </w:r>
      <w:r>
        <w:rPr>
          <w:rFonts w:ascii="Times New Roman" w:hAnsi="Times New Roman" w:cs="Times New Roman"/>
          <w:sz w:val="28"/>
          <w:szCs w:val="28"/>
        </w:rPr>
        <w:t>Каждый товар</w:t>
      </w:r>
      <w:r w:rsidRPr="007F46A6">
        <w:rPr>
          <w:rFonts w:ascii="Times New Roman" w:hAnsi="Times New Roman" w:cs="Times New Roman"/>
          <w:sz w:val="28"/>
          <w:szCs w:val="28"/>
        </w:rPr>
        <w:t xml:space="preserve">, хранящаяся в </w:t>
      </w:r>
      <w:r>
        <w:rPr>
          <w:rFonts w:ascii="Times New Roman" w:hAnsi="Times New Roman" w:cs="Times New Roman"/>
          <w:sz w:val="28"/>
          <w:szCs w:val="28"/>
        </w:rPr>
        <w:t>магазине</w:t>
      </w:r>
      <w:r w:rsidRPr="007F46A6">
        <w:rPr>
          <w:rFonts w:ascii="Times New Roman" w:hAnsi="Times New Roman" w:cs="Times New Roman"/>
          <w:sz w:val="28"/>
          <w:szCs w:val="28"/>
        </w:rPr>
        <w:t>, характеризуется следующими параметрами:</w:t>
      </w:r>
    </w:p>
    <w:p w14:paraId="03F9F791" w14:textId="2DA9E2F9" w:rsidR="007F46A6" w:rsidRDefault="007F46A6" w:rsidP="007F46A6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номер</w:t>
      </w:r>
    </w:p>
    <w:p w14:paraId="5370A1C8" w14:textId="6670A6A0" w:rsidR="007F46A6" w:rsidRDefault="007F46A6" w:rsidP="007F46A6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</w:p>
    <w:p w14:paraId="6C4582BC" w14:textId="0FE4918E" w:rsidR="007F46A6" w:rsidRDefault="007F46A6" w:rsidP="007F46A6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Расцветка</w:t>
      </w:r>
    </w:p>
    <w:p w14:paraId="1E2C9DB1" w14:textId="7122B2D5" w:rsidR="007F46A6" w:rsidRDefault="00200A44" w:rsidP="007F46A6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Категория канцелярии</w:t>
      </w:r>
    </w:p>
    <w:p w14:paraId="63353B5D" w14:textId="63E54EA0" w:rsidR="00200A44" w:rsidRDefault="00200A44" w:rsidP="007F46A6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товара</w:t>
      </w:r>
    </w:p>
    <w:p w14:paraId="681E06F4" w14:textId="42BD284F" w:rsidR="00200A44" w:rsidRDefault="00200A44" w:rsidP="007F46A6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товара в наличии</w:t>
      </w:r>
    </w:p>
    <w:p w14:paraId="5AA458FA" w14:textId="60F42684" w:rsidR="00200A44" w:rsidRDefault="00200A44" w:rsidP="00200A44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Помимо этого, если категория товара «тетрадь» или «альбом», добавляется еще один параметр – «Количество страниц»</w:t>
      </w:r>
      <w:proofErr w:type="gramStart"/>
      <w:r w:rsidR="00662E26">
        <w:rPr>
          <w:rFonts w:ascii="Times New Roman" w:hAnsi="Times New Roman" w:cs="Times New Roman"/>
          <w:sz w:val="28"/>
          <w:szCs w:val="28"/>
        </w:rPr>
        <w:t>; Для</w:t>
      </w:r>
      <w:proofErr w:type="gramEnd"/>
      <w:r w:rsidR="00662E26">
        <w:rPr>
          <w:rFonts w:ascii="Times New Roman" w:hAnsi="Times New Roman" w:cs="Times New Roman"/>
          <w:sz w:val="28"/>
          <w:szCs w:val="28"/>
        </w:rPr>
        <w:t xml:space="preserve"> категории «Ручки», «Карандаши», «Фломастеры», «Мелки» - «количество товаров в </w:t>
      </w:r>
      <w:r w:rsidR="00BA5945">
        <w:rPr>
          <w:rFonts w:ascii="Times New Roman" w:hAnsi="Times New Roman" w:cs="Times New Roman"/>
          <w:sz w:val="28"/>
          <w:szCs w:val="28"/>
        </w:rPr>
        <w:t>упаковке</w:t>
      </w:r>
      <w:r w:rsidR="00662E26">
        <w:rPr>
          <w:rFonts w:ascii="Times New Roman" w:hAnsi="Times New Roman" w:cs="Times New Roman"/>
          <w:sz w:val="28"/>
          <w:szCs w:val="28"/>
        </w:rPr>
        <w:t>»</w:t>
      </w:r>
    </w:p>
    <w:p w14:paraId="472EA261" w14:textId="0E9FFAF2" w:rsidR="00200A44" w:rsidRPr="00200A44" w:rsidRDefault="00200A44" w:rsidP="00200A4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Товары</w:t>
      </w:r>
      <w:r w:rsidRPr="00200A44">
        <w:rPr>
          <w:rFonts w:ascii="Times New Roman" w:hAnsi="Times New Roman" w:cs="Times New Roman"/>
          <w:sz w:val="28"/>
          <w:szCs w:val="28"/>
        </w:rPr>
        <w:t xml:space="preserve"> могут иметь одинаковые названия, но они различаются </w:t>
      </w:r>
      <w:proofErr w:type="gramStart"/>
      <w:r w:rsidRPr="00200A44">
        <w:rPr>
          <w:rFonts w:ascii="Times New Roman" w:hAnsi="Times New Roman" w:cs="Times New Roman"/>
          <w:sz w:val="28"/>
          <w:szCs w:val="28"/>
        </w:rPr>
        <w:t>по своему</w:t>
      </w:r>
      <w:proofErr w:type="gramEnd"/>
      <w:r w:rsidRPr="00200A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8B573A" w14:textId="13BE26DA" w:rsidR="00200A44" w:rsidRDefault="00200A44" w:rsidP="00200A44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  <w:r w:rsidRPr="00200A44">
        <w:rPr>
          <w:rFonts w:ascii="Times New Roman" w:hAnsi="Times New Roman" w:cs="Times New Roman"/>
          <w:sz w:val="28"/>
          <w:szCs w:val="28"/>
        </w:rPr>
        <w:t xml:space="preserve">уникальному </w:t>
      </w:r>
      <w:r>
        <w:rPr>
          <w:rFonts w:ascii="Times New Roman" w:hAnsi="Times New Roman" w:cs="Times New Roman"/>
          <w:sz w:val="28"/>
          <w:szCs w:val="28"/>
        </w:rPr>
        <w:t>номеру, а также по расцветке.</w:t>
      </w:r>
    </w:p>
    <w:p w14:paraId="74A7605E" w14:textId="73C27F58" w:rsidR="00200A44" w:rsidRDefault="00200A44" w:rsidP="00200A4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при создании аккаунта, передает следующие сведения о себе, которые в последствии хранятся в нашей системе:</w:t>
      </w:r>
    </w:p>
    <w:p w14:paraId="5D1E8E39" w14:textId="678F4009" w:rsidR="00200A44" w:rsidRDefault="00200A44" w:rsidP="00200A44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Имя, Отчество</w:t>
      </w:r>
    </w:p>
    <w:p w14:paraId="6116B635" w14:textId="7E491AAA" w:rsidR="00200A44" w:rsidRDefault="00200A44" w:rsidP="00200A44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телефона</w:t>
      </w:r>
      <w:r w:rsidR="00662E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62E26">
        <w:rPr>
          <w:rFonts w:ascii="Times New Roman" w:hAnsi="Times New Roman" w:cs="Times New Roman"/>
          <w:sz w:val="28"/>
          <w:szCs w:val="28"/>
        </w:rPr>
        <w:t>для возможной рассылки и/или входа в аккаунт)</w:t>
      </w:r>
    </w:p>
    <w:p w14:paraId="2CA871DC" w14:textId="43566FB2" w:rsidR="00200A44" w:rsidRDefault="00200A44" w:rsidP="00200A44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электронной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почты</w:t>
      </w:r>
      <w:r w:rsidR="00662E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662E26">
        <w:rPr>
          <w:rFonts w:ascii="Times New Roman" w:hAnsi="Times New Roman" w:cs="Times New Roman"/>
          <w:sz w:val="28"/>
          <w:szCs w:val="28"/>
        </w:rPr>
        <w:t>для возможной рассылки и/или входа в аккаунт)</w:t>
      </w:r>
    </w:p>
    <w:p w14:paraId="5662F584" w14:textId="670A512E" w:rsidR="00200A44" w:rsidRDefault="00200A44" w:rsidP="00200A44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для доставки</w:t>
      </w:r>
    </w:p>
    <w:p w14:paraId="5722E6F5" w14:textId="1BF06A4A" w:rsidR="00200A44" w:rsidRDefault="00200A44" w:rsidP="00200A44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 (для скидки в честь дня рождения)</w:t>
      </w:r>
    </w:p>
    <w:p w14:paraId="1B67B01F" w14:textId="3D9DB27A" w:rsidR="00200A44" w:rsidRDefault="00662E26" w:rsidP="00200A4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товар может присутствовать в нескольких экземплярах.</w:t>
      </w:r>
    </w:p>
    <w:p w14:paraId="2C47E4F6" w14:textId="4E5461C8" w:rsidR="00662E26" w:rsidRDefault="00662E26" w:rsidP="00200A4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экземпляр имеет следующие параметры:</w:t>
      </w:r>
    </w:p>
    <w:p w14:paraId="6161D210" w14:textId="32624D20" w:rsidR="00662E26" w:rsidRDefault="00662E26" w:rsidP="00662E26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662E26">
        <w:rPr>
          <w:rFonts w:ascii="Times New Roman" w:hAnsi="Times New Roman" w:cs="Times New Roman"/>
          <w:sz w:val="28"/>
          <w:szCs w:val="28"/>
        </w:rPr>
        <w:lastRenderedPageBreak/>
        <w:t>уникальный инвентарный номер</w:t>
      </w:r>
    </w:p>
    <w:p w14:paraId="243B0AD6" w14:textId="5E66FFDC" w:rsidR="00662E26" w:rsidRDefault="00662E26" w:rsidP="00662E26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товара, который совпадает с уникальным номером товара.</w:t>
      </w:r>
    </w:p>
    <w:p w14:paraId="34E1985A" w14:textId="147FAED1" w:rsidR="00662E26" w:rsidRDefault="00662E26" w:rsidP="00662E26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размещения в магазине (Стеллаж, полка)</w:t>
      </w:r>
    </w:p>
    <w:p w14:paraId="3381AE14" w14:textId="175B1E16" w:rsidR="00662E26" w:rsidRDefault="00662E26" w:rsidP="00662E26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информацию в системе:</w:t>
      </w:r>
    </w:p>
    <w:p w14:paraId="0207D042" w14:textId="6004E4E8" w:rsidR="00662E26" w:rsidRDefault="00662E26" w:rsidP="00662E26">
      <w:pPr>
        <w:pStyle w:val="a5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должен иметь название</w:t>
      </w:r>
    </w:p>
    <w:p w14:paraId="29365E59" w14:textId="516745FC" w:rsidR="00662E26" w:rsidRDefault="00662E26" w:rsidP="00662E26">
      <w:pPr>
        <w:pStyle w:val="a5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аккаунта, обязательными полями для заполнения являются «номер телефона», «</w:t>
      </w:r>
      <w:r w:rsidR="00B754A0"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754A0">
        <w:rPr>
          <w:rFonts w:ascii="Times New Roman" w:hAnsi="Times New Roman" w:cs="Times New Roman"/>
          <w:sz w:val="28"/>
          <w:szCs w:val="28"/>
        </w:rPr>
        <w:t>, «Фамилия, имя, отчество».</w:t>
      </w:r>
    </w:p>
    <w:p w14:paraId="201632AA" w14:textId="77777777" w:rsidR="00B754A0" w:rsidRPr="00B754A0" w:rsidRDefault="00B754A0" w:rsidP="00B754A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54A0">
        <w:rPr>
          <w:rFonts w:ascii="Times New Roman" w:hAnsi="Times New Roman" w:cs="Times New Roman"/>
          <w:sz w:val="28"/>
          <w:szCs w:val="28"/>
        </w:rPr>
        <w:t xml:space="preserve">С данной информационной системой должны работать следующие группы </w:t>
      </w:r>
    </w:p>
    <w:p w14:paraId="1A45F8EA" w14:textId="0EA2785B" w:rsidR="00B754A0" w:rsidRDefault="00B754A0" w:rsidP="00B754A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54A0">
        <w:rPr>
          <w:rFonts w:ascii="Times New Roman" w:hAnsi="Times New Roman" w:cs="Times New Roman"/>
          <w:sz w:val="28"/>
          <w:szCs w:val="28"/>
        </w:rPr>
        <w:t>пользователей:</w:t>
      </w:r>
    </w:p>
    <w:p w14:paraId="55092AA8" w14:textId="453EA02A" w:rsidR="00B754A0" w:rsidRDefault="00B754A0" w:rsidP="00B754A0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Продавцы</w:t>
      </w:r>
    </w:p>
    <w:p w14:paraId="57934B69" w14:textId="5128FBCC" w:rsidR="00B754A0" w:rsidRDefault="00B754A0" w:rsidP="00B754A0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Доставщики</w:t>
      </w:r>
    </w:p>
    <w:p w14:paraId="2A0A9CD3" w14:textId="7B6F76E8" w:rsidR="00B754A0" w:rsidRDefault="00B754A0" w:rsidP="00B754A0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Покупатели</w:t>
      </w:r>
    </w:p>
    <w:p w14:paraId="4F841431" w14:textId="559A8782" w:rsidR="00B754A0" w:rsidRDefault="00B754A0" w:rsidP="00B754A0">
      <w:pPr>
        <w:pStyle w:val="a5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магазина</w:t>
      </w:r>
    </w:p>
    <w:p w14:paraId="30D12CE5" w14:textId="11FCCBC9" w:rsidR="00B754A0" w:rsidRPr="00B754A0" w:rsidRDefault="00B754A0" w:rsidP="00B754A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54A0">
        <w:rPr>
          <w:rFonts w:ascii="Times New Roman" w:hAnsi="Times New Roman" w:cs="Times New Roman"/>
          <w:sz w:val="28"/>
          <w:szCs w:val="28"/>
        </w:rPr>
        <w:t xml:space="preserve">При работе с системой </w:t>
      </w:r>
      <w:r>
        <w:rPr>
          <w:rFonts w:ascii="Times New Roman" w:hAnsi="Times New Roman" w:cs="Times New Roman"/>
          <w:sz w:val="28"/>
          <w:szCs w:val="28"/>
        </w:rPr>
        <w:t>продавец</w:t>
      </w:r>
      <w:r w:rsidRPr="00B754A0">
        <w:rPr>
          <w:rFonts w:ascii="Times New Roman" w:hAnsi="Times New Roman" w:cs="Times New Roman"/>
          <w:sz w:val="28"/>
          <w:szCs w:val="28"/>
        </w:rPr>
        <w:t xml:space="preserve"> должен иметь возможность решать </w:t>
      </w:r>
    </w:p>
    <w:p w14:paraId="4A5C5BF7" w14:textId="63B41F89" w:rsidR="00B754A0" w:rsidRDefault="00B754A0" w:rsidP="00B754A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B754A0">
        <w:rPr>
          <w:rFonts w:ascii="Times New Roman" w:hAnsi="Times New Roman" w:cs="Times New Roman"/>
          <w:sz w:val="28"/>
          <w:szCs w:val="28"/>
        </w:rPr>
        <w:t>следующие задачи:</w:t>
      </w:r>
    </w:p>
    <w:p w14:paraId="097F9A78" w14:textId="2845738F" w:rsidR="00B754A0" w:rsidRDefault="00B754A0" w:rsidP="00B754A0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Принимать новые товары и добавлять их в систему</w:t>
      </w:r>
    </w:p>
    <w:p w14:paraId="3AAEDA10" w14:textId="24135604" w:rsidR="00B754A0" w:rsidRDefault="00B754A0" w:rsidP="00B754A0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Относить товары в нужные категории, вести подсчет товаров</w:t>
      </w:r>
    </w:p>
    <w:p w14:paraId="48ADD27F" w14:textId="06AEE737" w:rsidR="00B754A0" w:rsidRDefault="00B754A0" w:rsidP="00B754A0">
      <w:pPr>
        <w:pStyle w:val="a5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Расставлять товар в соответствии с местом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размещения(</w:t>
      </w:r>
      <w:proofErr w:type="gramEnd"/>
      <w:r>
        <w:rPr>
          <w:rFonts w:ascii="Times New Roman" w:hAnsi="Times New Roman" w:cs="Times New Roman"/>
          <w:sz w:val="28"/>
          <w:szCs w:val="28"/>
        </w:rPr>
        <w:t>или наоборот)</w:t>
      </w:r>
    </w:p>
    <w:p w14:paraId="45A64E74" w14:textId="3D847C03" w:rsidR="00B754A0" w:rsidRDefault="00B754A0" w:rsidP="00B754A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 должен иметь возможность:</w:t>
      </w:r>
    </w:p>
    <w:p w14:paraId="062113B1" w14:textId="0CE8FD25" w:rsidR="00B754A0" w:rsidRDefault="00B754A0" w:rsidP="00B754A0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свой аккаунт, в случае ненадобности</w:t>
      </w:r>
    </w:p>
    <w:p w14:paraId="192319FD" w14:textId="5F435575" w:rsidR="00B754A0" w:rsidRDefault="00B754A0" w:rsidP="00B754A0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информацию о нем, которая находится в системе</w:t>
      </w:r>
    </w:p>
    <w:p w14:paraId="664841E1" w14:textId="251E7727" w:rsidR="00B754A0" w:rsidRDefault="00BA5945" w:rsidP="00B754A0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полный каталог</w:t>
      </w:r>
    </w:p>
    <w:p w14:paraId="2215E265" w14:textId="61B30D9E" w:rsidR="00BA5945" w:rsidRDefault="00BA5945" w:rsidP="00B754A0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отдельные категории канцелярии</w:t>
      </w:r>
    </w:p>
    <w:p w14:paraId="00DFC84B" w14:textId="010B7CE1" w:rsidR="00BA5945" w:rsidRDefault="00BA5945" w:rsidP="00B754A0">
      <w:pPr>
        <w:pStyle w:val="a5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Фильтровать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каталог(</w:t>
      </w:r>
      <w:proofErr w:type="gramEnd"/>
      <w:r>
        <w:rPr>
          <w:rFonts w:ascii="Times New Roman" w:hAnsi="Times New Roman" w:cs="Times New Roman"/>
          <w:sz w:val="28"/>
          <w:szCs w:val="28"/>
        </w:rPr>
        <w:t>По расцветке, количеству страниц, количеству товаров в упаковке)</w:t>
      </w:r>
    </w:p>
    <w:p w14:paraId="0B40872B" w14:textId="3A72234F" w:rsidR="00BA5945" w:rsidRDefault="00BA5945" w:rsidP="004869FD">
      <w:pPr>
        <w:pStyle w:val="a5"/>
        <w:numPr>
          <w:ilvl w:val="0"/>
          <w:numId w:val="5"/>
        </w:numPr>
        <w:spacing w:after="120" w:line="276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товары в корзину, заказывать доставку.</w:t>
      </w:r>
    </w:p>
    <w:p w14:paraId="221B8A8B" w14:textId="5D7CD7A6" w:rsidR="004869FD" w:rsidRPr="004869FD" w:rsidRDefault="004869FD" w:rsidP="004869F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Курьер имеет доступ к адресу доставки, номеру телефона и фамилии, имени и отчеству.</w:t>
      </w:r>
    </w:p>
    <w:p w14:paraId="5EA00DFB" w14:textId="2BA18053" w:rsidR="00BA5945" w:rsidRPr="00BA5945" w:rsidRDefault="00BA5945" w:rsidP="00BA594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должна иметь доступ ко всем данным системы.</w:t>
      </w:r>
    </w:p>
    <w:sectPr w:rsidR="00BA5945" w:rsidRPr="00BA5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2346"/>
    <w:multiLevelType w:val="hybridMultilevel"/>
    <w:tmpl w:val="6D886234"/>
    <w:lvl w:ilvl="0" w:tplc="FB9C57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05D18"/>
    <w:multiLevelType w:val="hybridMultilevel"/>
    <w:tmpl w:val="37AC4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C6F34"/>
    <w:multiLevelType w:val="hybridMultilevel"/>
    <w:tmpl w:val="A40E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14804"/>
    <w:multiLevelType w:val="hybridMultilevel"/>
    <w:tmpl w:val="CC9C3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67AD5"/>
    <w:multiLevelType w:val="hybridMultilevel"/>
    <w:tmpl w:val="C8BA13BE"/>
    <w:lvl w:ilvl="0" w:tplc="AFF4C38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393932">
    <w:abstractNumId w:val="0"/>
  </w:num>
  <w:num w:numId="2" w16cid:durableId="1136416265">
    <w:abstractNumId w:val="4"/>
  </w:num>
  <w:num w:numId="3" w16cid:durableId="1877426412">
    <w:abstractNumId w:val="2"/>
  </w:num>
  <w:num w:numId="4" w16cid:durableId="841311946">
    <w:abstractNumId w:val="1"/>
  </w:num>
  <w:num w:numId="5" w16cid:durableId="133061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A6"/>
    <w:rsid w:val="00200A44"/>
    <w:rsid w:val="004869FD"/>
    <w:rsid w:val="00662E26"/>
    <w:rsid w:val="007F46A6"/>
    <w:rsid w:val="00B754A0"/>
    <w:rsid w:val="00BA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1B9C"/>
  <w15:chartTrackingRefBased/>
  <w15:docId w15:val="{A39D37AC-7076-4AB3-B624-8E90211E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F4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F4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7F4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IB-22/1</dc:creator>
  <cp:keywords/>
  <dc:description/>
  <cp:lastModifiedBy>IB-22/1</cp:lastModifiedBy>
  <cp:revision>2</cp:revision>
  <dcterms:created xsi:type="dcterms:W3CDTF">2024-01-10T09:22:00Z</dcterms:created>
  <dcterms:modified xsi:type="dcterms:W3CDTF">2024-01-11T10:36:00Z</dcterms:modified>
</cp:coreProperties>
</file>