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52" w:rsidRDefault="002C5766" w:rsidP="002C5766">
      <w:pPr>
        <w:spacing w:line="240" w:lineRule="auto"/>
        <w:ind w:firstLine="0"/>
        <w:jc w:val="center"/>
        <w:rPr>
          <w:b/>
        </w:rPr>
      </w:pPr>
      <w:r w:rsidRPr="002C5766">
        <w:rPr>
          <w:b/>
        </w:rPr>
        <w:t xml:space="preserve">Практическая работа </w:t>
      </w:r>
      <w:r w:rsidR="006243C4">
        <w:rPr>
          <w:b/>
        </w:rPr>
        <w:t>2</w:t>
      </w:r>
    </w:p>
    <w:p w:rsidR="002C5766" w:rsidRPr="002C5766" w:rsidRDefault="002C5766" w:rsidP="002C5766">
      <w:pPr>
        <w:spacing w:line="240" w:lineRule="auto"/>
        <w:ind w:firstLine="0"/>
        <w:jc w:val="center"/>
        <w:rPr>
          <w:b/>
        </w:rPr>
      </w:pPr>
    </w:p>
    <w:p w:rsidR="00F40EFC" w:rsidRDefault="002C5766" w:rsidP="0047128F">
      <w:pPr>
        <w:ind w:firstLine="0"/>
      </w:pPr>
      <w:r w:rsidRPr="002C5766">
        <w:rPr>
          <w:b/>
        </w:rPr>
        <w:t>Цель</w:t>
      </w:r>
      <w:r>
        <w:t xml:space="preserve">: </w:t>
      </w:r>
      <w:r w:rsidR="006243C4">
        <w:t>выполнить задания</w:t>
      </w:r>
      <w:r w:rsidR="0047128F">
        <w:t>, изучить построение циклов и функций</w:t>
      </w:r>
      <w:r w:rsidRPr="002C5766">
        <w:t>.</w:t>
      </w:r>
    </w:p>
    <w:p w:rsidR="009979DD" w:rsidRDefault="009979DD" w:rsidP="0047128F">
      <w:pPr>
        <w:ind w:firstLine="0"/>
      </w:pPr>
    </w:p>
    <w:p w:rsidR="0047128F" w:rsidRDefault="009979DD" w:rsidP="009979DD">
      <w:pPr>
        <w:spacing w:line="240" w:lineRule="auto"/>
        <w:ind w:firstLine="0"/>
        <w:jc w:val="center"/>
        <w:rPr>
          <w:b/>
        </w:rPr>
      </w:pPr>
      <w:r w:rsidRPr="009979DD">
        <w:rPr>
          <w:b/>
        </w:rPr>
        <w:t>Основные сведения о функциях</w:t>
      </w:r>
    </w:p>
    <w:p w:rsidR="009979DD" w:rsidRDefault="009979DD" w:rsidP="009979DD">
      <w:pPr>
        <w:spacing w:line="240" w:lineRule="auto"/>
        <w:ind w:firstLine="0"/>
        <w:jc w:val="center"/>
        <w:rPr>
          <w:b/>
        </w:rPr>
      </w:pPr>
    </w:p>
    <w:p w:rsidR="009979DD" w:rsidRDefault="009979DD" w:rsidP="00F919B6">
      <w:r>
        <w:t xml:space="preserve">Функция – подпрограмма, которая организовывает тот или иной алгоритмический процесс и возвращает некоторое значение. Программа на языке Си имеет по крайней мере одну функцию </w:t>
      </w:r>
      <w:proofErr w:type="gramStart"/>
      <w:r>
        <w:t>main(</w:t>
      </w:r>
      <w:proofErr w:type="gramEnd"/>
      <w:r>
        <w:t xml:space="preserve">), которая автоматически вызывается при запуске программы. Сама функция </w:t>
      </w:r>
      <w:proofErr w:type="gramStart"/>
      <w:r>
        <w:t>main(</w:t>
      </w:r>
      <w:proofErr w:type="gramEnd"/>
      <w:r>
        <w:t>) может вызывать другие функции, а те, в свою очередь, сами могут вызывать те или иные функции.</w:t>
      </w:r>
    </w:p>
    <w:p w:rsidR="00F919B6" w:rsidRDefault="009979DD" w:rsidP="00F919B6">
      <w:r>
        <w:t xml:space="preserve">Когда имя функции встречается в программе, то управление передается к телу данной функции, то есть осуществляется вызов функции. При вызове функции ей при помощи аргументов (формальных параметров) передаются некоторые значения (фактические параметры), которые используются функцией во время ее работы. Любой аргумент функции может быть константой, переменной или выражением. Общий формат определения функции имеет следующий вид: </w:t>
      </w:r>
    </w:p>
    <w:p w:rsidR="00F919B6" w:rsidRPr="00F919B6" w:rsidRDefault="009979DD" w:rsidP="00F919B6">
      <w:pPr>
        <w:spacing w:line="240" w:lineRule="auto"/>
        <w:rPr>
          <w:i/>
        </w:rPr>
      </w:pPr>
      <w:proofErr w:type="spellStart"/>
      <w:r w:rsidRPr="00F919B6">
        <w:rPr>
          <w:i/>
        </w:rPr>
        <w:t>тип_возвращаемого_знач</w:t>
      </w:r>
      <w:r w:rsidR="00F919B6" w:rsidRPr="00F919B6">
        <w:rPr>
          <w:i/>
        </w:rPr>
        <w:t>ения</w:t>
      </w:r>
      <w:proofErr w:type="spellEnd"/>
      <w:r w:rsidR="00F919B6" w:rsidRPr="00F919B6">
        <w:rPr>
          <w:i/>
        </w:rPr>
        <w:t xml:space="preserve"> </w:t>
      </w:r>
      <w:proofErr w:type="spellStart"/>
      <w:r w:rsidR="00F919B6" w:rsidRPr="00F919B6">
        <w:rPr>
          <w:i/>
        </w:rPr>
        <w:t>имя_функции</w:t>
      </w:r>
      <w:proofErr w:type="spellEnd"/>
      <w:r w:rsidR="00F919B6" w:rsidRPr="00F919B6">
        <w:rPr>
          <w:i/>
        </w:rPr>
        <w:t xml:space="preserve"> (</w:t>
      </w:r>
      <w:proofErr w:type="spellStart"/>
      <w:r w:rsidR="00F919B6" w:rsidRPr="00F919B6">
        <w:rPr>
          <w:i/>
        </w:rPr>
        <w:t>список_параме</w:t>
      </w:r>
      <w:r w:rsidRPr="00F919B6">
        <w:rPr>
          <w:i/>
        </w:rPr>
        <w:t>т</w:t>
      </w:r>
      <w:r w:rsidR="00F919B6" w:rsidRPr="00F919B6">
        <w:rPr>
          <w:i/>
        </w:rPr>
        <w:t>р</w:t>
      </w:r>
      <w:r w:rsidRPr="00F919B6">
        <w:rPr>
          <w:i/>
        </w:rPr>
        <w:t>ов</w:t>
      </w:r>
      <w:proofErr w:type="spellEnd"/>
      <w:r w:rsidRPr="00F919B6">
        <w:rPr>
          <w:i/>
        </w:rPr>
        <w:t xml:space="preserve">) </w:t>
      </w:r>
    </w:p>
    <w:p w:rsidR="00F919B6" w:rsidRPr="00F919B6" w:rsidRDefault="009979DD" w:rsidP="00F919B6">
      <w:pPr>
        <w:spacing w:line="240" w:lineRule="auto"/>
        <w:rPr>
          <w:i/>
        </w:rPr>
      </w:pPr>
      <w:r w:rsidRPr="00F919B6">
        <w:rPr>
          <w:i/>
        </w:rPr>
        <w:t xml:space="preserve">{ </w:t>
      </w:r>
    </w:p>
    <w:p w:rsidR="00F919B6" w:rsidRPr="00F919B6" w:rsidRDefault="009979DD" w:rsidP="00F919B6">
      <w:pPr>
        <w:spacing w:line="240" w:lineRule="auto"/>
        <w:rPr>
          <w:i/>
        </w:rPr>
      </w:pPr>
      <w:r w:rsidRPr="00F919B6">
        <w:rPr>
          <w:i/>
        </w:rPr>
        <w:t xml:space="preserve">объявления </w:t>
      </w:r>
    </w:p>
    <w:p w:rsidR="00F919B6" w:rsidRPr="00F919B6" w:rsidRDefault="009979DD" w:rsidP="00F919B6">
      <w:pPr>
        <w:spacing w:line="240" w:lineRule="auto"/>
        <w:rPr>
          <w:i/>
        </w:rPr>
      </w:pPr>
      <w:r w:rsidRPr="00F919B6">
        <w:rPr>
          <w:i/>
        </w:rPr>
        <w:t xml:space="preserve">операторы </w:t>
      </w:r>
    </w:p>
    <w:p w:rsidR="00F919B6" w:rsidRPr="00F919B6" w:rsidRDefault="009979DD" w:rsidP="00F919B6">
      <w:pPr>
        <w:spacing w:line="240" w:lineRule="auto"/>
        <w:rPr>
          <w:i/>
        </w:rPr>
      </w:pPr>
      <w:r w:rsidRPr="00F919B6">
        <w:rPr>
          <w:i/>
        </w:rPr>
        <w:t xml:space="preserve">} </w:t>
      </w:r>
    </w:p>
    <w:p w:rsidR="00F919B6" w:rsidRDefault="00F919B6" w:rsidP="00F919B6">
      <w:pPr>
        <w:spacing w:line="240" w:lineRule="auto"/>
      </w:pPr>
    </w:p>
    <w:p w:rsidR="00F919B6" w:rsidRDefault="009979DD" w:rsidP="00F919B6">
      <w:r>
        <w:t xml:space="preserve">Тип возвращаемого значения объявляет тип значения, возвращаемого функцией. Если же функция не возвращает значения, тогда в качестве типа возвращаемого значения выступает пустой тип – void. Если функция не получает аргументы, список параметров также объявляется как void. Функции могут возвращать значения. После обращения к функции она выполняет некоторые действия и в качестве результата своей работы может возвратить некоторое значение. С помощью инструкции </w:t>
      </w:r>
      <w:proofErr w:type="spellStart"/>
      <w:r>
        <w:t>return</w:t>
      </w:r>
      <w:proofErr w:type="spellEnd"/>
      <w:r>
        <w:t xml:space="preserve"> происходит возврат </w:t>
      </w:r>
      <w:r>
        <w:lastRenderedPageBreak/>
        <w:t xml:space="preserve">результата от вызываемой функции к вызывающей. После слова </w:t>
      </w:r>
      <w:proofErr w:type="spellStart"/>
      <w:r>
        <w:t>return</w:t>
      </w:r>
      <w:proofErr w:type="spellEnd"/>
      <w:r>
        <w:t xml:space="preserve"> может следовать любое выражение: </w:t>
      </w:r>
    </w:p>
    <w:p w:rsidR="00F919B6" w:rsidRPr="00F919B6" w:rsidRDefault="009979DD" w:rsidP="00F919B6">
      <w:pPr>
        <w:rPr>
          <w:i/>
        </w:rPr>
      </w:pPr>
      <w:proofErr w:type="spellStart"/>
      <w:r w:rsidRPr="00F919B6">
        <w:rPr>
          <w:i/>
        </w:rPr>
        <w:t>return</w:t>
      </w:r>
      <w:proofErr w:type="spellEnd"/>
      <w:r w:rsidRPr="00F919B6">
        <w:rPr>
          <w:i/>
        </w:rPr>
        <w:t xml:space="preserve"> выражение; </w:t>
      </w:r>
    </w:p>
    <w:p w:rsidR="00F919B6" w:rsidRDefault="009979DD" w:rsidP="00F919B6">
      <w:r>
        <w:t xml:space="preserve">Выражение, если это необходимо, приводится к возвращаемому типу функции. </w:t>
      </w:r>
    </w:p>
    <w:p w:rsidR="009979DD" w:rsidRDefault="009979DD" w:rsidP="00F919B6">
      <w:r>
        <w:t xml:space="preserve">Операторов </w:t>
      </w:r>
      <w:proofErr w:type="spellStart"/>
      <w:r>
        <w:t>return</w:t>
      </w:r>
      <w:proofErr w:type="spellEnd"/>
      <w:r>
        <w:t xml:space="preserve"> в функции может быть несколько. Тогда данные операторы будут фиксировать соответствующие точки выхода.</w:t>
      </w:r>
    </w:p>
    <w:p w:rsidR="00F919B6" w:rsidRDefault="00F919B6" w:rsidP="00F919B6">
      <w:r>
        <w:t xml:space="preserve">Прототип функции сообщает компилятору тип возвращаемого функцией значения, количество параметров, получаемых функцией, а также типы параметров и порядок их следования. Компилятор осуществляет проверку соответствия типов передаваемых фактических параметров типам формальных параметров, то есть компилятор использует прототип функции для проверки правильности вызовов данной функции. Прототип функции имеет такой же вид, что и определение функции, с той лишь разницей, что тело функции отсутствует, причем имена формальных параметров также могут быть опущены. Если прототип функции не задан, а встретился вызов функции, то строится неявный прототип из анализа формы вызова функции. </w:t>
      </w:r>
    </w:p>
    <w:p w:rsidR="00F919B6" w:rsidRDefault="00F919B6" w:rsidP="00F919B6">
      <w:r>
        <w:t>Например, в нижеприведенной программе, которая запрашивает два числа a и b, после чего выводит на экран середину отрезка [</w:t>
      </w:r>
      <w:proofErr w:type="spellStart"/>
      <w:proofErr w:type="gramStart"/>
      <w:r>
        <w:t>a,b</w:t>
      </w:r>
      <w:proofErr w:type="spellEnd"/>
      <w:proofErr w:type="gramEnd"/>
      <w:r>
        <w:t xml:space="preserve">], используется функция </w:t>
      </w:r>
      <w:proofErr w:type="spellStart"/>
      <w:r>
        <w:t>Middle</w:t>
      </w:r>
      <w:proofErr w:type="spellEnd"/>
      <w:r>
        <w:t>(). Прототип данной функции имеет следующий вид:</w:t>
      </w:r>
    </w:p>
    <w:p w:rsidR="00F919B6" w:rsidRDefault="00F919B6" w:rsidP="00F919B6">
      <w:pPr>
        <w:rPr>
          <w:i/>
        </w:rPr>
      </w:pPr>
      <w:proofErr w:type="spellStart"/>
      <w:r w:rsidRPr="00F919B6">
        <w:rPr>
          <w:i/>
        </w:rPr>
        <w:t>double</w:t>
      </w:r>
      <w:proofErr w:type="spellEnd"/>
      <w:r w:rsidRPr="00F919B6">
        <w:rPr>
          <w:i/>
        </w:rPr>
        <w:t xml:space="preserve"> </w:t>
      </w:r>
      <w:proofErr w:type="spellStart"/>
      <w:proofErr w:type="gramStart"/>
      <w:r w:rsidRPr="00F919B6">
        <w:rPr>
          <w:i/>
        </w:rPr>
        <w:t>Middle</w:t>
      </w:r>
      <w:proofErr w:type="spellEnd"/>
      <w:r w:rsidRPr="00F919B6">
        <w:rPr>
          <w:i/>
        </w:rPr>
        <w:t>(</w:t>
      </w:r>
      <w:proofErr w:type="spellStart"/>
      <w:proofErr w:type="gramEnd"/>
      <w:r w:rsidRPr="00F919B6">
        <w:rPr>
          <w:i/>
        </w:rPr>
        <w:t>double</w:t>
      </w:r>
      <w:proofErr w:type="spellEnd"/>
      <w:r w:rsidRPr="00F919B6">
        <w:rPr>
          <w:i/>
        </w:rPr>
        <w:t xml:space="preserve">, </w:t>
      </w:r>
      <w:proofErr w:type="spellStart"/>
      <w:r w:rsidRPr="00F919B6">
        <w:rPr>
          <w:i/>
        </w:rPr>
        <w:t>double</w:t>
      </w:r>
      <w:proofErr w:type="spellEnd"/>
      <w:r w:rsidRPr="00F919B6">
        <w:rPr>
          <w:i/>
        </w:rPr>
        <w:t>);</w:t>
      </w:r>
    </w:p>
    <w:p w:rsidR="00F919B6" w:rsidRDefault="00F919B6" w:rsidP="00F919B6">
      <w:r>
        <w:t xml:space="preserve">Данный прототип указывает, что функция </w:t>
      </w:r>
      <w:proofErr w:type="spellStart"/>
      <w:proofErr w:type="gramStart"/>
      <w:r>
        <w:t>Middle</w:t>
      </w:r>
      <w:proofErr w:type="spellEnd"/>
      <w:r>
        <w:t>(</w:t>
      </w:r>
      <w:proofErr w:type="gramEnd"/>
      <w:r>
        <w:t xml:space="preserve">) имеет два аргумента типа </w:t>
      </w:r>
      <w:proofErr w:type="spellStart"/>
      <w:r>
        <w:t>double</w:t>
      </w:r>
      <w:proofErr w:type="spellEnd"/>
      <w:r>
        <w:t xml:space="preserve"> и возвращает результат типа </w:t>
      </w:r>
      <w:proofErr w:type="spellStart"/>
      <w:r>
        <w:t>double</w:t>
      </w:r>
      <w:proofErr w:type="spellEnd"/>
      <w:r>
        <w:t xml:space="preserve">. </w:t>
      </w:r>
    </w:p>
    <w:tbl>
      <w:tblPr>
        <w:tblStyle w:val="a7"/>
        <w:tblW w:w="0" w:type="auto"/>
        <w:tblLook w:val="04A0" w:firstRow="1" w:lastRow="0" w:firstColumn="1" w:lastColumn="0" w:noHBand="0" w:noVBand="1"/>
      </w:tblPr>
      <w:tblGrid>
        <w:gridCol w:w="8500"/>
      </w:tblGrid>
      <w:tr w:rsidR="00F919B6" w:rsidTr="00F919B6">
        <w:tc>
          <w:tcPr>
            <w:tcW w:w="8500" w:type="dxa"/>
          </w:tcPr>
          <w:p w:rsidR="00F919B6" w:rsidRPr="00F919B6" w:rsidRDefault="00F919B6" w:rsidP="00F919B6">
            <w:pPr>
              <w:ind w:firstLine="0"/>
              <w:rPr>
                <w:rFonts w:ascii="Consolas" w:hAnsi="Consolas"/>
                <w:lang w:val="en-US"/>
              </w:rPr>
            </w:pPr>
            <w:r w:rsidRPr="00F919B6">
              <w:rPr>
                <w:rFonts w:ascii="Consolas" w:hAnsi="Consolas"/>
                <w:lang w:val="en-US"/>
              </w:rPr>
              <w:t xml:space="preserve">double Middle(double, double); /* </w:t>
            </w:r>
            <w:r w:rsidRPr="00F919B6">
              <w:rPr>
                <w:rFonts w:ascii="Consolas" w:hAnsi="Consolas"/>
              </w:rPr>
              <w:t>прототип</w:t>
            </w:r>
            <w:r w:rsidRPr="00F919B6">
              <w:rPr>
                <w:rFonts w:ascii="Consolas" w:hAnsi="Consolas"/>
                <w:lang w:val="en-US"/>
              </w:rPr>
              <w:t xml:space="preserve"> </w:t>
            </w:r>
            <w:r w:rsidRPr="00F919B6">
              <w:rPr>
                <w:rFonts w:ascii="Consolas" w:hAnsi="Consolas"/>
              </w:rPr>
              <w:t>функции</w:t>
            </w:r>
            <w:r w:rsidRPr="00F919B6">
              <w:rPr>
                <w:rFonts w:ascii="Consolas" w:hAnsi="Consolas"/>
                <w:lang w:val="en-US"/>
              </w:rPr>
              <w:t xml:space="preserve"> */ </w:t>
            </w:r>
          </w:p>
          <w:p w:rsidR="00F919B6" w:rsidRPr="00F919B6" w:rsidRDefault="00F919B6" w:rsidP="00F919B6">
            <w:pPr>
              <w:ind w:firstLine="0"/>
              <w:rPr>
                <w:rFonts w:ascii="Consolas" w:hAnsi="Consolas"/>
                <w:lang w:val="en-US"/>
              </w:rPr>
            </w:pPr>
            <w:r w:rsidRPr="00F919B6">
              <w:rPr>
                <w:rFonts w:ascii="Consolas" w:hAnsi="Consolas"/>
                <w:lang w:val="en-US"/>
              </w:rPr>
              <w:t xml:space="preserve">int main() </w:t>
            </w:r>
          </w:p>
          <w:p w:rsidR="00F919B6" w:rsidRPr="00F919B6" w:rsidRDefault="00F919B6" w:rsidP="00F919B6">
            <w:pPr>
              <w:ind w:firstLine="0"/>
              <w:rPr>
                <w:rFonts w:ascii="Consolas" w:hAnsi="Consolas"/>
                <w:lang w:val="en-US"/>
              </w:rPr>
            </w:pPr>
            <w:r w:rsidRPr="00F919B6">
              <w:rPr>
                <w:rFonts w:ascii="Consolas" w:hAnsi="Consolas"/>
                <w:lang w:val="en-US"/>
              </w:rPr>
              <w:t xml:space="preserve">{ </w:t>
            </w:r>
          </w:p>
          <w:p w:rsidR="00F919B6" w:rsidRPr="00F919B6" w:rsidRDefault="00F919B6" w:rsidP="00F919B6">
            <w:pPr>
              <w:ind w:firstLine="0"/>
              <w:rPr>
                <w:rFonts w:ascii="Consolas" w:hAnsi="Consolas"/>
                <w:lang w:val="en-US"/>
              </w:rPr>
            </w:pPr>
            <w:r w:rsidRPr="00F919B6">
              <w:rPr>
                <w:rFonts w:ascii="Consolas" w:hAnsi="Consolas"/>
                <w:lang w:val="en-US"/>
              </w:rPr>
              <w:t xml:space="preserve">double a, b; </w:t>
            </w:r>
          </w:p>
          <w:p w:rsidR="00F919B6" w:rsidRPr="00F919B6" w:rsidRDefault="00F919B6" w:rsidP="00F919B6">
            <w:pPr>
              <w:ind w:firstLine="0"/>
              <w:rPr>
                <w:rFonts w:ascii="Consolas" w:hAnsi="Consolas"/>
                <w:lang w:val="en-US"/>
              </w:rPr>
            </w:pPr>
            <w:proofErr w:type="spellStart"/>
            <w:r w:rsidRPr="00F919B6">
              <w:rPr>
                <w:rFonts w:ascii="Consolas" w:hAnsi="Consolas"/>
                <w:lang w:val="en-US"/>
              </w:rPr>
              <w:t>scanf</w:t>
            </w:r>
            <w:proofErr w:type="spellEnd"/>
            <w:r w:rsidRPr="00F919B6">
              <w:rPr>
                <w:rFonts w:ascii="Consolas" w:hAnsi="Consolas"/>
                <w:lang w:val="en-US"/>
              </w:rPr>
              <w:t>("%</w:t>
            </w:r>
            <w:proofErr w:type="spellStart"/>
            <w:r w:rsidRPr="00F919B6">
              <w:rPr>
                <w:rFonts w:ascii="Consolas" w:hAnsi="Consolas"/>
                <w:lang w:val="en-US"/>
              </w:rPr>
              <w:t>lf%lf</w:t>
            </w:r>
            <w:proofErr w:type="spellEnd"/>
            <w:r w:rsidRPr="00F919B6">
              <w:rPr>
                <w:rFonts w:ascii="Consolas" w:hAnsi="Consolas"/>
                <w:lang w:val="en-US"/>
              </w:rPr>
              <w:t xml:space="preserve">", &amp;a, &amp;b); </w:t>
            </w:r>
          </w:p>
          <w:p w:rsidR="00F919B6" w:rsidRPr="00F919B6" w:rsidRDefault="00F919B6" w:rsidP="00F919B6">
            <w:pPr>
              <w:ind w:firstLine="0"/>
              <w:rPr>
                <w:rFonts w:ascii="Consolas" w:hAnsi="Consolas"/>
                <w:lang w:val="en-US"/>
              </w:rPr>
            </w:pPr>
            <w:r w:rsidRPr="00F919B6">
              <w:rPr>
                <w:rFonts w:ascii="Consolas" w:hAnsi="Consolas"/>
                <w:lang w:val="en-US"/>
              </w:rPr>
              <w:t>printf("middle = %f\n", Middle(</w:t>
            </w:r>
            <w:proofErr w:type="spellStart"/>
            <w:r w:rsidRPr="00F919B6">
              <w:rPr>
                <w:rFonts w:ascii="Consolas" w:hAnsi="Consolas"/>
                <w:lang w:val="en-US"/>
              </w:rPr>
              <w:t>a,b</w:t>
            </w:r>
            <w:proofErr w:type="spellEnd"/>
            <w:r w:rsidRPr="00F919B6">
              <w:rPr>
                <w:rFonts w:ascii="Consolas" w:hAnsi="Consolas"/>
                <w:lang w:val="en-US"/>
              </w:rPr>
              <w:t xml:space="preserve">)); </w:t>
            </w:r>
          </w:p>
          <w:p w:rsidR="00F919B6" w:rsidRPr="00F919B6" w:rsidRDefault="00F919B6" w:rsidP="00F919B6">
            <w:pPr>
              <w:ind w:firstLine="0"/>
              <w:rPr>
                <w:rFonts w:ascii="Consolas" w:hAnsi="Consolas"/>
                <w:lang w:val="en-US"/>
              </w:rPr>
            </w:pPr>
            <w:r w:rsidRPr="00F919B6">
              <w:rPr>
                <w:rFonts w:ascii="Consolas" w:hAnsi="Consolas"/>
                <w:lang w:val="en-US"/>
              </w:rPr>
              <w:lastRenderedPageBreak/>
              <w:t xml:space="preserve">return 0; } </w:t>
            </w:r>
          </w:p>
          <w:p w:rsidR="00F919B6" w:rsidRPr="00F919B6" w:rsidRDefault="00F919B6" w:rsidP="00F919B6">
            <w:pPr>
              <w:ind w:firstLine="0"/>
              <w:rPr>
                <w:rFonts w:ascii="Consolas" w:hAnsi="Consolas"/>
                <w:lang w:val="en-US"/>
              </w:rPr>
            </w:pPr>
            <w:r w:rsidRPr="00F919B6">
              <w:rPr>
                <w:rFonts w:ascii="Consolas" w:hAnsi="Consolas"/>
                <w:lang w:val="en-US"/>
              </w:rPr>
              <w:t xml:space="preserve">/* </w:t>
            </w:r>
            <w:r w:rsidRPr="00F919B6">
              <w:rPr>
                <w:rFonts w:ascii="Consolas" w:hAnsi="Consolas"/>
              </w:rPr>
              <w:t>описание</w:t>
            </w:r>
            <w:r w:rsidRPr="00F919B6">
              <w:rPr>
                <w:rFonts w:ascii="Consolas" w:hAnsi="Consolas"/>
                <w:lang w:val="en-US"/>
              </w:rPr>
              <w:t xml:space="preserve"> </w:t>
            </w:r>
            <w:r w:rsidRPr="00F919B6">
              <w:rPr>
                <w:rFonts w:ascii="Consolas" w:hAnsi="Consolas"/>
              </w:rPr>
              <w:t>функции</w:t>
            </w:r>
            <w:r w:rsidRPr="00F919B6">
              <w:rPr>
                <w:rFonts w:ascii="Consolas" w:hAnsi="Consolas"/>
                <w:lang w:val="en-US"/>
              </w:rPr>
              <w:t xml:space="preserve"> Middle() */ </w:t>
            </w:r>
          </w:p>
          <w:p w:rsidR="00F919B6" w:rsidRPr="00F919B6" w:rsidRDefault="00F919B6" w:rsidP="00F919B6">
            <w:pPr>
              <w:ind w:firstLine="0"/>
              <w:rPr>
                <w:rFonts w:ascii="Consolas" w:hAnsi="Consolas"/>
                <w:lang w:val="en-US"/>
              </w:rPr>
            </w:pPr>
            <w:r w:rsidRPr="00F919B6">
              <w:rPr>
                <w:rFonts w:ascii="Consolas" w:hAnsi="Consolas"/>
                <w:lang w:val="en-US"/>
              </w:rPr>
              <w:t xml:space="preserve">double Middle(double a, double b) </w:t>
            </w:r>
          </w:p>
          <w:p w:rsidR="00F919B6" w:rsidRPr="00F919B6" w:rsidRDefault="00F919B6" w:rsidP="00F919B6">
            <w:pPr>
              <w:ind w:firstLine="0"/>
              <w:rPr>
                <w:rFonts w:ascii="Consolas" w:hAnsi="Consolas"/>
                <w:lang w:val="en-US"/>
              </w:rPr>
            </w:pPr>
            <w:r w:rsidRPr="00F919B6">
              <w:rPr>
                <w:rFonts w:ascii="Consolas" w:hAnsi="Consolas"/>
                <w:lang w:val="en-US"/>
              </w:rPr>
              <w:t xml:space="preserve">{ </w:t>
            </w:r>
          </w:p>
          <w:p w:rsidR="00F919B6" w:rsidRPr="00F919B6" w:rsidRDefault="00F919B6" w:rsidP="00F919B6">
            <w:pPr>
              <w:ind w:firstLine="0"/>
              <w:rPr>
                <w:rFonts w:ascii="Consolas" w:hAnsi="Consolas"/>
                <w:lang w:val="en-US"/>
              </w:rPr>
            </w:pPr>
            <w:r w:rsidRPr="00F919B6">
              <w:rPr>
                <w:rFonts w:ascii="Consolas" w:hAnsi="Consolas"/>
                <w:lang w:val="en-US"/>
              </w:rPr>
              <w:t xml:space="preserve">return (a + b) / 2; </w:t>
            </w:r>
          </w:p>
          <w:p w:rsidR="00F919B6" w:rsidRPr="00F919B6" w:rsidRDefault="00F919B6" w:rsidP="00F919B6">
            <w:pPr>
              <w:ind w:firstLine="0"/>
              <w:rPr>
                <w:b/>
                <w:i/>
                <w:lang w:val="en-US"/>
              </w:rPr>
            </w:pPr>
            <w:r w:rsidRPr="00F919B6">
              <w:rPr>
                <w:rFonts w:ascii="Consolas" w:hAnsi="Consolas"/>
                <w:lang w:val="en-US"/>
              </w:rPr>
              <w:t>}</w:t>
            </w:r>
          </w:p>
        </w:tc>
      </w:tr>
    </w:tbl>
    <w:p w:rsidR="009979DD" w:rsidRPr="00F919B6" w:rsidRDefault="009979DD" w:rsidP="0047128F">
      <w:pPr>
        <w:spacing w:line="240" w:lineRule="auto"/>
        <w:ind w:firstLine="0"/>
        <w:rPr>
          <w:lang w:val="en-US"/>
        </w:rPr>
      </w:pPr>
    </w:p>
    <w:p w:rsidR="0047128F" w:rsidRDefault="0047128F" w:rsidP="0047128F">
      <w:pPr>
        <w:spacing w:line="240" w:lineRule="auto"/>
        <w:ind w:firstLine="0"/>
        <w:jc w:val="center"/>
        <w:rPr>
          <w:b/>
        </w:rPr>
      </w:pPr>
      <w:r>
        <w:rPr>
          <w:b/>
        </w:rPr>
        <w:t>Задание</w:t>
      </w:r>
    </w:p>
    <w:p w:rsidR="0047128F" w:rsidRDefault="0047128F" w:rsidP="0047128F">
      <w:pPr>
        <w:spacing w:line="240" w:lineRule="auto"/>
        <w:ind w:firstLine="0"/>
        <w:jc w:val="center"/>
        <w:rPr>
          <w:b/>
        </w:rPr>
      </w:pPr>
    </w:p>
    <w:p w:rsidR="0047128F" w:rsidRDefault="0047128F" w:rsidP="009979DD">
      <w:r w:rsidRPr="0047128F">
        <w:t xml:space="preserve">Пользователь вводит число </w:t>
      </w:r>
      <w:r w:rsidRPr="0047128F">
        <w:rPr>
          <w:lang w:val="en-US"/>
        </w:rPr>
        <w:t>N</w:t>
      </w:r>
      <w:r w:rsidR="008E00FF">
        <w:t xml:space="preserve">. Программа должна выписать данные о числе </w:t>
      </w:r>
      <w:r w:rsidR="008E00FF">
        <w:rPr>
          <w:lang w:val="en-US"/>
        </w:rPr>
        <w:t>N</w:t>
      </w:r>
      <w:r w:rsidR="008E00FF" w:rsidRPr="008E00FF">
        <w:t xml:space="preserve"> </w:t>
      </w:r>
      <w:r w:rsidR="008E00FF">
        <w:t>по этим задачам</w:t>
      </w:r>
      <w:r w:rsidRPr="0047128F">
        <w:t>:</w:t>
      </w:r>
    </w:p>
    <w:p w:rsidR="008E00FF" w:rsidRDefault="008E00FF" w:rsidP="009979DD">
      <w:pPr>
        <w:pStyle w:val="a6"/>
        <w:numPr>
          <w:ilvl w:val="0"/>
          <w:numId w:val="10"/>
        </w:numPr>
        <w:ind w:left="0" w:firstLine="709"/>
      </w:pPr>
      <w:r>
        <w:t>Положительное</w:t>
      </w:r>
      <w:r w:rsidR="00FB2DFE">
        <w:t xml:space="preserve"> или отрицательное число (если равно 0, то выписать что число является ни отрицательным, ни положительным)</w:t>
      </w:r>
      <w:r w:rsidR="00FB2DFE" w:rsidRPr="00FB2DFE">
        <w:t>;</w:t>
      </w:r>
    </w:p>
    <w:p w:rsidR="00FB2DFE" w:rsidRDefault="00FB2DFE" w:rsidP="009979DD">
      <w:pPr>
        <w:pStyle w:val="a6"/>
        <w:numPr>
          <w:ilvl w:val="0"/>
          <w:numId w:val="10"/>
        </w:numPr>
        <w:ind w:left="0" w:firstLine="709"/>
      </w:pPr>
      <w:r>
        <w:t>Все кратные числа</w:t>
      </w:r>
      <w:r>
        <w:rPr>
          <w:lang w:val="en-US"/>
        </w:rPr>
        <w:t>;</w:t>
      </w:r>
    </w:p>
    <w:p w:rsidR="008E00FF" w:rsidRPr="008E00FF" w:rsidRDefault="008E00FF" w:rsidP="009979DD">
      <w:pPr>
        <w:pStyle w:val="a6"/>
        <w:numPr>
          <w:ilvl w:val="0"/>
          <w:numId w:val="10"/>
        </w:numPr>
        <w:ind w:left="0" w:firstLine="709"/>
      </w:pPr>
      <w:r>
        <w:t>Количество цифр</w:t>
      </w:r>
      <w:r>
        <w:rPr>
          <w:lang w:val="en-US"/>
        </w:rPr>
        <w:t>;</w:t>
      </w:r>
    </w:p>
    <w:p w:rsidR="008E00FF" w:rsidRDefault="008E00FF" w:rsidP="009979DD">
      <w:pPr>
        <w:pStyle w:val="a6"/>
        <w:numPr>
          <w:ilvl w:val="0"/>
          <w:numId w:val="10"/>
        </w:numPr>
        <w:ind w:left="0" w:firstLine="709"/>
      </w:pPr>
      <w:r>
        <w:t>Среднее значение цифр</w:t>
      </w:r>
      <w:r w:rsidRPr="008E00FF">
        <w:t>;</w:t>
      </w:r>
      <w:bookmarkStart w:id="0" w:name="_GoBack"/>
      <w:bookmarkEnd w:id="0"/>
    </w:p>
    <w:p w:rsidR="008E00FF" w:rsidRDefault="009979DD" w:rsidP="009979DD">
      <w:pPr>
        <w:pStyle w:val="a6"/>
        <w:numPr>
          <w:ilvl w:val="0"/>
          <w:numId w:val="10"/>
        </w:numPr>
        <w:ind w:left="0" w:firstLine="709"/>
      </w:pPr>
      <w:r>
        <w:t>Поменять</w:t>
      </w:r>
      <w:r w:rsidR="00FB2DFE">
        <w:t xml:space="preserve"> порядок цифр на обратный</w:t>
      </w:r>
      <w:r w:rsidR="00FB2DFE" w:rsidRPr="00FB2DFE">
        <w:t>;</w:t>
      </w:r>
    </w:p>
    <w:p w:rsidR="00F919B6" w:rsidRPr="009930F7" w:rsidRDefault="00F919B6" w:rsidP="00F919B6">
      <w:pPr>
        <w:pStyle w:val="a6"/>
        <w:ind w:left="709" w:firstLine="0"/>
        <w:rPr>
          <w:b/>
        </w:rPr>
      </w:pPr>
      <w:r w:rsidRPr="009930F7">
        <w:rPr>
          <w:b/>
        </w:rPr>
        <w:t>Для каждой задачи создайте отдельную функцию.</w:t>
      </w:r>
    </w:p>
    <w:p w:rsidR="009979DD" w:rsidRDefault="009979DD" w:rsidP="009979DD">
      <w:r>
        <w:t>Пример:</w:t>
      </w:r>
    </w:p>
    <w:p w:rsidR="009979DD" w:rsidRDefault="009979DD" w:rsidP="009979DD"/>
    <w:tbl>
      <w:tblPr>
        <w:tblStyle w:val="a7"/>
        <w:tblW w:w="0" w:type="auto"/>
        <w:tblInd w:w="360" w:type="dxa"/>
        <w:tblLook w:val="04A0" w:firstRow="1" w:lastRow="0" w:firstColumn="1" w:lastColumn="0" w:noHBand="0" w:noVBand="1"/>
      </w:tblPr>
      <w:tblGrid>
        <w:gridCol w:w="5305"/>
      </w:tblGrid>
      <w:tr w:rsidR="009979DD" w:rsidTr="009979DD">
        <w:tc>
          <w:tcPr>
            <w:tcW w:w="5305" w:type="dxa"/>
          </w:tcPr>
          <w:p w:rsidR="009979DD" w:rsidRPr="009979DD" w:rsidRDefault="009979DD" w:rsidP="009979DD">
            <w:pPr>
              <w:ind w:firstLine="0"/>
              <w:rPr>
                <w:rFonts w:ascii="Consolas" w:hAnsi="Consolas"/>
              </w:rPr>
            </w:pPr>
            <w:r w:rsidRPr="009979DD">
              <w:rPr>
                <w:rFonts w:ascii="Consolas" w:hAnsi="Consolas"/>
              </w:rPr>
              <w:t>Введите число: 123</w:t>
            </w:r>
          </w:p>
          <w:p w:rsidR="009979DD" w:rsidRPr="009979DD" w:rsidRDefault="009979DD" w:rsidP="009979DD">
            <w:pPr>
              <w:ind w:firstLine="0"/>
              <w:rPr>
                <w:rFonts w:ascii="Consolas" w:hAnsi="Consolas"/>
              </w:rPr>
            </w:pPr>
            <w:r w:rsidRPr="009979DD">
              <w:rPr>
                <w:rFonts w:ascii="Consolas" w:hAnsi="Consolas"/>
              </w:rPr>
              <w:t>1) Число положительное</w:t>
            </w:r>
          </w:p>
          <w:p w:rsidR="009979DD" w:rsidRPr="009979DD" w:rsidRDefault="009979DD" w:rsidP="009979DD">
            <w:pPr>
              <w:ind w:firstLine="0"/>
              <w:rPr>
                <w:rFonts w:ascii="Consolas" w:hAnsi="Consolas"/>
              </w:rPr>
            </w:pPr>
            <w:r w:rsidRPr="009979DD">
              <w:rPr>
                <w:rFonts w:ascii="Consolas" w:hAnsi="Consolas"/>
              </w:rPr>
              <w:t>2) Кратные числа: 1, 3, 41, 123</w:t>
            </w:r>
          </w:p>
          <w:p w:rsidR="009979DD" w:rsidRPr="009979DD" w:rsidRDefault="009979DD" w:rsidP="009979DD">
            <w:pPr>
              <w:ind w:firstLine="0"/>
              <w:rPr>
                <w:rFonts w:ascii="Consolas" w:hAnsi="Consolas"/>
              </w:rPr>
            </w:pPr>
            <w:r w:rsidRPr="009979DD">
              <w:rPr>
                <w:rFonts w:ascii="Consolas" w:hAnsi="Consolas"/>
              </w:rPr>
              <w:t>3) В этом числе 3 цифры</w:t>
            </w:r>
          </w:p>
          <w:p w:rsidR="009979DD" w:rsidRPr="009979DD" w:rsidRDefault="009979DD" w:rsidP="009979DD">
            <w:pPr>
              <w:ind w:firstLine="0"/>
              <w:rPr>
                <w:rFonts w:ascii="Consolas" w:hAnsi="Consolas"/>
              </w:rPr>
            </w:pPr>
            <w:r w:rsidRPr="009979DD">
              <w:rPr>
                <w:rFonts w:ascii="Consolas" w:hAnsi="Consolas"/>
              </w:rPr>
              <w:t>4) Среднее значение цифр – 2</w:t>
            </w:r>
          </w:p>
          <w:p w:rsidR="009979DD" w:rsidRDefault="009979DD" w:rsidP="009979DD">
            <w:pPr>
              <w:ind w:firstLine="0"/>
            </w:pPr>
            <w:r w:rsidRPr="009979DD">
              <w:rPr>
                <w:rFonts w:ascii="Consolas" w:hAnsi="Consolas"/>
              </w:rPr>
              <w:t>5) Обратный порядок - 321</w:t>
            </w:r>
          </w:p>
        </w:tc>
      </w:tr>
    </w:tbl>
    <w:p w:rsidR="009979DD" w:rsidRDefault="009979DD" w:rsidP="00F919B6">
      <w:pPr>
        <w:spacing w:line="240" w:lineRule="auto"/>
        <w:ind w:left="360" w:firstLine="0"/>
        <w:rPr>
          <w:lang w:val="en-US"/>
        </w:rPr>
      </w:pPr>
    </w:p>
    <w:p w:rsidR="00F919B6" w:rsidRDefault="00F919B6" w:rsidP="00F919B6">
      <w:pPr>
        <w:spacing w:line="240" w:lineRule="auto"/>
        <w:ind w:left="360" w:firstLine="0"/>
        <w:jc w:val="center"/>
        <w:rPr>
          <w:b/>
        </w:rPr>
      </w:pPr>
      <w:r w:rsidRPr="00F919B6">
        <w:rPr>
          <w:b/>
        </w:rPr>
        <w:t>Создание функций</w:t>
      </w:r>
    </w:p>
    <w:p w:rsidR="00F919B6" w:rsidRDefault="00F919B6" w:rsidP="00F919B6">
      <w:pPr>
        <w:spacing w:line="240" w:lineRule="auto"/>
        <w:ind w:left="360" w:firstLine="0"/>
        <w:rPr>
          <w:b/>
        </w:rPr>
      </w:pPr>
    </w:p>
    <w:p w:rsidR="00F919B6" w:rsidRDefault="00F919B6" w:rsidP="009930F7">
      <w:r w:rsidRPr="00F919B6">
        <w:t xml:space="preserve">Создайте в функции </w:t>
      </w:r>
      <w:proofErr w:type="gramStart"/>
      <w:r w:rsidRPr="00F919B6">
        <w:rPr>
          <w:lang w:val="en-US"/>
        </w:rPr>
        <w:t>main</w:t>
      </w:r>
      <w:r w:rsidRPr="00F919B6">
        <w:t>(</w:t>
      </w:r>
      <w:proofErr w:type="gramEnd"/>
      <w:r w:rsidRPr="00F919B6">
        <w:t xml:space="preserve">) </w:t>
      </w:r>
      <w:r>
        <w:t xml:space="preserve">переменную и </w:t>
      </w:r>
      <w:r w:rsidRPr="00F919B6">
        <w:t xml:space="preserve">ввод </w:t>
      </w:r>
      <w:r>
        <w:t>значения в нее</w:t>
      </w:r>
      <w:r w:rsidRPr="00F919B6">
        <w:t>:</w:t>
      </w:r>
    </w:p>
    <w:p w:rsidR="00F919B6" w:rsidRDefault="00F919B6" w:rsidP="00F919B6">
      <w:pPr>
        <w:ind w:left="360" w:firstLine="0"/>
        <w:jc w:val="center"/>
      </w:pPr>
      <w:r w:rsidRPr="00F919B6">
        <w:lastRenderedPageBreak/>
        <w:drawing>
          <wp:inline distT="0" distB="0" distL="0" distR="0" wp14:anchorId="2AA0B1E2" wp14:editId="6BCD7F4D">
            <wp:extent cx="2200582" cy="10764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0582" cy="1076475"/>
                    </a:xfrm>
                    <a:prstGeom prst="rect">
                      <a:avLst/>
                    </a:prstGeom>
                  </pic:spPr>
                </pic:pic>
              </a:graphicData>
            </a:graphic>
          </wp:inline>
        </w:drawing>
      </w:r>
    </w:p>
    <w:p w:rsidR="00F919B6" w:rsidRDefault="00F919B6" w:rsidP="009930F7">
      <w:pPr>
        <w:spacing w:line="240" w:lineRule="auto"/>
        <w:ind w:left="360" w:firstLine="0"/>
        <w:jc w:val="center"/>
      </w:pPr>
    </w:p>
    <w:p w:rsidR="00F919B6" w:rsidRDefault="009930F7" w:rsidP="009930F7">
      <w:pPr>
        <w:rPr>
          <w:lang w:val="en-US"/>
        </w:rPr>
      </w:pPr>
      <w:r>
        <w:t>Далее создадим функцию для вычисления положительного или отрицательного числа и передадим нашу переменную в нее, а после нужно вызвать данную функцию.</w:t>
      </w:r>
    </w:p>
    <w:p w:rsidR="009930F7" w:rsidRDefault="009930F7" w:rsidP="009930F7">
      <w:r>
        <w:t xml:space="preserve">Создаем функцию над </w:t>
      </w:r>
      <w:proofErr w:type="gramStart"/>
      <w:r>
        <w:rPr>
          <w:lang w:val="en-US"/>
        </w:rPr>
        <w:t>main(</w:t>
      </w:r>
      <w:proofErr w:type="gramEnd"/>
      <w:r>
        <w:rPr>
          <w:lang w:val="en-US"/>
        </w:rPr>
        <w:t>)</w:t>
      </w:r>
      <w:r>
        <w:t>:</w:t>
      </w:r>
    </w:p>
    <w:p w:rsidR="009930F7" w:rsidRDefault="009930F7" w:rsidP="009930F7">
      <w:pPr>
        <w:ind w:left="360" w:firstLine="0"/>
        <w:jc w:val="center"/>
        <w:rPr>
          <w:lang w:val="en-US"/>
        </w:rPr>
      </w:pPr>
      <w:r w:rsidRPr="009930F7">
        <w:rPr>
          <w:lang w:val="en-US"/>
        </w:rPr>
        <w:drawing>
          <wp:inline distT="0" distB="0" distL="0" distR="0" wp14:anchorId="71931D33" wp14:editId="6F0B986A">
            <wp:extent cx="2181529" cy="1686160"/>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1529" cy="1686160"/>
                    </a:xfrm>
                    <a:prstGeom prst="rect">
                      <a:avLst/>
                    </a:prstGeom>
                  </pic:spPr>
                </pic:pic>
              </a:graphicData>
            </a:graphic>
          </wp:inline>
        </w:drawing>
      </w:r>
    </w:p>
    <w:p w:rsidR="009930F7" w:rsidRDefault="009930F7" w:rsidP="009930F7">
      <w:pPr>
        <w:spacing w:line="240" w:lineRule="auto"/>
        <w:ind w:left="360" w:firstLine="0"/>
        <w:jc w:val="center"/>
        <w:rPr>
          <w:lang w:val="en-US"/>
        </w:rPr>
      </w:pPr>
    </w:p>
    <w:p w:rsidR="009930F7" w:rsidRDefault="009930F7" w:rsidP="009930F7">
      <w:r>
        <w:t>Пишем проверку на условие если число положительное:</w:t>
      </w:r>
    </w:p>
    <w:p w:rsidR="009930F7" w:rsidRDefault="009930F7" w:rsidP="009930F7">
      <w:pPr>
        <w:ind w:left="360" w:firstLine="0"/>
        <w:jc w:val="center"/>
      </w:pPr>
      <w:r w:rsidRPr="009930F7">
        <w:drawing>
          <wp:inline distT="0" distB="0" distL="0" distR="0" wp14:anchorId="0E6B2A76" wp14:editId="1CD1D2AB">
            <wp:extent cx="2733675" cy="12382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2975" cy="1246992"/>
                    </a:xfrm>
                    <a:prstGeom prst="rect">
                      <a:avLst/>
                    </a:prstGeom>
                  </pic:spPr>
                </pic:pic>
              </a:graphicData>
            </a:graphic>
          </wp:inline>
        </w:drawing>
      </w:r>
    </w:p>
    <w:p w:rsidR="009930F7" w:rsidRDefault="009930F7" w:rsidP="009930F7">
      <w:pPr>
        <w:spacing w:line="240" w:lineRule="auto"/>
        <w:ind w:left="360" w:firstLine="0"/>
        <w:jc w:val="center"/>
      </w:pPr>
    </w:p>
    <w:p w:rsidR="009930F7" w:rsidRDefault="009930F7" w:rsidP="009930F7">
      <w:r>
        <w:t xml:space="preserve">Вызываем данную функцию в </w:t>
      </w:r>
      <w:proofErr w:type="gramStart"/>
      <w:r>
        <w:rPr>
          <w:lang w:val="en-US"/>
        </w:rPr>
        <w:t>main</w:t>
      </w:r>
      <w:r w:rsidRPr="009930F7">
        <w:t>(</w:t>
      </w:r>
      <w:proofErr w:type="gramEnd"/>
      <w:r w:rsidRPr="009930F7">
        <w:t xml:space="preserve">) </w:t>
      </w:r>
      <w:r>
        <w:t xml:space="preserve">и передаем в нее переменную </w:t>
      </w:r>
      <w:r>
        <w:rPr>
          <w:lang w:val="en-US"/>
        </w:rPr>
        <w:t>number</w:t>
      </w:r>
      <w:r w:rsidRPr="009930F7">
        <w:t>:</w:t>
      </w:r>
    </w:p>
    <w:p w:rsidR="009930F7" w:rsidRDefault="009930F7" w:rsidP="009930F7">
      <w:pPr>
        <w:ind w:left="360" w:firstLine="0"/>
        <w:jc w:val="center"/>
      </w:pPr>
      <w:r w:rsidRPr="009930F7">
        <w:drawing>
          <wp:inline distT="0" distB="0" distL="0" distR="0" wp14:anchorId="434E3A6D" wp14:editId="29213E5A">
            <wp:extent cx="2200582" cy="1171739"/>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582" cy="1171739"/>
                    </a:xfrm>
                    <a:prstGeom prst="rect">
                      <a:avLst/>
                    </a:prstGeom>
                  </pic:spPr>
                </pic:pic>
              </a:graphicData>
            </a:graphic>
          </wp:inline>
        </w:drawing>
      </w:r>
    </w:p>
    <w:p w:rsidR="009930F7" w:rsidRDefault="009930F7" w:rsidP="009930F7">
      <w:pPr>
        <w:ind w:left="360" w:firstLine="0"/>
        <w:jc w:val="center"/>
      </w:pPr>
    </w:p>
    <w:p w:rsidR="009930F7" w:rsidRPr="009930F7" w:rsidRDefault="009930F7" w:rsidP="009930F7">
      <w:r>
        <w:t xml:space="preserve">Допишите в функции </w:t>
      </w:r>
      <w:proofErr w:type="spellStart"/>
      <w:proofErr w:type="gramStart"/>
      <w:r>
        <w:t>CheckPositive</w:t>
      </w:r>
      <w:proofErr w:type="spellEnd"/>
      <w:r>
        <w:t>(</w:t>
      </w:r>
      <w:proofErr w:type="gramEnd"/>
      <w:r w:rsidRPr="009930F7">
        <w:t>)</w:t>
      </w:r>
      <w:r>
        <w:t xml:space="preserve"> условия для нахождения отрицательного числа и 0.</w:t>
      </w:r>
    </w:p>
    <w:sectPr w:rsidR="009930F7" w:rsidRPr="009930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37E05"/>
    <w:multiLevelType w:val="hybridMultilevel"/>
    <w:tmpl w:val="482E9D90"/>
    <w:lvl w:ilvl="0" w:tplc="3B1E49DA">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3A6B03"/>
    <w:multiLevelType w:val="hybridMultilevel"/>
    <w:tmpl w:val="84F29C20"/>
    <w:lvl w:ilvl="0" w:tplc="E6F27198">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BFB5CB6"/>
    <w:multiLevelType w:val="hybridMultilevel"/>
    <w:tmpl w:val="D76272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3EF5D88"/>
    <w:multiLevelType w:val="hybridMultilevel"/>
    <w:tmpl w:val="E3A60D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D613D71"/>
    <w:multiLevelType w:val="hybridMultilevel"/>
    <w:tmpl w:val="D6F28290"/>
    <w:lvl w:ilvl="0" w:tplc="03924A60">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8D4043E"/>
    <w:multiLevelType w:val="hybridMultilevel"/>
    <w:tmpl w:val="57BC42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3DA6DDF"/>
    <w:multiLevelType w:val="hybridMultilevel"/>
    <w:tmpl w:val="B4CA4C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81068EB"/>
    <w:multiLevelType w:val="hybridMultilevel"/>
    <w:tmpl w:val="A366EE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6C6E076F"/>
    <w:multiLevelType w:val="hybridMultilevel"/>
    <w:tmpl w:val="EF7E51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4"/>
  </w:num>
  <w:num w:numId="3">
    <w:abstractNumId w:val="2"/>
  </w:num>
  <w:num w:numId="4">
    <w:abstractNumId w:val="5"/>
  </w:num>
  <w:num w:numId="5">
    <w:abstractNumId w:val="8"/>
  </w:num>
  <w:num w:numId="6">
    <w:abstractNumId w:val="1"/>
  </w:num>
  <w:num w:numId="7">
    <w:abstractNumId w:val="0"/>
  </w:num>
  <w:num w:numId="8">
    <w:abstractNumId w:val="7"/>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67A"/>
    <w:rsid w:val="000738E1"/>
    <w:rsid w:val="0017387A"/>
    <w:rsid w:val="00222DEF"/>
    <w:rsid w:val="002C5766"/>
    <w:rsid w:val="003E0A47"/>
    <w:rsid w:val="003E667A"/>
    <w:rsid w:val="0047128F"/>
    <w:rsid w:val="005B5B0B"/>
    <w:rsid w:val="005C046A"/>
    <w:rsid w:val="005C7073"/>
    <w:rsid w:val="006243C4"/>
    <w:rsid w:val="00755540"/>
    <w:rsid w:val="00894BE5"/>
    <w:rsid w:val="008E00FF"/>
    <w:rsid w:val="00951FAF"/>
    <w:rsid w:val="009930F7"/>
    <w:rsid w:val="009979DD"/>
    <w:rsid w:val="00AA674E"/>
    <w:rsid w:val="00B127FD"/>
    <w:rsid w:val="00BD0D27"/>
    <w:rsid w:val="00C53752"/>
    <w:rsid w:val="00F34A51"/>
    <w:rsid w:val="00F37DE7"/>
    <w:rsid w:val="00F40EFC"/>
    <w:rsid w:val="00F919B6"/>
    <w:rsid w:val="00FB2D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8AC59D-01C3-45C4-B9AA-99C4ECD2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34A51"/>
    <w:pPr>
      <w:spacing w:after="0" w:line="360" w:lineRule="auto"/>
      <w:ind w:firstLine="709"/>
      <w:jc w:val="both"/>
    </w:pPr>
    <w:rPr>
      <w:rFonts w:ascii="Times New Roman" w:hAnsi="Times New Roman"/>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No Spacing"/>
    <w:aliases w:val="Перечисление"/>
    <w:uiPriority w:val="1"/>
    <w:qFormat/>
    <w:rsid w:val="00F34A51"/>
    <w:pPr>
      <w:numPr>
        <w:numId w:val="2"/>
      </w:numPr>
      <w:spacing w:after="0" w:line="360" w:lineRule="auto"/>
      <w:jc w:val="both"/>
    </w:pPr>
    <w:rPr>
      <w:rFonts w:ascii="Times New Roman" w:hAnsi="Times New Roman"/>
      <w:sz w:val="28"/>
    </w:rPr>
  </w:style>
  <w:style w:type="paragraph" w:customStyle="1" w:styleId="a4">
    <w:name w:val="Мой стиль"/>
    <w:basedOn w:val="a0"/>
    <w:link w:val="a5"/>
    <w:qFormat/>
    <w:rsid w:val="00F34A51"/>
  </w:style>
  <w:style w:type="character" w:customStyle="1" w:styleId="a5">
    <w:name w:val="Мой стиль Знак"/>
    <w:basedOn w:val="a1"/>
    <w:link w:val="a4"/>
    <w:rsid w:val="00F34A51"/>
    <w:rPr>
      <w:rFonts w:ascii="Times New Roman" w:hAnsi="Times New Roman"/>
      <w:sz w:val="28"/>
    </w:rPr>
  </w:style>
  <w:style w:type="paragraph" w:styleId="a6">
    <w:name w:val="List Paragraph"/>
    <w:basedOn w:val="a0"/>
    <w:uiPriority w:val="34"/>
    <w:qFormat/>
    <w:rsid w:val="002C5766"/>
    <w:pPr>
      <w:ind w:left="720"/>
      <w:contextualSpacing/>
    </w:pPr>
  </w:style>
  <w:style w:type="table" w:styleId="a7">
    <w:name w:val="Table Grid"/>
    <w:basedOn w:val="a2"/>
    <w:uiPriority w:val="39"/>
    <w:rsid w:val="00997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4</Pages>
  <Words>608</Words>
  <Characters>3468</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3</cp:revision>
  <dcterms:created xsi:type="dcterms:W3CDTF">2024-01-11T17:29:00Z</dcterms:created>
  <dcterms:modified xsi:type="dcterms:W3CDTF">2024-02-26T05:44:00Z</dcterms:modified>
</cp:coreProperties>
</file>