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542853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542853">
        <w:rPr>
          <w:rFonts w:cs="Times New Roman"/>
          <w:b/>
          <w:sz w:val="28"/>
          <w:szCs w:val="28"/>
        </w:rPr>
        <w:t>работа №</w:t>
      </w:r>
      <w:r w:rsidR="00542853" w:rsidRPr="00542853">
        <w:rPr>
          <w:rFonts w:cs="Times New Roman"/>
          <w:b/>
          <w:sz w:val="28"/>
          <w:szCs w:val="28"/>
        </w:rPr>
        <w:t>6</w:t>
      </w: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542853">
        <w:rPr>
          <w:rFonts w:cs="Times New Roman"/>
          <w:sz w:val="28"/>
          <w:szCs w:val="28"/>
        </w:rPr>
        <w:t>Прикладные методы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D7396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М3О-236Б-22</w:t>
      </w:r>
    </w:p>
    <w:p w:rsidR="00542853" w:rsidRDefault="00542853" w:rsidP="0054285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Попов М.А</w:t>
      </w:r>
    </w:p>
    <w:p w:rsidR="001D0AE3" w:rsidRPr="007B751C" w:rsidRDefault="007B751C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Кузьмин Д.Е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Default="001D0AE3" w:rsidP="001D0AE3">
      <w:pPr>
        <w:spacing w:line="360" w:lineRule="auto"/>
        <w:jc w:val="center"/>
        <w:rPr>
          <w:rFonts w:cs="Times New Roman"/>
        </w:rPr>
      </w:pPr>
    </w:p>
    <w:p w:rsidR="00936038" w:rsidRDefault="00936038" w:rsidP="001D0AE3">
      <w:pPr>
        <w:spacing w:line="360" w:lineRule="auto"/>
        <w:jc w:val="center"/>
        <w:rPr>
          <w:rFonts w:cs="Times New Roman"/>
        </w:rPr>
      </w:pPr>
    </w:p>
    <w:p w:rsidR="00936038" w:rsidRPr="003546D6" w:rsidRDefault="00936038" w:rsidP="001D0AE3">
      <w:pPr>
        <w:spacing w:line="360" w:lineRule="auto"/>
        <w:jc w:val="center"/>
        <w:rPr>
          <w:rFonts w:cs="Times New Roman"/>
        </w:rPr>
      </w:pPr>
    </w:p>
    <w:p w:rsidR="003546D6" w:rsidRPr="00936038" w:rsidRDefault="00C50E4C" w:rsidP="00936038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EndPr/>
      <w:sdtContent>
        <w:p w:rsidR="003546D6" w:rsidRPr="00005DF6" w:rsidRDefault="003546D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5DF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542853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50595144" w:history="1">
            <w:r w:rsidR="00542853" w:rsidRPr="00E30E46">
              <w:rPr>
                <w:rStyle w:val="a8"/>
                <w:rFonts w:cs="Times New Roman"/>
                <w:noProof/>
              </w:rPr>
              <w:t>Цель работы: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_Toc150595144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3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542853" w:rsidRDefault="000D56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95145" w:history="1">
            <w:r w:rsidR="00542853" w:rsidRPr="00E30E46">
              <w:rPr>
                <w:rStyle w:val="a8"/>
                <w:rFonts w:cs="Times New Roman"/>
                <w:noProof/>
              </w:rPr>
              <w:t>Раздел 1. Изучите общую информацию.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_Toc150595145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4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542853" w:rsidRDefault="000D56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95146" w:history="1">
            <w:r w:rsidR="00542853" w:rsidRPr="00E30E46">
              <w:rPr>
                <w:rStyle w:val="a8"/>
                <w:rFonts w:cs="Times New Roman"/>
                <w:noProof/>
              </w:rPr>
              <w:t xml:space="preserve">Раздел 2. </w:t>
            </w:r>
            <w:r w:rsidR="00542853" w:rsidRPr="00E30E46">
              <w:rPr>
                <w:rStyle w:val="a8"/>
                <w:rFonts w:ascii="Arial" w:eastAsia="Times New Roman" w:hAnsi="Arial" w:cs="Arial"/>
                <w:noProof/>
                <w:lang w:eastAsia="ru-RU"/>
              </w:rPr>
              <w:t>Пре</w:t>
            </w:r>
            <w:r w:rsidR="00542853" w:rsidRPr="00E30E46">
              <w:rPr>
                <w:rStyle w:val="a8"/>
                <w:rFonts w:eastAsia="Times New Roman" w:cs="Times New Roman"/>
                <w:noProof/>
                <w:lang w:eastAsia="ru-RU"/>
              </w:rPr>
              <w:t>добработка данных.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_Toc150595146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5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542853" w:rsidRDefault="000D56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95147" w:history="1">
            <w:r w:rsidR="00542853" w:rsidRPr="00E30E46">
              <w:rPr>
                <w:rStyle w:val="a8"/>
                <w:rFonts w:cs="Times New Roman"/>
                <w:noProof/>
              </w:rPr>
              <w:t>Раздел 3. Добавление в таблицу данных.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_Toc150595147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8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542853" w:rsidRDefault="000D56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95148" w:history="1">
            <w:r w:rsidR="00542853" w:rsidRPr="00E30E46">
              <w:rPr>
                <w:rStyle w:val="a8"/>
                <w:rFonts w:cs="Times New Roman"/>
                <w:noProof/>
              </w:rPr>
              <w:t>Раздел 4. Проведение исследовательского анализа.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_Toc150595148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11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542853" w:rsidRDefault="000D566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50595149" w:history="1">
            <w:r w:rsidR="00542853" w:rsidRPr="00E30E46">
              <w:rPr>
                <w:rStyle w:val="a8"/>
                <w:rFonts w:cs="Times New Roman"/>
                <w:noProof/>
              </w:rPr>
              <w:t>Раздел 5. Вывод.</w:t>
            </w:r>
            <w:r w:rsidR="00542853">
              <w:rPr>
                <w:noProof/>
                <w:webHidden/>
              </w:rPr>
              <w:tab/>
            </w:r>
            <w:r w:rsidR="00542853">
              <w:rPr>
                <w:noProof/>
                <w:webHidden/>
              </w:rPr>
              <w:fldChar w:fldCharType="begin"/>
            </w:r>
            <w:r w:rsidR="00542853">
              <w:rPr>
                <w:noProof/>
                <w:webHidden/>
              </w:rPr>
              <w:instrText xml:space="preserve"> PAGEREF _Toc150595149 \h </w:instrText>
            </w:r>
            <w:r w:rsidR="00542853">
              <w:rPr>
                <w:noProof/>
                <w:webHidden/>
              </w:rPr>
            </w:r>
            <w:r w:rsidR="00542853">
              <w:rPr>
                <w:noProof/>
                <w:webHidden/>
              </w:rPr>
              <w:fldChar w:fldCharType="separate"/>
            </w:r>
            <w:r w:rsidR="00351FBA">
              <w:rPr>
                <w:noProof/>
                <w:webHidden/>
              </w:rPr>
              <w:t>16</w:t>
            </w:r>
            <w:r w:rsidR="00542853">
              <w:rPr>
                <w:noProof/>
                <w:webHidden/>
              </w:rPr>
              <w:fldChar w:fldCharType="end"/>
            </w:r>
          </w:hyperlink>
        </w:p>
        <w:p w:rsidR="003546D6" w:rsidRPr="00005DF6" w:rsidRDefault="003546D6">
          <w:pPr>
            <w:rPr>
              <w:rFonts w:cs="Times New Roman"/>
              <w:sz w:val="28"/>
              <w:szCs w:val="28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  <w:bookmarkStart w:id="0" w:name="_GoBack"/>
      <w:bookmarkEnd w:id="0"/>
    </w:p>
    <w:p w:rsidR="00172B07" w:rsidRDefault="00FF60EE" w:rsidP="00A948DE">
      <w:pPr>
        <w:pStyle w:val="1"/>
        <w:rPr>
          <w:rFonts w:ascii="Times New Roman" w:hAnsi="Times New Roman" w:cs="Times New Roman"/>
          <w:color w:val="auto"/>
        </w:rPr>
      </w:pPr>
      <w:bookmarkStart w:id="1" w:name="_Toc150595144"/>
      <w:r>
        <w:rPr>
          <w:rFonts w:ascii="Times New Roman" w:hAnsi="Times New Roman" w:cs="Times New Roman"/>
          <w:color w:val="auto"/>
        </w:rPr>
        <w:lastRenderedPageBreak/>
        <w:t>Цель работы:</w:t>
      </w:r>
      <w:bookmarkEnd w:id="1"/>
      <w:r>
        <w:rPr>
          <w:rFonts w:ascii="Times New Roman" w:hAnsi="Times New Roman" w:cs="Times New Roman"/>
          <w:color w:val="auto"/>
        </w:rPr>
        <w:t xml:space="preserve"> </w:t>
      </w:r>
    </w:p>
    <w:p w:rsidR="00172B07" w:rsidRPr="00542853" w:rsidRDefault="00542853" w:rsidP="00493542">
      <w:pPr>
        <w:pStyle w:val="HTML"/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542853">
        <w:rPr>
          <w:rFonts w:ascii="Times New Roman" w:hAnsi="Times New Roman" w:cs="Times New Roman"/>
          <w:color w:val="000000" w:themeColor="text1"/>
          <w:sz w:val="28"/>
          <w:szCs w:val="28"/>
        </w:rPr>
        <w:t>Научиться определять рыночную стоимость объектов недвижимости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дальнейшей работы с ними и построения автоматизированной системы расчётов. </w:t>
      </w:r>
    </w:p>
    <w:p w:rsidR="00493542" w:rsidRPr="00172B07" w:rsidRDefault="00493542" w:rsidP="008471B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172B07" w:rsidRDefault="00542853" w:rsidP="00542853">
      <w:pPr>
        <w:pStyle w:val="1"/>
      </w:pPr>
      <w:r>
        <w:rPr>
          <w:rFonts w:ascii="Times New Roman" w:hAnsi="Times New Roman" w:cs="Times New Roman"/>
          <w:color w:val="auto"/>
        </w:rPr>
        <w:br w:type="column"/>
      </w:r>
      <w:bookmarkStart w:id="2" w:name="_Toc150595145"/>
      <w:r w:rsidR="00172B07">
        <w:rPr>
          <w:rFonts w:ascii="Times New Roman" w:hAnsi="Times New Roman" w:cs="Times New Roman"/>
          <w:color w:val="auto"/>
        </w:rPr>
        <w:lastRenderedPageBreak/>
        <w:t>Раздел 1</w:t>
      </w:r>
      <w:r w:rsidR="00005DF6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И</w:t>
      </w:r>
      <w:r w:rsidRPr="00542853">
        <w:rPr>
          <w:rFonts w:ascii="Times New Roman" w:hAnsi="Times New Roman" w:cs="Times New Roman"/>
          <w:color w:val="000000" w:themeColor="text1"/>
        </w:rPr>
        <w:t>зучите общую информацию</w:t>
      </w:r>
      <w:r>
        <w:rPr>
          <w:rFonts w:ascii="Times New Roman" w:hAnsi="Times New Roman" w:cs="Times New Roman"/>
          <w:color w:val="000000" w:themeColor="text1"/>
        </w:rPr>
        <w:t>.</w:t>
      </w:r>
      <w:bookmarkEnd w:id="2"/>
    </w:p>
    <w:p w:rsidR="00172B07" w:rsidRPr="00172B07" w:rsidRDefault="00172B07" w:rsidP="00172B07"/>
    <w:p w:rsidR="001E5270" w:rsidRDefault="00EA08D1" w:rsidP="001E5270">
      <w:r w:rsidRPr="00EA08D1">
        <w:rPr>
          <w:noProof/>
          <w:lang w:eastAsia="ru-RU"/>
        </w:rPr>
        <w:drawing>
          <wp:inline distT="0" distB="0" distL="0" distR="0" wp14:anchorId="6164BDE9" wp14:editId="09505DE2">
            <wp:extent cx="5422484" cy="210175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492" cy="2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270">
        <w:br/>
      </w:r>
      <w:r w:rsidR="001E5270">
        <w:br/>
      </w:r>
      <w:r w:rsidRPr="00EA08D1">
        <w:rPr>
          <w:noProof/>
          <w:sz w:val="28"/>
          <w:szCs w:val="28"/>
          <w:lang w:eastAsia="ru-RU"/>
        </w:rPr>
        <w:drawing>
          <wp:inline distT="0" distB="0" distL="0" distR="0" wp14:anchorId="6AA771D4" wp14:editId="34C6B6A6">
            <wp:extent cx="5411337" cy="24294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708" cy="25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8D1">
        <w:t xml:space="preserve"> </w:t>
      </w:r>
    </w:p>
    <w:p w:rsidR="00172B07" w:rsidRPr="00BF706A" w:rsidRDefault="00172B07" w:rsidP="001E5270">
      <w:pPr>
        <w:rPr>
          <w:sz w:val="28"/>
          <w:szCs w:val="28"/>
        </w:rPr>
      </w:pPr>
    </w:p>
    <w:p w:rsidR="001E5270" w:rsidRDefault="001E5270" w:rsidP="001E5270"/>
    <w:p w:rsidR="00652E27" w:rsidRDefault="00EA08D1" w:rsidP="001E5270">
      <w:r w:rsidRPr="00EA08D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619125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2724140"/>
            <wp:effectExtent l="0" t="0" r="0" b="63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Pr="00652E27" w:rsidRDefault="00652E27" w:rsidP="00652E27"/>
    <w:p w:rsidR="00652E27" w:rsidRDefault="00652E27" w:rsidP="001E5270"/>
    <w:p w:rsidR="00652E27" w:rsidRDefault="00652E27" w:rsidP="001E5270"/>
    <w:p w:rsidR="00652E27" w:rsidRDefault="00652E27" w:rsidP="001E5270"/>
    <w:p w:rsidR="001E5270" w:rsidRPr="001E5270" w:rsidRDefault="00652E27" w:rsidP="001E5270">
      <w:r w:rsidRPr="003F159C">
        <w:rPr>
          <w:sz w:val="28"/>
        </w:rPr>
        <w:t xml:space="preserve">Нами были изменены данные в изначальной таблице. Все названия столбцов заменены на англоязычные аналоги, а также название файла на </w:t>
      </w:r>
      <w:r w:rsidRPr="003F159C">
        <w:rPr>
          <w:sz w:val="28"/>
          <w:lang w:val="en-US"/>
        </w:rPr>
        <w:t>data</w:t>
      </w:r>
      <w:r w:rsidRPr="003F159C">
        <w:rPr>
          <w:sz w:val="28"/>
        </w:rPr>
        <w:t>.</w:t>
      </w:r>
      <w:r w:rsidRPr="003F159C">
        <w:rPr>
          <w:sz w:val="28"/>
          <w:lang w:val="en-US"/>
        </w:rPr>
        <w:t>csv</w:t>
      </w:r>
      <w:r w:rsidRPr="003F159C">
        <w:rPr>
          <w:sz w:val="28"/>
        </w:rPr>
        <w:t>.</w:t>
      </w:r>
      <w:r>
        <w:br w:type="textWrapping" w:clear="all"/>
      </w:r>
    </w:p>
    <w:p w:rsidR="00EA08D1" w:rsidRDefault="00542853" w:rsidP="00A948DE">
      <w:pPr>
        <w:pStyle w:val="1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color w:val="auto"/>
        </w:rPr>
        <w:br w:type="column"/>
      </w:r>
      <w:bookmarkStart w:id="3" w:name="_Toc150595146"/>
      <w:r w:rsidR="00172B07">
        <w:rPr>
          <w:rFonts w:ascii="Times New Roman" w:hAnsi="Times New Roman" w:cs="Times New Roman"/>
          <w:color w:val="auto"/>
        </w:rPr>
        <w:lastRenderedPageBreak/>
        <w:t>Раздел 2</w:t>
      </w:r>
      <w:r w:rsidR="00172B07" w:rsidRPr="00172B07">
        <w:rPr>
          <w:rFonts w:ascii="Times New Roman" w:hAnsi="Times New Roman" w:cs="Times New Roman"/>
          <w:color w:val="auto"/>
        </w:rPr>
        <w:t>.</w:t>
      </w:r>
      <w:r w:rsidR="003546D6" w:rsidRPr="00005DF6">
        <w:rPr>
          <w:rFonts w:ascii="Times New Roman" w:hAnsi="Times New Roman" w:cs="Times New Roman"/>
          <w:color w:val="auto"/>
        </w:rPr>
        <w:t xml:space="preserve"> </w:t>
      </w:r>
      <w:r w:rsidRPr="00542853">
        <w:rPr>
          <w:rFonts w:ascii="Arial" w:eastAsia="Times New Roman" w:hAnsi="Arial" w:cs="Arial"/>
          <w:color w:val="000000" w:themeColor="text1"/>
          <w:sz w:val="24"/>
          <w:szCs w:val="24"/>
          <w:lang w:eastAsia="ru-RU"/>
        </w:rPr>
        <w:t>Пре</w:t>
      </w:r>
      <w:r w:rsidRPr="00542853">
        <w:rPr>
          <w:rFonts w:ascii="Times New Roman" w:eastAsia="Times New Roman" w:hAnsi="Times New Roman" w:cs="Times New Roman"/>
          <w:color w:val="000000" w:themeColor="text1"/>
          <w:lang w:eastAsia="ru-RU"/>
        </w:rPr>
        <w:t>добработка данных</w:t>
      </w:r>
      <w:r>
        <w:rPr>
          <w:rFonts w:ascii="Times New Roman" w:eastAsia="Times New Roman" w:hAnsi="Times New Roman" w:cs="Times New Roman"/>
          <w:color w:val="000000" w:themeColor="text1"/>
          <w:lang w:eastAsia="ru-RU"/>
        </w:rPr>
        <w:t>.</w:t>
      </w:r>
      <w:bookmarkEnd w:id="3"/>
      <w:r w:rsidR="00EA08D1">
        <w:rPr>
          <w:rFonts w:ascii="Times New Roman" w:eastAsia="Times New Roman" w:hAnsi="Times New Roman" w:cs="Times New Roman"/>
          <w:color w:val="000000" w:themeColor="text1"/>
          <w:lang w:eastAsia="ru-RU"/>
        </w:rPr>
        <w:br/>
      </w:r>
      <w:r w:rsidR="00EA08D1">
        <w:rPr>
          <w:rFonts w:ascii="Times New Roman" w:hAnsi="Times New Roman" w:cs="Times New Roman"/>
          <w:color w:val="auto"/>
        </w:rPr>
        <w:tab/>
      </w:r>
      <w:r w:rsidR="00EA08D1">
        <w:rPr>
          <w:rFonts w:ascii="Times New Roman" w:hAnsi="Times New Roman" w:cs="Times New Roman"/>
          <w:b w:val="0"/>
          <w:color w:val="auto"/>
        </w:rPr>
        <w:t>Нами были изменены типы данных нескольких столбцов, а также заполнены пропуски в некоторых столбцах, где это требовалось, в остальных случаях заменили пропущенные значения медианными значениями столбцов до внесения изменений в них.</w:t>
      </w:r>
    </w:p>
    <w:p w:rsidR="00B81780" w:rsidRDefault="00652E27" w:rsidP="00B81780">
      <w:r w:rsidRPr="00652E27">
        <w:rPr>
          <w:noProof/>
          <w:lang w:eastAsia="ru-RU"/>
        </w:rPr>
        <w:drawing>
          <wp:inline distT="0" distB="0" distL="0" distR="0" wp14:anchorId="66282300" wp14:editId="420A3AD8">
            <wp:extent cx="5906324" cy="80306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27" w:rsidRDefault="00652E27" w:rsidP="00B81780">
      <w:pPr>
        <w:rPr>
          <w:noProof/>
          <w:lang w:eastAsia="ru-RU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lastRenderedPageBreak/>
        <w:t>#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ищем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медианные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значения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для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столбцов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median_parks_around3000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'parks_around3000'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median_parks_nearest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'parks_nearest'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median_ponds_around3000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'ponds_around3000'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median_ponds_nearest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</w:t>
      </w:r>
      <w:r w:rsidRPr="003F159C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:rsidR="003F159C" w:rsidRPr="003F159C" w:rsidRDefault="003F159C" w:rsidP="00B81780">
      <w:pPr>
        <w:rPr>
          <w:lang w:val="en-US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#заполняем значения пустых ячеек (NA) медианными значениями или же (в balcony нулями 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].fillna(median_ponds_nearest)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'ponds_around3000'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].fillna(median_ponds_around3000)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'parks_nearest'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].fillna(median_parks_nearest)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'parks_around3000'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'ponds_nearest'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].fillna(median_parks_around3000)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'balcony'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'balcony'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0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'is_apartment'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'is_apartment'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].fillna(</w:t>
      </w:r>
      <w:r w:rsidRPr="003F159C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False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#изменяем тип данных на дату для столбца first_day_exposition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pd.to_datetime(df[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].dt.date</w:t>
      </w:r>
    </w:p>
    <w:p w:rsidR="00652E27" w:rsidRPr="003F159C" w:rsidRDefault="00652E27" w:rsidP="00B81780">
      <w:pPr>
        <w:rPr>
          <w:lang w:val="en-US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b/>
          <w:bCs/>
          <w:color w:val="008800"/>
          <w:szCs w:val="20"/>
          <w:lang w:val="en-US" w:eastAsia="ru-RU"/>
        </w:rPr>
        <w:t>for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 i </w:t>
      </w:r>
      <w:r w:rsidRPr="003F159C">
        <w:rPr>
          <w:rFonts w:ascii="Courier New" w:eastAsia="Times New Roman" w:hAnsi="Courier New" w:cs="Courier New"/>
          <w:b/>
          <w:bCs/>
          <w:color w:val="000000"/>
          <w:szCs w:val="20"/>
          <w:lang w:val="en-US" w:eastAsia="ru-RU"/>
        </w:rPr>
        <w:t>in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range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(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4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):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    median_value = df.loc[df[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'rooms'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] == i,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'living_area'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    df.loc[df[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'rooms'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] == i,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'living_area'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median_value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    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df.info()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df</w:t>
      </w:r>
    </w:p>
    <w:p w:rsidR="00652E27" w:rsidRDefault="00652E27" w:rsidP="00B81780"/>
    <w:p w:rsidR="00652E27" w:rsidRDefault="00652E27" w:rsidP="00652E27">
      <w:r w:rsidRPr="00652E27">
        <w:rPr>
          <w:noProof/>
          <w:lang w:eastAsia="ru-RU"/>
        </w:rPr>
        <w:drawing>
          <wp:inline distT="0" distB="0" distL="0" distR="0" wp14:anchorId="28F635FF" wp14:editId="3FF6B4C1">
            <wp:extent cx="6217285" cy="29355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022" cy="29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27" w:rsidRDefault="00652E27" w:rsidP="00652E27">
      <w:r w:rsidRPr="00652E27">
        <w:rPr>
          <w:noProof/>
          <w:lang w:eastAsia="ru-RU"/>
        </w:rPr>
        <w:lastRenderedPageBreak/>
        <w:drawing>
          <wp:inline distT="0" distB="0" distL="0" distR="0" wp14:anchorId="30D53FB0" wp14:editId="5F902175">
            <wp:extent cx="5940425" cy="62471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27" w:rsidRDefault="00652E27" w:rsidP="00652E27"/>
    <w:p w:rsidR="00563851" w:rsidRDefault="00542853" w:rsidP="00A948DE">
      <w:pPr>
        <w:pStyle w:val="1"/>
        <w:rPr>
          <w:rFonts w:ascii="Times New Roman" w:hAnsi="Times New Roman" w:cs="Times New Roman"/>
          <w:color w:val="auto"/>
        </w:rPr>
      </w:pPr>
      <w:r w:rsidRPr="00652E27">
        <w:br w:type="column"/>
      </w:r>
      <w:bookmarkStart w:id="4" w:name="_Toc150595147"/>
      <w:r w:rsidR="00172B07">
        <w:rPr>
          <w:rFonts w:ascii="Times New Roman" w:hAnsi="Times New Roman" w:cs="Times New Roman"/>
          <w:color w:val="auto"/>
        </w:rPr>
        <w:lastRenderedPageBreak/>
        <w:t>Раздел 3</w:t>
      </w:r>
      <w:r w:rsidR="00172B07" w:rsidRPr="00172B07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 xml:space="preserve"> Добавление в таблицу данных.</w:t>
      </w:r>
      <w:bookmarkEnd w:id="4"/>
    </w:p>
    <w:p w:rsidR="00D05E61" w:rsidRPr="003F159C" w:rsidRDefault="00EA08D1" w:rsidP="00BF706A">
      <w:pPr>
        <w:rPr>
          <w:sz w:val="28"/>
        </w:rPr>
      </w:pPr>
      <w:r>
        <w:tab/>
      </w:r>
      <w:r w:rsidR="00652E27" w:rsidRPr="003F159C">
        <w:rPr>
          <w:sz w:val="28"/>
        </w:rPr>
        <w:t>Б</w:t>
      </w:r>
      <w:r w:rsidRPr="003F159C">
        <w:rPr>
          <w:sz w:val="28"/>
        </w:rPr>
        <w:t>ыли созданы</w:t>
      </w:r>
      <w:r w:rsidR="00DD1A82" w:rsidRPr="003F159C">
        <w:rPr>
          <w:sz w:val="28"/>
        </w:rPr>
        <w:t xml:space="preserve"> и заполнены дополнительные столбцы с информацией, нужные для анализа рынка продаж.</w:t>
      </w:r>
    </w:p>
    <w:p w:rsidR="00D05E61" w:rsidRPr="003F159C" w:rsidRDefault="00D05E61" w:rsidP="00BF706A">
      <w:pPr>
        <w:rPr>
          <w:sz w:val="28"/>
        </w:rPr>
      </w:pPr>
      <w:r w:rsidRPr="003F159C">
        <w:rPr>
          <w:b/>
          <w:sz w:val="28"/>
        </w:rPr>
        <w:t>День недели, месяц и год публикации объявления</w:t>
      </w:r>
    </w:p>
    <w:p w:rsidR="00DD1A82" w:rsidRPr="003F159C" w:rsidRDefault="00652E27" w:rsidP="00DD1A82">
      <w:pPr>
        <w:ind w:firstLine="708"/>
        <w:rPr>
          <w:sz w:val="28"/>
        </w:rPr>
      </w:pPr>
      <w:r w:rsidRPr="003F159C">
        <w:rPr>
          <w:sz w:val="28"/>
          <w:lang w:val="en-US"/>
        </w:rPr>
        <w:t>price</w:t>
      </w:r>
      <w:r w:rsidRPr="003F159C">
        <w:rPr>
          <w:sz w:val="28"/>
        </w:rPr>
        <w:t>_</w:t>
      </w:r>
      <w:r w:rsidRPr="003F159C">
        <w:rPr>
          <w:sz w:val="28"/>
          <w:lang w:val="en-US"/>
        </w:rPr>
        <w:t>square</w:t>
      </w:r>
      <w:r w:rsidRPr="003F159C">
        <w:rPr>
          <w:sz w:val="28"/>
        </w:rPr>
        <w:t>_</w:t>
      </w:r>
      <w:r w:rsidRPr="003F159C">
        <w:rPr>
          <w:sz w:val="28"/>
          <w:lang w:val="en-US"/>
        </w:rPr>
        <w:t>meter</w:t>
      </w:r>
      <w:r w:rsidRPr="003F159C">
        <w:rPr>
          <w:sz w:val="28"/>
        </w:rPr>
        <w:t xml:space="preserve"> </w:t>
      </w:r>
      <w:r w:rsidR="00DD1A82" w:rsidRPr="003F159C">
        <w:rPr>
          <w:sz w:val="28"/>
        </w:rPr>
        <w:t>– цена квадратного метра;</w:t>
      </w:r>
    </w:p>
    <w:p w:rsidR="00652E27" w:rsidRPr="003F159C" w:rsidRDefault="00652E27" w:rsidP="00DD1A82">
      <w:pPr>
        <w:ind w:firstLine="708"/>
        <w:rPr>
          <w:sz w:val="28"/>
        </w:rPr>
      </w:pPr>
      <w:r w:rsidRPr="003F159C">
        <w:rPr>
          <w:sz w:val="28"/>
        </w:rPr>
        <w:t>day_of_week_exposition – день недели публикации объявления;</w:t>
      </w:r>
    </w:p>
    <w:p w:rsidR="00652E27" w:rsidRPr="003F159C" w:rsidRDefault="00652E27" w:rsidP="00DD1A82">
      <w:pPr>
        <w:ind w:firstLine="708"/>
        <w:rPr>
          <w:sz w:val="28"/>
        </w:rPr>
      </w:pPr>
      <w:r w:rsidRPr="003F159C">
        <w:rPr>
          <w:sz w:val="28"/>
        </w:rPr>
        <w:t>mouth_exposition – месяц публикации объявления;</w:t>
      </w:r>
    </w:p>
    <w:p w:rsidR="00652E27" w:rsidRPr="003F159C" w:rsidRDefault="00652E27" w:rsidP="00DD1A82">
      <w:pPr>
        <w:ind w:firstLine="708"/>
        <w:rPr>
          <w:sz w:val="28"/>
        </w:rPr>
      </w:pPr>
      <w:r w:rsidRPr="003F159C">
        <w:rPr>
          <w:sz w:val="28"/>
        </w:rPr>
        <w:t>year_exposition - год публикации объявления;</w:t>
      </w:r>
    </w:p>
    <w:p w:rsidR="00652E27" w:rsidRDefault="00652E27" w:rsidP="00652E27">
      <w:pPr>
        <w:rPr>
          <w:noProof/>
          <w:lang w:eastAsia="ru-RU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 цена квадратного метра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 считаем значение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'price_square_meter'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'last_price'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] /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'total_area'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]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 заполняем столбец и вписываем данные с типом данных int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'price_square_meter'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'price_square_meter'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].astype(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'int'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'price_square_meter'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]</w:t>
      </w:r>
    </w:p>
    <w:p w:rsidR="003F159C" w:rsidRDefault="003F159C" w:rsidP="00652E27"/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#день недели, месяц и год публикации объявления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pd.to_datetime(df[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'day_of_week_exposition'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].dt.day_name()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'mouth_exposition'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].dt.month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'year_exposition'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].dt.year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#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заполняем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столбец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df[[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'first_day_exposition'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'day_of_week_exposition'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'mouth_exposition'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'year_exposition'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]]</w:t>
      </w:r>
    </w:p>
    <w:p w:rsidR="003F159C" w:rsidRDefault="003F159C" w:rsidP="00652E27">
      <w:pPr>
        <w:rPr>
          <w:lang w:val="en-US"/>
        </w:rPr>
      </w:pPr>
    </w:p>
    <w:p w:rsidR="003F159C" w:rsidRPr="003F159C" w:rsidRDefault="003F159C" w:rsidP="00652E27">
      <w:pPr>
        <w:rPr>
          <w:lang w:val="en-US"/>
        </w:rPr>
      </w:pPr>
      <w:r w:rsidRPr="003F159C">
        <w:rPr>
          <w:lang w:val="en-US"/>
        </w:rPr>
        <w:drawing>
          <wp:inline distT="0" distB="0" distL="0" distR="0" wp14:anchorId="1B0F720F" wp14:editId="540F7AB3">
            <wp:extent cx="5940425" cy="4004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9C" w:rsidRDefault="00D05E61" w:rsidP="00652E27">
      <w:pPr>
        <w:rPr>
          <w:lang w:val="en-US"/>
        </w:rPr>
      </w:pPr>
      <w:r w:rsidRPr="003F159C">
        <w:rPr>
          <w:lang w:val="en-US"/>
        </w:rPr>
        <w:tab/>
      </w:r>
    </w:p>
    <w:p w:rsidR="00D05E61" w:rsidRPr="003F159C" w:rsidRDefault="00D05E61" w:rsidP="003F159C">
      <w:pPr>
        <w:jc w:val="center"/>
        <w:rPr>
          <w:b/>
          <w:sz w:val="28"/>
        </w:rPr>
      </w:pPr>
      <w:r w:rsidRPr="003F159C">
        <w:rPr>
          <w:b/>
          <w:sz w:val="28"/>
        </w:rPr>
        <w:lastRenderedPageBreak/>
        <w:t>Этаж квартиры; варианты — первый, последний, другой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#этаж квартиры; варианты — первый, последний, другой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circs = [(df[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'floor'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]==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1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), 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'floor'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]==df[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'floors_total'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]),]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values = 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первый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последний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'type_of_floor'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]=np.select(circs, values, default=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другой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'floor'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'floors_total'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'type_of_floor'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]]</w:t>
      </w:r>
    </w:p>
    <w:p w:rsidR="00D05E61" w:rsidRDefault="00D05E61" w:rsidP="00652E27">
      <w:pPr>
        <w:rPr>
          <w:b/>
        </w:rPr>
      </w:pPr>
    </w:p>
    <w:p w:rsidR="003F159C" w:rsidRPr="003F159C" w:rsidRDefault="003F159C" w:rsidP="00652E27">
      <w:pPr>
        <w:rPr>
          <w:b/>
          <w:sz w:val="28"/>
        </w:rPr>
      </w:pPr>
      <w:r w:rsidRPr="003F159C">
        <w:rPr>
          <w:b/>
          <w:sz w:val="28"/>
        </w:rPr>
        <w:drawing>
          <wp:inline distT="0" distB="0" distL="0" distR="0" wp14:anchorId="190CB789" wp14:editId="39D96AC2">
            <wp:extent cx="3905795" cy="568721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ab/>
      </w:r>
    </w:p>
    <w:p w:rsidR="003F159C" w:rsidRPr="003F159C" w:rsidRDefault="003F159C" w:rsidP="00652E27">
      <w:pPr>
        <w:rPr>
          <w:b/>
          <w:sz w:val="28"/>
        </w:rPr>
      </w:pPr>
    </w:p>
    <w:p w:rsidR="003F159C" w:rsidRPr="003F159C" w:rsidRDefault="00D05E61" w:rsidP="003F159C">
      <w:pPr>
        <w:pStyle w:val="HTML"/>
        <w:spacing w:line="244" w:lineRule="atLeast"/>
        <w:rPr>
          <w:color w:val="333333"/>
          <w:sz w:val="24"/>
        </w:rPr>
      </w:pPr>
      <w:r w:rsidRPr="003F159C">
        <w:rPr>
          <w:rFonts w:ascii="Times New Roman" w:hAnsi="Times New Roman" w:cs="Times New Roman"/>
          <w:b/>
          <w:sz w:val="28"/>
        </w:rPr>
        <w:t>Соотношение жилой и общей площади, а также отношение площади кухни к общей</w:t>
      </w:r>
      <w:r w:rsidR="003F159C">
        <w:rPr>
          <w:b/>
          <w:sz w:val="28"/>
        </w:rPr>
        <w:br/>
      </w:r>
      <w:r w:rsidR="003F159C" w:rsidRPr="003F159C">
        <w:rPr>
          <w:color w:val="888888"/>
          <w:sz w:val="24"/>
        </w:rPr>
        <w:t>#соотношение жилой и общей площади, а также отношение площади кухни к общей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'living_to_total_ratio'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'living_area'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]/df[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'total_area'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'kitchen_to_total_ratio'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 = 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'kitchen_area'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]/df[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'total_area'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#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заполняем</w:t>
      </w:r>
      <w:r w:rsidRPr="003F159C">
        <w:rPr>
          <w:rFonts w:ascii="Courier New" w:eastAsia="Times New Roman" w:hAnsi="Courier New" w:cs="Courier New"/>
          <w:color w:val="888888"/>
          <w:szCs w:val="20"/>
          <w:lang w:val="en-US" w:eastAsia="ru-RU"/>
        </w:rPr>
        <w:t xml:space="preserve"> </w:t>
      </w: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столбец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df[[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'living_to_total_ratio'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'kitchen_to_total_ratio'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]]</w:t>
      </w:r>
    </w:p>
    <w:p w:rsidR="00D05E61" w:rsidRPr="003F159C" w:rsidRDefault="00D05E61" w:rsidP="003F159C">
      <w:pPr>
        <w:ind w:firstLine="708"/>
        <w:rPr>
          <w:sz w:val="28"/>
          <w:lang w:val="en-US"/>
        </w:rPr>
      </w:pPr>
    </w:p>
    <w:p w:rsidR="00652E27" w:rsidRDefault="003F159C" w:rsidP="00DD1A82">
      <w:pPr>
        <w:ind w:firstLine="708"/>
      </w:pPr>
      <w:r w:rsidRPr="003F159C">
        <w:lastRenderedPageBreak/>
        <w:drawing>
          <wp:inline distT="0" distB="0" distL="0" distR="0" wp14:anchorId="5C0C9944" wp14:editId="5BA911C6">
            <wp:extent cx="3657477" cy="4242391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757" cy="42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9C" w:rsidRPr="003F159C" w:rsidRDefault="003F159C" w:rsidP="003F159C">
      <w:pPr>
        <w:rPr>
          <w:sz w:val="28"/>
        </w:rPr>
      </w:pPr>
      <w:r w:rsidRPr="003F159C">
        <w:rPr>
          <w:sz w:val="28"/>
        </w:rPr>
        <w:t>Рассмотрим наш датасет</w:t>
      </w:r>
    </w:p>
    <w:p w:rsidR="00D05E61" w:rsidRDefault="00D05E61" w:rsidP="00DD1A82">
      <w:pPr>
        <w:ind w:firstLine="708"/>
      </w:pPr>
      <w:r w:rsidRPr="00D05E61">
        <w:rPr>
          <w:noProof/>
          <w:lang w:eastAsia="ru-RU"/>
        </w:rPr>
        <w:drawing>
          <wp:inline distT="0" distB="0" distL="0" distR="0" wp14:anchorId="490F5E27" wp14:editId="54CCB329">
            <wp:extent cx="5861530" cy="255487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068" cy="25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16" w:rsidRPr="004A0426" w:rsidRDefault="00D05E61" w:rsidP="004A0426">
      <w:pPr>
        <w:ind w:firstLine="708"/>
      </w:pPr>
      <w:r w:rsidRPr="00D05E61">
        <w:rPr>
          <w:noProof/>
          <w:lang w:eastAsia="ru-RU"/>
        </w:rPr>
        <w:drawing>
          <wp:inline distT="0" distB="0" distL="0" distR="0" wp14:anchorId="5E47FF89" wp14:editId="5EEB6F75">
            <wp:extent cx="5754329" cy="177027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665" cy="18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4C" w:rsidRDefault="00B73A4C" w:rsidP="00B73A4C">
      <w:pPr>
        <w:pStyle w:val="1"/>
        <w:rPr>
          <w:rFonts w:ascii="Times New Roman" w:hAnsi="Times New Roman" w:cs="Times New Roman"/>
          <w:color w:val="auto"/>
        </w:rPr>
      </w:pPr>
      <w:bookmarkStart w:id="5" w:name="_Toc150595148"/>
      <w:r>
        <w:rPr>
          <w:rFonts w:ascii="Times New Roman" w:hAnsi="Times New Roman" w:cs="Times New Roman"/>
          <w:color w:val="auto"/>
        </w:rPr>
        <w:lastRenderedPageBreak/>
        <w:t xml:space="preserve">Раздел 4. </w:t>
      </w:r>
      <w:r w:rsidR="00542853">
        <w:rPr>
          <w:rFonts w:ascii="Times New Roman" w:hAnsi="Times New Roman" w:cs="Times New Roman"/>
          <w:color w:val="auto"/>
        </w:rPr>
        <w:t>Проведение исследовательского анализа.</w:t>
      </w:r>
      <w:bookmarkEnd w:id="5"/>
    </w:p>
    <w:p w:rsidR="00D05E61" w:rsidRDefault="00D05E61" w:rsidP="00D05E61"/>
    <w:p w:rsidR="00D05E61" w:rsidRDefault="00D05E61" w:rsidP="00D05E61">
      <w:pPr>
        <w:ind w:firstLine="708"/>
        <w:rPr>
          <w:b/>
          <w:sz w:val="28"/>
        </w:rPr>
      </w:pPr>
      <w:r w:rsidRPr="003F159C">
        <w:rPr>
          <w:b/>
          <w:sz w:val="28"/>
        </w:rPr>
        <w:t>Изучение следующих параметров: площадь, цена, число комнат, высота потолков. Построим гистограммы для каждого параметра</w:t>
      </w:r>
    </w:p>
    <w:p w:rsidR="003F159C" w:rsidRPr="003F159C" w:rsidRDefault="003F159C" w:rsidP="00D05E61">
      <w:pPr>
        <w:ind w:firstLine="708"/>
        <w:rPr>
          <w:b/>
          <w:sz w:val="28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888888"/>
          <w:szCs w:val="20"/>
          <w:lang w:eastAsia="ru-RU"/>
        </w:rPr>
        <w:t>#Изучите следующие параметры: площадь, цена, число комнат, высота потолков. Постройте гистограммы для каждого параметра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plt.hist(df[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'total_area'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], bins=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eastAsia="ru-RU"/>
        </w:rPr>
        <w:t>100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 xml:space="preserve">, </w:t>
      </w:r>
      <w:r w:rsidRPr="003F159C">
        <w:rPr>
          <w:rFonts w:ascii="Courier New" w:eastAsia="Times New Roman" w:hAnsi="Courier New" w:cs="Courier New"/>
          <w:color w:val="007020"/>
          <w:szCs w:val="20"/>
          <w:lang w:eastAsia="ru-RU"/>
        </w:rPr>
        <w:t>range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=(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eastAsia="ru-RU"/>
        </w:rPr>
        <w:t>0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 xml:space="preserve">, 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eastAsia="ru-RU"/>
        </w:rPr>
        <w:t>500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), color=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'orange'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plt.title(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'Гистограмма по общей площади квартир'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plt.xlabel(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'Площадь, в кв. м.'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plt.ylabel(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Частота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plt.grid(</w:t>
      </w:r>
      <w:r w:rsidRPr="003F159C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True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plt.show()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</w:p>
    <w:p w:rsidR="00D05E61" w:rsidRDefault="003F159C" w:rsidP="00D05E61">
      <w:pPr>
        <w:rPr>
          <w:b/>
          <w:noProof/>
          <w:sz w:val="28"/>
          <w:lang w:eastAsia="ru-RU"/>
        </w:rPr>
      </w:pPr>
      <w:r w:rsidRPr="003F159C">
        <w:rPr>
          <w:b/>
          <w:noProof/>
          <w:sz w:val="28"/>
          <w:lang w:eastAsia="ru-RU"/>
        </w:rPr>
        <w:drawing>
          <wp:inline distT="0" distB="0" distL="0" distR="0" wp14:anchorId="734C552D" wp14:editId="6248FB77">
            <wp:extent cx="6140402" cy="494414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6190" cy="49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9C" w:rsidRDefault="003F159C" w:rsidP="00D05E61">
      <w:pPr>
        <w:rPr>
          <w:b/>
          <w:noProof/>
          <w:sz w:val="28"/>
          <w:lang w:eastAsia="ru-RU"/>
        </w:rPr>
      </w:pP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plt.hist(df[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'rooms'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], bins=</w:t>
      </w:r>
      <w:r w:rsidRPr="003F159C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30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 color=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'orange'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) 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plt.title(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'Гистограмма по числу комнат'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plt.xlabel(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'Число комнат'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plt.ylabel(</w:t>
      </w:r>
      <w:r w:rsidRPr="003F159C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'Частота'</w:t>
      </w:r>
      <w:r w:rsidRPr="003F159C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plt.grid(</w:t>
      </w:r>
      <w:r w:rsidRPr="003F159C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True</w:t>
      </w: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3F159C" w:rsidRPr="003F159C" w:rsidRDefault="003F159C" w:rsidP="003F15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3F159C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plt.show()</w:t>
      </w:r>
    </w:p>
    <w:p w:rsidR="003F159C" w:rsidRPr="003F159C" w:rsidRDefault="003F159C" w:rsidP="00D05E61">
      <w:pPr>
        <w:rPr>
          <w:sz w:val="28"/>
          <w:lang w:val="en-US"/>
        </w:rPr>
      </w:pPr>
      <w:r w:rsidRPr="003F159C">
        <w:rPr>
          <w:sz w:val="28"/>
          <w:lang w:val="en-US"/>
        </w:rPr>
        <w:lastRenderedPageBreak/>
        <w:drawing>
          <wp:inline distT="0" distB="0" distL="0" distR="0" wp14:anchorId="47F39491" wp14:editId="215EACDA">
            <wp:extent cx="6242050" cy="598613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7380" cy="60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B7" w:rsidRDefault="00452AB7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</w:p>
    <w:p w:rsidR="00452AB7" w:rsidRDefault="00452AB7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</w:p>
    <w:p w:rsidR="00452AB7" w:rsidRDefault="00452AB7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plt.hist(df[</w:t>
      </w:r>
      <w:r w:rsidRPr="00EC6871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'ceiling_height'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], bins=</w:t>
      </w:r>
      <w:r w:rsidRPr="00EC6871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30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EC6871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range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= (</w:t>
      </w:r>
      <w:r w:rsidRPr="00EC6871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2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</w:t>
      </w:r>
      <w:r w:rsidRPr="00EC6871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5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), color=</w:t>
      </w:r>
      <w:r w:rsidRPr="00EC6871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'orange'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) </w:t>
      </w: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plt.title(</w:t>
      </w:r>
      <w:r w:rsidRPr="00EC6871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'Гистограмма по высоте потолков'</w:t>
      </w: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plt.xlabel(</w:t>
      </w:r>
      <w:r w:rsidRPr="00EC6871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'Число комнат'</w:t>
      </w: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plt.ylabel(</w:t>
      </w:r>
      <w:r w:rsidRPr="00EC6871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'Частота'</w:t>
      </w:r>
      <w:r w:rsidRPr="00EC6871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plt.grid(</w:t>
      </w:r>
      <w:r w:rsidRPr="00EC6871">
        <w:rPr>
          <w:rFonts w:ascii="Courier New" w:eastAsia="Times New Roman" w:hAnsi="Courier New" w:cs="Courier New"/>
          <w:color w:val="007020"/>
          <w:szCs w:val="20"/>
          <w:lang w:val="en-US" w:eastAsia="ru-RU"/>
        </w:rPr>
        <w:t>True</w:t>
      </w: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EC6871" w:rsidRPr="00EC6871" w:rsidRDefault="00EC6871" w:rsidP="00EC68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EC6871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plt.show()</w:t>
      </w:r>
    </w:p>
    <w:p w:rsidR="003F159C" w:rsidRDefault="003F159C" w:rsidP="00D05E61">
      <w:pPr>
        <w:rPr>
          <w:b/>
          <w:sz w:val="28"/>
          <w:lang w:val="en-US"/>
        </w:rPr>
      </w:pPr>
    </w:p>
    <w:p w:rsidR="00EC6871" w:rsidRDefault="00452AB7" w:rsidP="00D05E61">
      <w:pPr>
        <w:rPr>
          <w:b/>
          <w:sz w:val="28"/>
          <w:lang w:val="en-US"/>
        </w:rPr>
      </w:pPr>
      <w:r w:rsidRPr="00452AB7">
        <w:rPr>
          <w:b/>
          <w:sz w:val="28"/>
          <w:lang w:val="en-US"/>
        </w:rPr>
        <w:lastRenderedPageBreak/>
        <w:drawing>
          <wp:inline distT="0" distB="0" distL="0" distR="0" wp14:anchorId="7CCBE0DA" wp14:editId="270FCF7D">
            <wp:extent cx="6178550" cy="4933507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702" cy="49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15E" w:rsidRPr="003F159C" w:rsidRDefault="002D215E" w:rsidP="00D05E61">
      <w:pPr>
        <w:rPr>
          <w:b/>
          <w:sz w:val="28"/>
          <w:lang w:val="en-US"/>
        </w:rPr>
      </w:pPr>
    </w:p>
    <w:p w:rsidR="00D05E61" w:rsidRDefault="00D05E61" w:rsidP="00D05E61">
      <w:pPr>
        <w:rPr>
          <w:b/>
        </w:rPr>
      </w:pP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888888"/>
          <w:szCs w:val="20"/>
          <w:lang w:eastAsia="ru-RU"/>
        </w:rPr>
        <w:t xml:space="preserve">#Изучите время продажи квартиры. Постройте гистограмму. 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888888"/>
          <w:szCs w:val="20"/>
          <w:lang w:eastAsia="ru-RU"/>
        </w:rPr>
        <w:t>#Посчитайте среднее и медиану. Опишите, сколько обычно занимает продажа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plt.hist(df[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'days_exposition'</w:t>
      </w: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], bins=</w:t>
      </w:r>
      <w:r w:rsidRPr="002D215E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50</w:t>
      </w: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 color=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'orange'</w:t>
      </w: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plt.title(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'Гистограмма времени продажи квартир'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plt.xlabel(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'Дни продажи'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plt.ylabel(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'Частота'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plt.show()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color w:val="888888"/>
          <w:szCs w:val="20"/>
          <w:lang w:eastAsia="ru-RU"/>
        </w:rPr>
        <w:t># Находим среднее времени продажи квартир и медиану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mean_days = df[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'days_exposition'</w:t>
      </w: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].mean()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median_days = df[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'days_exposition'</w:t>
      </w:r>
      <w:r w:rsidRPr="002D215E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].median()</w:t>
      </w: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b/>
          <w:bCs/>
          <w:color w:val="008800"/>
          <w:szCs w:val="20"/>
          <w:lang w:eastAsia="ru-RU"/>
        </w:rPr>
        <w:t>print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(f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'Среднее время продажи: {mean_days:.2f} дней'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2D215E">
        <w:rPr>
          <w:rFonts w:ascii="Courier New" w:eastAsia="Times New Roman" w:hAnsi="Courier New" w:cs="Courier New"/>
          <w:b/>
          <w:bCs/>
          <w:color w:val="008800"/>
          <w:szCs w:val="20"/>
          <w:lang w:eastAsia="ru-RU"/>
        </w:rPr>
        <w:t>print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(f</w:t>
      </w:r>
      <w:r w:rsidRPr="002D215E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'Медианное время продажи: {median_days} дней'</w:t>
      </w:r>
      <w:r w:rsidRPr="002D215E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</w:p>
    <w:p w:rsidR="002D215E" w:rsidRPr="002D215E" w:rsidRDefault="002D215E" w:rsidP="002D21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</w:p>
    <w:p w:rsidR="004A0426" w:rsidRPr="002D215E" w:rsidRDefault="002D215E" w:rsidP="00D05E61">
      <w:pPr>
        <w:rPr>
          <w:b/>
          <w:sz w:val="28"/>
        </w:rPr>
      </w:pPr>
      <w:r w:rsidRPr="002D215E">
        <w:rPr>
          <w:b/>
          <w:sz w:val="28"/>
        </w:rPr>
        <w:drawing>
          <wp:inline distT="0" distB="0" distL="0" distR="0" wp14:anchorId="611B4984" wp14:editId="281A8CF9">
            <wp:extent cx="3696216" cy="628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26" w:rsidRDefault="002D215E" w:rsidP="00D05E61">
      <w:pPr>
        <w:rPr>
          <w:b/>
        </w:rPr>
      </w:pPr>
      <w:r w:rsidRPr="002D215E">
        <w:rPr>
          <w:b/>
        </w:rPr>
        <w:lastRenderedPageBreak/>
        <w:drawing>
          <wp:inline distT="0" distB="0" distL="0" distR="0" wp14:anchorId="2DA20B39" wp14:editId="5560E59C">
            <wp:extent cx="6297688" cy="511426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214" cy="51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26" w:rsidRDefault="004A0426" w:rsidP="00D05E61">
      <w:pPr>
        <w:rPr>
          <w:rFonts w:cs="Times New Roman"/>
          <w:color w:val="000000"/>
          <w:sz w:val="28"/>
          <w:szCs w:val="28"/>
          <w:shd w:val="clear" w:color="auto" w:fill="FFFFFF"/>
        </w:rPr>
      </w:pPr>
      <w:r w:rsidRPr="002D215E">
        <w:rPr>
          <w:rFonts w:cs="Times New Roman"/>
          <w:color w:val="000000"/>
          <w:sz w:val="28"/>
          <w:szCs w:val="28"/>
          <w:shd w:val="clear" w:color="auto" w:fill="FFFFFF"/>
        </w:rPr>
        <w:t>Судя по гистограмме, среднее время продажи квартир составляет 180 дней, в то время как медианное значение – 95 дням, что указывает на то, что большинство квартир продается относительно быстро, но существуют квартиры с длительным временем продажи.</w:t>
      </w:r>
    </w:p>
    <w:p w:rsidR="002D215E" w:rsidRDefault="002D215E" w:rsidP="00D05E61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plt.figure(figsize=(</w:t>
      </w:r>
      <w:r w:rsidRPr="006B2FFB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10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 xml:space="preserve">, </w:t>
      </w:r>
      <w:r w:rsidRPr="006B2FFB">
        <w:rPr>
          <w:rFonts w:ascii="Courier New" w:eastAsia="Times New Roman" w:hAnsi="Courier New" w:cs="Courier New"/>
          <w:b/>
          <w:bCs/>
          <w:color w:val="0000DD"/>
          <w:szCs w:val="20"/>
          <w:lang w:val="en-US" w:eastAsia="ru-RU"/>
        </w:rPr>
        <w:t>6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))</w:t>
      </w: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val="en-US"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plt.scatter(df[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'total_area'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], df[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'last_price'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], alpha=</w:t>
      </w:r>
      <w:r w:rsidRPr="006B2FFB">
        <w:rPr>
          <w:rFonts w:ascii="Courier New" w:eastAsia="Times New Roman" w:hAnsi="Courier New" w:cs="Courier New"/>
          <w:b/>
          <w:bCs/>
          <w:color w:val="6600EE"/>
          <w:szCs w:val="20"/>
          <w:lang w:val="en-US" w:eastAsia="ru-RU"/>
        </w:rPr>
        <w:t>0.5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, color=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val="en-US" w:eastAsia="ru-RU"/>
        </w:rPr>
        <w:t>'orange'</w:t>
      </w:r>
      <w:r w:rsidRPr="006B2FFB">
        <w:rPr>
          <w:rFonts w:ascii="Courier New" w:eastAsia="Times New Roman" w:hAnsi="Courier New" w:cs="Courier New"/>
          <w:color w:val="333333"/>
          <w:szCs w:val="20"/>
          <w:lang w:val="en-US" w:eastAsia="ru-RU"/>
        </w:rPr>
        <w:t>)</w:t>
      </w: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plt.title(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'Зависимость цены от площади квартир'</w:t>
      </w: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plt.xlabel(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'Общая площадь, кв. м.'</w:t>
      </w: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plt.ylabel(</w:t>
      </w:r>
      <w:r w:rsidRPr="006B2FFB">
        <w:rPr>
          <w:rFonts w:ascii="Courier New" w:eastAsia="Times New Roman" w:hAnsi="Courier New" w:cs="Courier New"/>
          <w:color w:val="333333"/>
          <w:szCs w:val="20"/>
          <w:shd w:val="clear" w:color="auto" w:fill="FFF0F0"/>
          <w:lang w:eastAsia="ru-RU"/>
        </w:rPr>
        <w:t>'Цена, млн. руб.'</w:t>
      </w: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)</w:t>
      </w:r>
    </w:p>
    <w:p w:rsidR="006B2FFB" w:rsidRPr="006B2FFB" w:rsidRDefault="006B2FFB" w:rsidP="006B2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Cs w:val="20"/>
          <w:lang w:eastAsia="ru-RU"/>
        </w:rPr>
      </w:pPr>
      <w:r w:rsidRPr="006B2FFB">
        <w:rPr>
          <w:rFonts w:ascii="Courier New" w:eastAsia="Times New Roman" w:hAnsi="Courier New" w:cs="Courier New"/>
          <w:color w:val="333333"/>
          <w:szCs w:val="20"/>
          <w:lang w:eastAsia="ru-RU"/>
        </w:rPr>
        <w:t>plt.show()</w:t>
      </w:r>
    </w:p>
    <w:p w:rsidR="002D215E" w:rsidRPr="002D215E" w:rsidRDefault="002D215E" w:rsidP="00D05E61">
      <w:pPr>
        <w:rPr>
          <w:rFonts w:cs="Times New Roman"/>
          <w:b/>
          <w:sz w:val="28"/>
          <w:szCs w:val="28"/>
        </w:rPr>
      </w:pPr>
    </w:p>
    <w:p w:rsidR="004A0426" w:rsidRPr="006B2FFB" w:rsidRDefault="004A0426" w:rsidP="00D05E61">
      <w:pPr>
        <w:rPr>
          <w:rFonts w:cs="Times New Roman"/>
          <w:b/>
          <w:sz w:val="28"/>
          <w:szCs w:val="28"/>
          <w:lang w:val="en-US"/>
        </w:rPr>
      </w:pPr>
    </w:p>
    <w:p w:rsidR="004A0426" w:rsidRPr="006B2FFB" w:rsidRDefault="004A0426" w:rsidP="00D05E61">
      <w:pPr>
        <w:rPr>
          <w:rFonts w:cs="Times New Roman"/>
          <w:b/>
          <w:sz w:val="28"/>
          <w:szCs w:val="28"/>
        </w:rPr>
      </w:pPr>
      <w:r w:rsidRPr="006B2FFB">
        <w:rPr>
          <w:rFonts w:cs="Times New Roman"/>
          <w:color w:val="000000"/>
          <w:sz w:val="28"/>
          <w:szCs w:val="28"/>
          <w:shd w:val="clear" w:color="auto" w:fill="FFFFFF"/>
        </w:rPr>
        <w:t>Из графика следует, что зависимость цены от общей площади слабая, но есть – с увеличением площади растет и стоимость квартир.</w:t>
      </w:r>
    </w:p>
    <w:p w:rsidR="00D05E61" w:rsidRDefault="00D05E61" w:rsidP="00D05E61">
      <w:pPr>
        <w:rPr>
          <w:b/>
        </w:rPr>
      </w:pPr>
    </w:p>
    <w:p w:rsidR="00D05E61" w:rsidRDefault="00D05E61" w:rsidP="006B2FFB"/>
    <w:p w:rsidR="006B2FFB" w:rsidRDefault="006B2FFB" w:rsidP="006B2FFB"/>
    <w:p w:rsidR="006B2FFB" w:rsidRDefault="006B2FFB" w:rsidP="006B2FFB"/>
    <w:p w:rsidR="006B2FFB" w:rsidRPr="00D05E61" w:rsidRDefault="006B2FFB" w:rsidP="006B2FFB">
      <w:r w:rsidRPr="006B2FFB">
        <w:lastRenderedPageBreak/>
        <w:drawing>
          <wp:inline distT="0" distB="0" distL="0" distR="0" wp14:anchorId="1EBEC8CC" wp14:editId="17D3913B">
            <wp:extent cx="6308725" cy="60605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891" cy="60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4C" w:rsidRDefault="00B73A4C" w:rsidP="00A948DE">
      <w:pPr>
        <w:pStyle w:val="1"/>
        <w:rPr>
          <w:rFonts w:ascii="Times New Roman" w:hAnsi="Times New Roman" w:cs="Times New Roman"/>
          <w:color w:val="auto"/>
        </w:rPr>
      </w:pPr>
    </w:p>
    <w:p w:rsidR="00A948DE" w:rsidRPr="00005DF6" w:rsidRDefault="00542853" w:rsidP="00A948DE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column"/>
      </w:r>
      <w:bookmarkStart w:id="6" w:name="_Toc150595149"/>
      <w:r w:rsidR="00172B07">
        <w:rPr>
          <w:rFonts w:ascii="Times New Roman" w:hAnsi="Times New Roman" w:cs="Times New Roman"/>
          <w:color w:val="auto"/>
        </w:rPr>
        <w:lastRenderedPageBreak/>
        <w:t>Раздел 5</w:t>
      </w:r>
      <w:r w:rsidR="00172B07" w:rsidRPr="00172B07">
        <w:rPr>
          <w:rFonts w:ascii="Times New Roman" w:hAnsi="Times New Roman" w:cs="Times New Roman"/>
          <w:color w:val="auto"/>
        </w:rPr>
        <w:t>.</w:t>
      </w:r>
      <w:r w:rsidR="003546D6" w:rsidRPr="00005DF6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Вывод.</w:t>
      </w:r>
      <w:bookmarkEnd w:id="6"/>
    </w:p>
    <w:p w:rsidR="00542853" w:rsidRDefault="00542853" w:rsidP="00542853">
      <w:pPr>
        <w:ind w:firstLine="708"/>
        <w:rPr>
          <w:rFonts w:cs="Times New Roman"/>
          <w:sz w:val="28"/>
          <w:szCs w:val="28"/>
        </w:rPr>
      </w:pPr>
    </w:p>
    <w:p w:rsidR="00A948DE" w:rsidRPr="00542853" w:rsidRDefault="00542853" w:rsidP="00542853">
      <w:pPr>
        <w:ind w:firstLine="708"/>
        <w:rPr>
          <w:rFonts w:cs="Times New Roman"/>
          <w:sz w:val="28"/>
          <w:szCs w:val="28"/>
          <w:lang w:val="en-US"/>
        </w:rPr>
      </w:pPr>
      <w:r w:rsidRPr="00542853">
        <w:rPr>
          <w:rFonts w:cs="Times New Roman"/>
          <w:sz w:val="28"/>
          <w:szCs w:val="28"/>
        </w:rPr>
        <w:t xml:space="preserve">Нами была выполнена задача по обработке и анализу данных по анализу продаж недвижимости в сервисе Яндекс Недвижимость. В ходе работы были получены новые данные и отредактированы старые, а также проведён анализ всех полученных нами данных. Для решения этой задачи нами были использованы следующие библиотеки </w:t>
      </w:r>
      <w:r w:rsidRPr="00542853">
        <w:rPr>
          <w:rFonts w:cs="Times New Roman"/>
          <w:sz w:val="28"/>
          <w:szCs w:val="28"/>
          <w:lang w:val="en-US"/>
        </w:rPr>
        <w:t>python</w:t>
      </w:r>
      <w:r w:rsidRPr="00542853">
        <w:rPr>
          <w:rFonts w:cs="Times New Roman"/>
          <w:sz w:val="28"/>
          <w:szCs w:val="28"/>
        </w:rPr>
        <w:t xml:space="preserve">: </w:t>
      </w:r>
      <w:r w:rsidRPr="00542853">
        <w:rPr>
          <w:rFonts w:cs="Times New Roman"/>
          <w:sz w:val="28"/>
          <w:szCs w:val="28"/>
          <w:lang w:val="en-US"/>
        </w:rPr>
        <w:t>pandas</w:t>
      </w:r>
      <w:r w:rsidRPr="00542853">
        <w:rPr>
          <w:rFonts w:cs="Times New Roman"/>
          <w:sz w:val="28"/>
          <w:szCs w:val="28"/>
        </w:rPr>
        <w:t xml:space="preserve">, numpy, matplotlib. Задача была решена в среде разработки </w:t>
      </w:r>
      <w:r w:rsidRPr="00542853">
        <w:rPr>
          <w:rFonts w:cs="Times New Roman"/>
          <w:sz w:val="28"/>
          <w:szCs w:val="28"/>
          <w:lang w:val="en-US"/>
        </w:rPr>
        <w:t>Jupyter Notebook.</w:t>
      </w:r>
    </w:p>
    <w:p w:rsidR="00D10EA0" w:rsidRPr="00005DF6" w:rsidRDefault="00D10EA0" w:rsidP="00D10EA0">
      <w:pPr>
        <w:rPr>
          <w:rFonts w:cs="Times New Roman"/>
          <w:sz w:val="28"/>
          <w:szCs w:val="28"/>
        </w:rPr>
      </w:pPr>
    </w:p>
    <w:p w:rsidR="00FF60EE" w:rsidRDefault="00FF60EE" w:rsidP="00D10EA0"/>
    <w:p w:rsidR="007374AB" w:rsidRDefault="007374AB" w:rsidP="00D10EA0"/>
    <w:p w:rsidR="00FF60EE" w:rsidRDefault="00FF60EE" w:rsidP="00D10EA0"/>
    <w:p w:rsidR="00FF60EE" w:rsidRPr="00FF60EE" w:rsidRDefault="00FF60EE" w:rsidP="00D10EA0">
      <w:pPr>
        <w:rPr>
          <w:sz w:val="28"/>
          <w:szCs w:val="28"/>
        </w:rPr>
      </w:pPr>
    </w:p>
    <w:sectPr w:rsidR="00FF60EE" w:rsidRPr="00FF6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66C" w:rsidRDefault="000D566C" w:rsidP="00D05E61">
      <w:r>
        <w:separator/>
      </w:r>
    </w:p>
  </w:endnote>
  <w:endnote w:type="continuationSeparator" w:id="0">
    <w:p w:rsidR="000D566C" w:rsidRDefault="000D566C" w:rsidP="00D05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66C" w:rsidRDefault="000D566C" w:rsidP="00D05E61">
      <w:r>
        <w:separator/>
      </w:r>
    </w:p>
  </w:footnote>
  <w:footnote w:type="continuationSeparator" w:id="0">
    <w:p w:rsidR="000D566C" w:rsidRDefault="000D566C" w:rsidP="00D05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719FB"/>
    <w:rsid w:val="000D2BB8"/>
    <w:rsid w:val="000D566C"/>
    <w:rsid w:val="00172B07"/>
    <w:rsid w:val="001D0AE3"/>
    <w:rsid w:val="001E5270"/>
    <w:rsid w:val="002D215E"/>
    <w:rsid w:val="00351FBA"/>
    <w:rsid w:val="003546D6"/>
    <w:rsid w:val="003F159C"/>
    <w:rsid w:val="00452AB7"/>
    <w:rsid w:val="00493542"/>
    <w:rsid w:val="004A0426"/>
    <w:rsid w:val="00542853"/>
    <w:rsid w:val="00563851"/>
    <w:rsid w:val="0064479F"/>
    <w:rsid w:val="00652E27"/>
    <w:rsid w:val="006B2FFB"/>
    <w:rsid w:val="007374AB"/>
    <w:rsid w:val="00760595"/>
    <w:rsid w:val="007B751C"/>
    <w:rsid w:val="008471B9"/>
    <w:rsid w:val="00854769"/>
    <w:rsid w:val="00936038"/>
    <w:rsid w:val="00957E16"/>
    <w:rsid w:val="00A948DE"/>
    <w:rsid w:val="00B73A4C"/>
    <w:rsid w:val="00B81780"/>
    <w:rsid w:val="00BC5586"/>
    <w:rsid w:val="00BF706A"/>
    <w:rsid w:val="00C50E4C"/>
    <w:rsid w:val="00D05E61"/>
    <w:rsid w:val="00D10EA0"/>
    <w:rsid w:val="00D73963"/>
    <w:rsid w:val="00DA05A2"/>
    <w:rsid w:val="00DD1A82"/>
    <w:rsid w:val="00EA08D1"/>
    <w:rsid w:val="00EC6871"/>
    <w:rsid w:val="00ED5839"/>
    <w:rsid w:val="00F000C5"/>
    <w:rsid w:val="00F83B6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05E6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05E61"/>
    <w:rPr>
      <w:rFonts w:ascii="Times New Roman" w:hAnsi="Times New Roman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D05E6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05E61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0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7BD30-980E-4DA9-ABA8-E932BCFB6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7001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masik-saar</cp:lastModifiedBy>
  <cp:revision>2</cp:revision>
  <dcterms:created xsi:type="dcterms:W3CDTF">2023-12-17T15:41:00Z</dcterms:created>
  <dcterms:modified xsi:type="dcterms:W3CDTF">2023-12-17T15:41:00Z</dcterms:modified>
</cp:coreProperties>
</file>