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738" w:rsidRDefault="00AA4A36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 w:rsidRPr="00AA4A36">
        <w:rPr>
          <w:rFonts w:ascii="仿宋" w:eastAsia="仿宋" w:hAnsi="仿宋" w:cs="Arial"/>
          <w:b/>
          <w:sz w:val="44"/>
          <w:szCs w:val="44"/>
        </w:rPr>
        <w:t>交换路由无线网关设备配置</w:t>
      </w:r>
      <w:r w:rsidR="00F11738">
        <w:rPr>
          <w:rFonts w:ascii="仿宋" w:eastAsia="仿宋" w:hAnsi="仿宋" w:cs="Arial" w:hint="eastAsia"/>
          <w:b/>
          <w:sz w:val="44"/>
          <w:szCs w:val="44"/>
        </w:rPr>
        <w:t>答题卡</w:t>
      </w:r>
    </w:p>
    <w:p w:rsidR="00F11738" w:rsidRDefault="00F11738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F11738" w:rsidRDefault="00F11738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AA4A36" w:rsidRDefault="00473BD4">
      <w:pPr>
        <w:pStyle w:val="2"/>
        <w:rPr>
          <w:rFonts w:ascii="仿宋" w:eastAsia="仿宋" w:hAnsi="仿宋" w:cs="Arial"/>
        </w:rPr>
      </w:pPr>
      <w:bookmarkStart w:id="0" w:name="_Toc309132563"/>
      <w:bookmarkStart w:id="1" w:name="_Toc309132562"/>
      <w:bookmarkStart w:id="2" w:name="_Toc309132561"/>
      <w:r>
        <w:rPr>
          <w:rFonts w:hint="eastAsia"/>
          <w:sz w:val="28"/>
          <w:szCs w:val="28"/>
        </w:rPr>
        <w:t>模块二：</w:t>
      </w:r>
      <w:proofErr w:type="gramStart"/>
      <w:r>
        <w:rPr>
          <w:rFonts w:hint="eastAsia"/>
          <w:sz w:val="28"/>
          <w:szCs w:val="28"/>
        </w:rPr>
        <w:t>云计算</w:t>
      </w:r>
      <w:proofErr w:type="gramEnd"/>
      <w:r>
        <w:rPr>
          <w:rFonts w:hint="eastAsia"/>
          <w:sz w:val="28"/>
          <w:szCs w:val="28"/>
        </w:rPr>
        <w:t>融合网络部署</w:t>
      </w:r>
      <w:r w:rsidR="00AA4A36">
        <w:rPr>
          <w:rFonts w:ascii="仿宋" w:eastAsia="仿宋" w:hAnsi="仿宋" w:cs="Arial" w:hint="eastAsia"/>
        </w:rPr>
        <w:t>（</w:t>
      </w:r>
      <w:r w:rsidR="000C60B7">
        <w:rPr>
          <w:rFonts w:ascii="仿宋" w:eastAsia="仿宋" w:hAnsi="仿宋" w:cs="Arial" w:hint="eastAsia"/>
        </w:rPr>
        <w:t>238</w:t>
      </w:r>
      <w:r w:rsidR="00AA4A36">
        <w:rPr>
          <w:rFonts w:ascii="仿宋" w:eastAsia="仿宋" w:hAnsi="仿宋" w:cs="Arial" w:hint="eastAsia"/>
        </w:rPr>
        <w:t>分）</w:t>
      </w:r>
    </w:p>
    <w:p w:rsidR="00AA4A36" w:rsidRDefault="00AA4A36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要求：使用下面指定命令查看其设备状态，并使用</w:t>
      </w:r>
      <w:proofErr w:type="spellStart"/>
      <w:r>
        <w:rPr>
          <w:rFonts w:ascii="仿宋" w:eastAsia="仿宋" w:hAnsi="仿宋" w:cs="Arial"/>
          <w:sz w:val="28"/>
          <w:szCs w:val="28"/>
        </w:rPr>
        <w:t>FSCapture</w:t>
      </w:r>
      <w:proofErr w:type="spellEnd"/>
      <w:r>
        <w:rPr>
          <w:rFonts w:ascii="仿宋" w:eastAsia="仿宋" w:hAnsi="仿宋" w:cs="Arial"/>
          <w:sz w:val="28"/>
          <w:szCs w:val="28"/>
        </w:rPr>
        <w:t>截图</w:t>
      </w:r>
      <w:r>
        <w:rPr>
          <w:rFonts w:ascii="仿宋" w:eastAsia="仿宋" w:hAnsi="仿宋" w:cs="Arial" w:hint="eastAsia"/>
          <w:sz w:val="28"/>
          <w:szCs w:val="28"/>
        </w:rPr>
        <w:t xml:space="preserve">软件进行截图，将输入结果的截图插入到文档中； </w:t>
      </w:r>
    </w:p>
    <w:p w:rsidR="00AA4A36" w:rsidRDefault="00AA4A36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注：</w:t>
      </w:r>
    </w:p>
    <w:p w:rsidR="00F11738" w:rsidRDefault="00AA4A36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>
        <w:rPr>
          <w:rFonts w:ascii="仿宋" w:eastAsia="仿宋" w:hAnsi="仿宋" w:cs="Arial" w:hint="eastAsia"/>
          <w:sz w:val="28"/>
          <w:szCs w:val="28"/>
        </w:rPr>
        <w:t>工具截图的，则不给分</w:t>
      </w:r>
      <w:bookmarkEnd w:id="0"/>
      <w:bookmarkEnd w:id="1"/>
      <w:bookmarkEnd w:id="2"/>
      <w:r w:rsidR="00A0765B">
        <w:rPr>
          <w:rFonts w:ascii="仿宋" w:eastAsia="仿宋" w:hAnsi="仿宋" w:cs="Arial" w:hint="eastAsia"/>
          <w:sz w:val="28"/>
          <w:szCs w:val="28"/>
        </w:rPr>
        <w:t>。</w:t>
      </w:r>
    </w:p>
    <w:p w:rsidR="00F11738" w:rsidRDefault="00F11738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S1配置（</w:t>
      </w:r>
      <w:r w:rsidR="00467F12">
        <w:rPr>
          <w:rFonts w:ascii="仿宋" w:eastAsia="仿宋" w:hAnsi="仿宋" w:cs="Arial"/>
          <w:b w:val="0"/>
          <w:sz w:val="24"/>
          <w:szCs w:val="24"/>
        </w:rPr>
        <w:t>3</w:t>
      </w:r>
      <w:r w:rsidR="00FF3B8A">
        <w:rPr>
          <w:rFonts w:ascii="仿宋" w:eastAsia="仿宋" w:hAnsi="仿宋" w:cs="Arial"/>
          <w:b w:val="0"/>
          <w:sz w:val="24"/>
          <w:szCs w:val="24"/>
        </w:rPr>
        <w:t>6</w:t>
      </w:r>
      <w:r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3073D6">
        <w:tc>
          <w:tcPr>
            <w:tcW w:w="13575" w:type="dxa"/>
          </w:tcPr>
          <w:p w:rsidR="00A30376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show run | in user</w:t>
            </w:r>
            <w:r w:rsidR="00A30376">
              <w:rPr>
                <w:rFonts w:ascii="仿宋" w:eastAsia="仿宋" w:hAnsi="仿宋" w:hint="eastAsia"/>
                <w:sz w:val="24"/>
                <w:szCs w:val="24"/>
              </w:rPr>
              <w:t>（查看设备用户名和密码）</w:t>
            </w:r>
          </w:p>
          <w:p w:rsidR="00670FC4" w:rsidRDefault="00670FC4" w:rsidP="00A3037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show run |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be line（查看设备远程登录配置）</w:t>
            </w:r>
          </w:p>
        </w:tc>
      </w:tr>
      <w:tr w:rsidR="00670FC4" w:rsidTr="003073D6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3073D6">
        <w:tc>
          <w:tcPr>
            <w:tcW w:w="13575" w:type="dxa"/>
          </w:tcPr>
          <w:p w:rsidR="00670FC4" w:rsidRDefault="00670FC4" w:rsidP="005A124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sh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run interface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gigabitEthernet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0/23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接口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Trunk修剪、DHCP snooping trust、端口描述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3073D6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3073D6">
        <w:tc>
          <w:tcPr>
            <w:tcW w:w="13575" w:type="dxa"/>
          </w:tcPr>
          <w:p w:rsidR="00670FC4" w:rsidRDefault="00670FC4" w:rsidP="005A1243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vlan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查看VLAN命名与端口是否匹配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3073D6">
        <w:tc>
          <w:tcPr>
            <w:tcW w:w="13575" w:type="dxa"/>
          </w:tcPr>
          <w:p w:rsidR="00670FC4" w:rsidRDefault="00670FC4" w:rsidP="005A124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3073D6">
        <w:tc>
          <w:tcPr>
            <w:tcW w:w="13575" w:type="dxa"/>
          </w:tcPr>
          <w:p w:rsidR="00670FC4" w:rsidRDefault="00670FC4" w:rsidP="005A124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sh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run interface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gigabitEthernet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0/1 查看1口配置（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查看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保护端口、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rldp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bpduguard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\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portfast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ip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source guard\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arp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-check、端口限速）</w:t>
            </w:r>
          </w:p>
        </w:tc>
      </w:tr>
      <w:tr w:rsidR="00670FC4" w:rsidTr="003073D6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11738" w:rsidRDefault="00F11738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S2配置</w:t>
      </w:r>
      <w:r>
        <w:rPr>
          <w:rFonts w:ascii="仿宋" w:eastAsia="仿宋" w:hAnsi="仿宋" w:cs="Arial" w:hint="eastAsia"/>
          <w:b w:val="0"/>
          <w:sz w:val="24"/>
          <w:szCs w:val="24"/>
        </w:rPr>
        <w:t>（</w:t>
      </w:r>
      <w:r w:rsidR="00FD07E1">
        <w:rPr>
          <w:rFonts w:ascii="仿宋" w:eastAsia="仿宋" w:hAnsi="仿宋" w:cs="Arial" w:hint="eastAsia"/>
          <w:b w:val="0"/>
          <w:sz w:val="24"/>
          <w:szCs w:val="24"/>
        </w:rPr>
        <w:t>1</w:t>
      </w:r>
      <w:r w:rsidR="00DA29C9">
        <w:rPr>
          <w:rFonts w:ascii="仿宋" w:eastAsia="仿宋" w:hAnsi="仿宋" w:cs="Arial"/>
          <w:b w:val="0"/>
          <w:sz w:val="24"/>
          <w:szCs w:val="24"/>
        </w:rPr>
        <w:t>0</w:t>
      </w:r>
      <w:r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 w:rsidP="006349C0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sh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run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gigabitEthernet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 xml:space="preserve"> 0/24（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查看Trunk修剪\DHCP snooping trust、端口描述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6349C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6349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show run  | include err 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查看disable恢复时间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6349C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6349C0">
            <w:pPr>
              <w:rPr>
                <w:rFonts w:ascii="仿宋" w:eastAsia="仿宋" w:hAnsi="仿宋"/>
                <w:sz w:val="24"/>
                <w:szCs w:val="24"/>
              </w:rPr>
            </w:pPr>
            <w:r w:rsidRPr="00D450AE">
              <w:rPr>
                <w:rFonts w:ascii="仿宋" w:eastAsia="仿宋" w:hAnsi="仿宋"/>
                <w:sz w:val="24"/>
                <w:szCs w:val="24"/>
              </w:rPr>
              <w:t>show spanning-tree summary | begin MST 1</w:t>
            </w:r>
            <w:r w:rsidRPr="00D450AE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查看23口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生成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树状态</w:t>
            </w:r>
            <w:proofErr w:type="gram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是否BLK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Pr="00D450AE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11738" w:rsidRDefault="00F11738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S3配置</w:t>
      </w:r>
      <w:r w:rsidR="00FD07E1"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E91D77">
        <w:rPr>
          <w:rFonts w:ascii="仿宋" w:eastAsia="仿宋" w:hAnsi="仿宋" w:cs="Arial"/>
          <w:b w:val="0"/>
          <w:sz w:val="24"/>
          <w:szCs w:val="24"/>
        </w:rPr>
        <w:t>18</w:t>
      </w:r>
      <w:r>
        <w:rPr>
          <w:rFonts w:ascii="仿宋" w:eastAsia="仿宋" w:hAnsi="仿宋" w:cs="Arial" w:hint="eastAsia"/>
          <w:b w:val="0"/>
          <w:sz w:val="24"/>
          <w:szCs w:val="24"/>
        </w:rPr>
        <w:t>分)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dhcp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（查看是否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开启DHCP服务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helper-address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是否配置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地址池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中继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vrrp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brief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查看VRRP状态，根据状态评分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 metric-type 1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proofErr w:type="gram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查看重发布</w:t>
            </w:r>
            <w:proofErr w:type="gram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路由是否为OE1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类型）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3C1DAC" w:rsidP="00A438B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 194</w:t>
            </w:r>
            <w:r w:rsidR="00670FC4" w:rsidRPr="00E17890">
              <w:rPr>
                <w:rFonts w:ascii="仿宋" w:eastAsia="仿宋" w:hAnsi="仿宋"/>
                <w:sz w:val="24"/>
                <w:szCs w:val="24"/>
              </w:rPr>
              <w:t>.</w:t>
            </w:r>
            <w:r>
              <w:rPr>
                <w:rFonts w:ascii="仿宋" w:eastAsia="仿宋" w:hAnsi="仿宋"/>
                <w:sz w:val="24"/>
                <w:szCs w:val="24"/>
              </w:rPr>
              <w:t>XX.</w:t>
            </w:r>
            <w:r w:rsidR="00670FC4" w:rsidRPr="00E17890">
              <w:rPr>
                <w:rFonts w:ascii="仿宋" w:eastAsia="仿宋" w:hAnsi="仿宋"/>
                <w:sz w:val="24"/>
                <w:szCs w:val="24"/>
              </w:rPr>
              <w:t>10.0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194.XX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.10.0的路由走向）</w:t>
            </w:r>
            <w:r w:rsidRPr="00FE0B5A">
              <w:rPr>
                <w:rFonts w:ascii="仿宋" w:eastAsia="仿宋" w:hAnsi="仿宋" w:hint="eastAsia"/>
                <w:sz w:val="24"/>
                <w:szCs w:val="24"/>
              </w:rPr>
              <w:t>(XX代表</w:t>
            </w:r>
            <w:proofErr w:type="gramStart"/>
            <w:r w:rsidRPr="00FE0B5A">
              <w:rPr>
                <w:rFonts w:ascii="仿宋" w:eastAsia="仿宋" w:hAnsi="仿宋" w:hint="eastAsia"/>
                <w:sz w:val="24"/>
                <w:szCs w:val="24"/>
              </w:rPr>
              <w:t>工位号</w:t>
            </w:r>
            <w:proofErr w:type="gramEnd"/>
            <w:r w:rsidRPr="00FE0B5A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3C1DAC" w:rsidP="00A438B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 194.XX</w:t>
            </w:r>
            <w:r w:rsidR="00670FC4" w:rsidRPr="00E17890">
              <w:rPr>
                <w:rFonts w:ascii="仿宋" w:eastAsia="仿宋" w:hAnsi="仿宋"/>
                <w:sz w:val="24"/>
                <w:szCs w:val="24"/>
              </w:rPr>
              <w:t>.30.0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194.XX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.30.0的路由走向）</w:t>
            </w:r>
            <w:r w:rsidRPr="00FE0B5A">
              <w:rPr>
                <w:rFonts w:ascii="仿宋" w:eastAsia="仿宋" w:hAnsi="仿宋" w:hint="eastAsia"/>
                <w:sz w:val="24"/>
                <w:szCs w:val="24"/>
              </w:rPr>
              <w:t>(XX代表</w:t>
            </w:r>
            <w:proofErr w:type="gramStart"/>
            <w:r w:rsidRPr="00FE0B5A">
              <w:rPr>
                <w:rFonts w:ascii="仿宋" w:eastAsia="仿宋" w:hAnsi="仿宋" w:hint="eastAsia"/>
                <w:sz w:val="24"/>
                <w:szCs w:val="24"/>
              </w:rPr>
              <w:t>工位号</w:t>
            </w:r>
            <w:proofErr w:type="gramEnd"/>
            <w:r w:rsidRPr="00FE0B5A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11738" w:rsidRDefault="00F11738">
      <w:pPr>
        <w:rPr>
          <w:rFonts w:ascii="仿宋" w:eastAsia="仿宋" w:hAnsi="仿宋"/>
          <w:sz w:val="24"/>
          <w:szCs w:val="24"/>
        </w:rPr>
      </w:pPr>
    </w:p>
    <w:p w:rsidR="00E17890" w:rsidRDefault="00E17890" w:rsidP="00E17890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S4配置（</w:t>
      </w:r>
      <w:r w:rsidR="00776858">
        <w:rPr>
          <w:rFonts w:ascii="仿宋" w:eastAsia="仿宋" w:hAnsi="仿宋" w:cs="Arial"/>
          <w:b w:val="0"/>
          <w:sz w:val="24"/>
          <w:szCs w:val="24"/>
        </w:rPr>
        <w:t>12</w:t>
      </w:r>
      <w:r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passive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（查看业务网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段是否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出现协议报文）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 metric-type 1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proofErr w:type="gram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查看重发布</w:t>
            </w:r>
            <w:proofErr w:type="gram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路由是否为OE1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E1789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E17890">
              <w:rPr>
                <w:rFonts w:ascii="仿宋" w:eastAsia="仿宋" w:hAnsi="仿宋"/>
                <w:sz w:val="24"/>
                <w:szCs w:val="24"/>
              </w:rPr>
              <w:t xml:space="preserve"> route 0.0.0.0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（查看默认路由走向）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E17890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E17890">
              <w:rPr>
                <w:rFonts w:ascii="仿宋" w:eastAsia="仿宋" w:hAnsi="仿宋"/>
                <w:sz w:val="24"/>
                <w:szCs w:val="24"/>
              </w:rPr>
              <w:t xml:space="preserve"> route 172.16.0.0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（查看172.16.0.0路由走向）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E17890" w:rsidRDefault="00E17890" w:rsidP="00E17890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S5/S6配置（</w:t>
      </w:r>
      <w:r w:rsidR="00776858">
        <w:rPr>
          <w:rFonts w:ascii="仿宋" w:eastAsia="仿宋" w:hAnsi="仿宋" w:cs="Arial" w:hint="eastAsia"/>
          <w:b w:val="0"/>
          <w:sz w:val="24"/>
          <w:szCs w:val="24"/>
        </w:rPr>
        <w:t>18</w:t>
      </w:r>
      <w:r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switch virtual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查看VSU主备状态，Role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下显示设备状态）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bfd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查看BFD配置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B915C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B915CF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ip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route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查看VSU是否指定到云平台的静态路由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B915C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B915CF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| include  metric-type 1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proofErr w:type="gram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查看重发布</w:t>
            </w:r>
            <w:proofErr w:type="gram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路由是否为OE1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类型）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B915CF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3C1DAC" w:rsidP="00B915C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 194.XX</w:t>
            </w:r>
            <w:r w:rsidR="00670FC4" w:rsidRPr="00E17890">
              <w:rPr>
                <w:rFonts w:ascii="仿宋" w:eastAsia="仿宋" w:hAnsi="仿宋"/>
                <w:sz w:val="24"/>
                <w:szCs w:val="24"/>
              </w:rPr>
              <w:t>.10.0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194.XX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.10.0路由走向）</w:t>
            </w:r>
            <w:r w:rsidRPr="00FE0B5A">
              <w:rPr>
                <w:rFonts w:ascii="仿宋" w:eastAsia="仿宋" w:hAnsi="仿宋" w:hint="eastAsia"/>
                <w:sz w:val="24"/>
                <w:szCs w:val="24"/>
              </w:rPr>
              <w:t>(XX代表</w:t>
            </w:r>
            <w:proofErr w:type="gramStart"/>
            <w:r w:rsidRPr="00FE0B5A">
              <w:rPr>
                <w:rFonts w:ascii="仿宋" w:eastAsia="仿宋" w:hAnsi="仿宋" w:hint="eastAsia"/>
                <w:sz w:val="24"/>
                <w:szCs w:val="24"/>
              </w:rPr>
              <w:t>工位号</w:t>
            </w:r>
            <w:proofErr w:type="gramEnd"/>
            <w:r w:rsidRPr="00FE0B5A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3C1DAC" w:rsidP="00B915C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route 194.XX</w:t>
            </w:r>
            <w:r w:rsidR="00670FC4" w:rsidRPr="00E17890">
              <w:rPr>
                <w:rFonts w:ascii="仿宋" w:eastAsia="仿宋" w:hAnsi="仿宋"/>
                <w:sz w:val="24"/>
                <w:szCs w:val="24"/>
              </w:rPr>
              <w:t>.30.0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194.XX</w:t>
            </w:r>
            <w:r w:rsidR="00670FC4">
              <w:rPr>
                <w:rFonts w:ascii="仿宋" w:eastAsia="仿宋" w:hAnsi="仿宋" w:hint="eastAsia"/>
                <w:sz w:val="24"/>
                <w:szCs w:val="24"/>
              </w:rPr>
              <w:t>.30.0路由走向）</w:t>
            </w:r>
            <w:r w:rsidRPr="00FE0B5A">
              <w:rPr>
                <w:rFonts w:ascii="仿宋" w:eastAsia="仿宋" w:hAnsi="仿宋" w:hint="eastAsia"/>
                <w:sz w:val="24"/>
                <w:szCs w:val="24"/>
              </w:rPr>
              <w:t>(XX代表</w:t>
            </w:r>
            <w:proofErr w:type="gramStart"/>
            <w:r w:rsidRPr="00FE0B5A">
              <w:rPr>
                <w:rFonts w:ascii="仿宋" w:eastAsia="仿宋" w:hAnsi="仿宋" w:hint="eastAsia"/>
                <w:sz w:val="24"/>
                <w:szCs w:val="24"/>
              </w:rPr>
              <w:t>工位号</w:t>
            </w:r>
            <w:proofErr w:type="gramEnd"/>
            <w:r w:rsidRPr="00FE0B5A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B915CF">
            <w:pPr>
              <w:rPr>
                <w:rFonts w:ascii="仿宋" w:eastAsia="仿宋" w:hAnsi="仿宋"/>
                <w:sz w:val="24"/>
                <w:szCs w:val="24"/>
              </w:rPr>
            </w:pPr>
            <w:r w:rsidRPr="004B286B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4B286B">
              <w:rPr>
                <w:rFonts w:ascii="仿宋" w:eastAsia="仿宋" w:hAnsi="仿宋"/>
                <w:sz w:val="24"/>
                <w:szCs w:val="24"/>
              </w:rPr>
              <w:t>ip</w:t>
            </w:r>
            <w:proofErr w:type="spellEnd"/>
            <w:r w:rsidRPr="004B286B">
              <w:rPr>
                <w:rFonts w:ascii="仿宋" w:eastAsia="仿宋" w:hAnsi="仿宋"/>
                <w:sz w:val="24"/>
                <w:szCs w:val="24"/>
              </w:rPr>
              <w:t xml:space="preserve"> route 0.0.0.0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（查看默认路由走向）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E17890" w:rsidRDefault="00E17890" w:rsidP="00E17890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S7配置（</w:t>
      </w:r>
      <w:r w:rsidR="00776858">
        <w:rPr>
          <w:rFonts w:ascii="仿宋" w:eastAsia="仿宋" w:hAnsi="仿宋" w:cs="Arial"/>
          <w:b w:val="0"/>
          <w:sz w:val="24"/>
          <w:szCs w:val="24"/>
        </w:rPr>
        <w:t>12</w:t>
      </w:r>
      <w:r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vlan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private-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vlan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查看PVLAN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83081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sh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run interface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gigabitEthernet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0/1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查看1口端口安全配置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E17890" w:rsidRDefault="00E17890" w:rsidP="00E17890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R1配置（</w:t>
      </w:r>
      <w:r w:rsidR="00CF7736">
        <w:rPr>
          <w:rFonts w:ascii="仿宋" w:eastAsia="仿宋" w:hAnsi="仿宋" w:cs="Arial"/>
          <w:b w:val="0"/>
          <w:sz w:val="24"/>
          <w:szCs w:val="24"/>
        </w:rPr>
        <w:t>7</w:t>
      </w:r>
      <w:r w:rsidR="000C60B7">
        <w:rPr>
          <w:rFonts w:ascii="仿宋" w:eastAsia="仿宋" w:hAnsi="仿宋" w:cs="Arial"/>
          <w:b w:val="0"/>
          <w:sz w:val="24"/>
          <w:szCs w:val="24"/>
        </w:rPr>
        <w:t>0</w:t>
      </w:r>
      <w:r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DE6DD0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how </w:t>
            </w:r>
            <w:r>
              <w:rPr>
                <w:rFonts w:ascii="仿宋" w:eastAsia="仿宋" w:hAnsi="仿宋"/>
                <w:sz w:val="24"/>
                <w:szCs w:val="24"/>
              </w:rPr>
              <w:t>run | include user</w:t>
            </w:r>
            <w:r w:rsidR="00DE6DD0">
              <w:rPr>
                <w:rFonts w:ascii="仿宋" w:eastAsia="仿宋" w:hAnsi="仿宋" w:hint="eastAsia"/>
                <w:sz w:val="24"/>
                <w:szCs w:val="24"/>
              </w:rPr>
              <w:t>（查看设备用户名密码）</w:t>
            </w:r>
          </w:p>
          <w:p w:rsidR="00DE6DD0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show run | begin line</w:t>
            </w:r>
            <w:r w:rsidR="00DE6DD0">
              <w:rPr>
                <w:rFonts w:ascii="仿宋" w:eastAsia="仿宋" w:hAnsi="仿宋" w:hint="eastAsia"/>
                <w:sz w:val="24"/>
                <w:szCs w:val="24"/>
              </w:rPr>
              <w:t>（远程登录）</w:t>
            </w:r>
          </w:p>
          <w:p w:rsidR="00670FC4" w:rsidRDefault="00670FC4" w:rsidP="00DE6DD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show run | include 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ssh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（SSH登录信息）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sh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run interface serial 2/0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查看接口封装和认证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sh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run interface serial 3/0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查看接口封装和认证、捆绑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interfaces multilink 1 description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查看捆绑状态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access-lists 1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查看ACL1是否匹配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>show access-lists 2 查看ACL1是否匹配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route-map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Fenliu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查看分流策略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run interface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gigabitEthernet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0/0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查看接口是否调用PBR、是否启用QOS限速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crypto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isakmp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policy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isakmp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配置信息-预共享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crypto map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ipsec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>的配置信息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show crypto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isakmp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proofErr w:type="spellStart"/>
            <w:r w:rsidRPr="00E17890">
              <w:rPr>
                <w:rFonts w:ascii="仿宋" w:eastAsia="仿宋" w:hAnsi="仿宋" w:hint="eastAsia"/>
                <w:sz w:val="24"/>
                <w:szCs w:val="24"/>
              </w:rPr>
              <w:t>sa</w:t>
            </w:r>
            <w:proofErr w:type="spellEnd"/>
            <w:r w:rsidRPr="00E1789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17890">
              <w:rPr>
                <w:rFonts w:ascii="仿宋" w:eastAsia="仿宋" w:hAnsi="仿宋" w:hint="eastAsia"/>
                <w:sz w:val="24"/>
                <w:szCs w:val="24"/>
              </w:rPr>
              <w:t>查看IPsec第一阶段建立情况</w:t>
            </w:r>
            <w:r w:rsidR="00F9284B">
              <w:rPr>
                <w:rFonts w:ascii="仿宋" w:eastAsia="仿宋" w:hAnsi="仿宋" w:hint="eastAsia"/>
                <w:sz w:val="24"/>
                <w:szCs w:val="24"/>
              </w:rPr>
              <w:t>，注意截取前通过Ping触发感兴趣流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11738" w:rsidRDefault="00F11738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R2配置（</w:t>
      </w:r>
      <w:r w:rsidR="004216B4">
        <w:rPr>
          <w:rFonts w:ascii="仿宋" w:eastAsia="仿宋" w:hAnsi="仿宋" w:cs="Arial" w:hint="eastAsia"/>
          <w:b w:val="0"/>
          <w:sz w:val="24"/>
          <w:szCs w:val="24"/>
        </w:rPr>
        <w:t>36</w:t>
      </w:r>
      <w:r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run | begin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ip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dhcp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截取DHCP地址池的相关配置信息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run | include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dhcp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查看DHCP服务是否开启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ip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ospf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neighbor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查看6个邻居full状态，查看P2P状态，进程号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sho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run | include distance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查看AD值是否修改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70472D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run | include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ospf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10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proofErr w:type="gram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查看重发布</w:t>
            </w:r>
            <w:proofErr w:type="gram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>进程10</w:t>
            </w:r>
            <w:proofErr w:type="gram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到进</w:t>
            </w:r>
            <w:proofErr w:type="gram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>程20中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 run | include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ip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route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查看R2的静态路由条目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access-lists 1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匹配</w:t>
            </w:r>
            <w:proofErr w:type="gram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重发布</w:t>
            </w:r>
            <w:proofErr w:type="gram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>路由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route-map Static_To_OSPF10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关联ACL1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run | include route-map Static_To_OSPF10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调用route-map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11738" w:rsidRDefault="00F11738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R3配置（</w:t>
      </w:r>
      <w:r w:rsidR="003B657D">
        <w:rPr>
          <w:rFonts w:ascii="仿宋" w:eastAsia="仿宋" w:hAnsi="仿宋" w:cs="Arial"/>
          <w:b w:val="0"/>
          <w:sz w:val="24"/>
          <w:szCs w:val="24"/>
        </w:rPr>
        <w:t>26</w:t>
      </w:r>
      <w:r>
        <w:rPr>
          <w:rFonts w:ascii="仿宋" w:eastAsia="仿宋" w:hAnsi="仿宋" w:cs="Arial" w:hint="eastAsia"/>
          <w:b w:val="0"/>
          <w:sz w:val="24"/>
          <w:szCs w:val="24"/>
        </w:rPr>
        <w:t>分）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ip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ospf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neighbor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查看6个邻居full状态，查看P2P状态，进程号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sho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run | include distance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查看AD值是否修改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9D49B2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run | include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ospf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10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proofErr w:type="gram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查看重发布</w:t>
            </w:r>
            <w:proofErr w:type="gram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>进程10</w:t>
            </w:r>
            <w:proofErr w:type="gram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到进</w:t>
            </w:r>
            <w:proofErr w:type="gram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>程20中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 run | include </w:t>
            </w:r>
            <w:proofErr w:type="spell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ip</w:t>
            </w:r>
            <w:proofErr w:type="spell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 route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查看R3的静态路由条目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access-lists 1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匹配</w:t>
            </w:r>
            <w:proofErr w:type="gramStart"/>
            <w:r w:rsidRPr="002F14A8">
              <w:rPr>
                <w:rFonts w:ascii="仿宋" w:eastAsia="仿宋" w:hAnsi="仿宋" w:hint="eastAsia"/>
                <w:sz w:val="24"/>
                <w:szCs w:val="24"/>
              </w:rPr>
              <w:t>重发布</w:t>
            </w:r>
            <w:proofErr w:type="gramEnd"/>
            <w:r w:rsidRPr="002F14A8">
              <w:rPr>
                <w:rFonts w:ascii="仿宋" w:eastAsia="仿宋" w:hAnsi="仿宋" w:hint="eastAsia"/>
                <w:sz w:val="24"/>
                <w:szCs w:val="24"/>
              </w:rPr>
              <w:t>路由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route-map Static_To_OSPF10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关联ACL1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438BA">
            <w:pPr>
              <w:rPr>
                <w:rFonts w:ascii="仿宋" w:eastAsia="仿宋" w:hAnsi="仿宋"/>
                <w:sz w:val="24"/>
                <w:szCs w:val="24"/>
              </w:rPr>
            </w:pPr>
            <w:r w:rsidRPr="002F14A8">
              <w:rPr>
                <w:rFonts w:ascii="仿宋" w:eastAsia="仿宋" w:hAnsi="仿宋" w:hint="eastAsia"/>
                <w:sz w:val="24"/>
                <w:szCs w:val="24"/>
              </w:rPr>
              <w:t xml:space="preserve">show run | include route-map Static_To_OSPF10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F14A8">
              <w:rPr>
                <w:rFonts w:ascii="仿宋" w:eastAsia="仿宋" w:hAnsi="仿宋" w:hint="eastAsia"/>
                <w:sz w:val="24"/>
                <w:szCs w:val="24"/>
              </w:rPr>
              <w:t>调用route-map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6460BD" w:rsidRDefault="00473BD4" w:rsidP="006460BD">
      <w:pPr>
        <w:pStyle w:val="2"/>
        <w:rPr>
          <w:rFonts w:ascii="仿宋" w:eastAsia="仿宋" w:hAnsi="仿宋" w:cs="Arial"/>
        </w:rPr>
      </w:pPr>
      <w:r>
        <w:rPr>
          <w:rFonts w:hint="eastAsia"/>
          <w:sz w:val="28"/>
          <w:szCs w:val="28"/>
        </w:rPr>
        <w:t>模块三：移动互联网络组建与优化</w:t>
      </w:r>
      <w:r w:rsidR="006460BD">
        <w:rPr>
          <w:rFonts w:ascii="仿宋" w:eastAsia="仿宋" w:hAnsi="仿宋" w:cs="Arial" w:hint="eastAsia"/>
        </w:rPr>
        <w:t>（</w:t>
      </w:r>
      <w:r w:rsidR="004E49FF">
        <w:rPr>
          <w:rFonts w:ascii="仿宋" w:eastAsia="仿宋" w:hAnsi="仿宋" w:cs="Arial" w:hint="eastAsia"/>
        </w:rPr>
        <w:t>1</w:t>
      </w:r>
      <w:r w:rsidR="000C60B7">
        <w:rPr>
          <w:rFonts w:ascii="仿宋" w:eastAsia="仿宋" w:hAnsi="仿宋" w:cs="Arial"/>
        </w:rPr>
        <w:t>3</w:t>
      </w:r>
      <w:bookmarkStart w:id="3" w:name="_GoBack"/>
      <w:bookmarkEnd w:id="3"/>
      <w:r w:rsidR="000C60B7">
        <w:rPr>
          <w:rFonts w:ascii="仿宋" w:eastAsia="仿宋" w:hAnsi="仿宋" w:cs="Arial"/>
        </w:rPr>
        <w:t>5</w:t>
      </w:r>
      <w:r w:rsidR="006460BD">
        <w:rPr>
          <w:rFonts w:ascii="仿宋" w:eastAsia="仿宋" w:hAnsi="仿宋" w:cs="Arial" w:hint="eastAsia"/>
        </w:rPr>
        <w:t>分）</w:t>
      </w:r>
    </w:p>
    <w:p w:rsidR="00F11738" w:rsidRDefault="00F11738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AC1配置</w:t>
      </w:r>
      <w:r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D149EF">
        <w:rPr>
          <w:rFonts w:ascii="仿宋" w:eastAsia="仿宋" w:hAnsi="仿宋" w:cs="Arial"/>
          <w:b w:val="0"/>
          <w:sz w:val="24"/>
          <w:szCs w:val="24"/>
        </w:rPr>
        <w:t>5</w:t>
      </w:r>
      <w:r w:rsidR="00CB39BA">
        <w:rPr>
          <w:rFonts w:ascii="仿宋" w:eastAsia="仿宋" w:hAnsi="仿宋" w:cs="Arial"/>
          <w:b w:val="0"/>
          <w:sz w:val="24"/>
          <w:szCs w:val="24"/>
        </w:rPr>
        <w:t>3</w:t>
      </w:r>
      <w:r>
        <w:rPr>
          <w:rFonts w:ascii="仿宋" w:eastAsia="仿宋" w:hAnsi="仿宋" w:cs="Arial"/>
          <w:b w:val="0"/>
          <w:sz w:val="24"/>
          <w:szCs w:val="24"/>
        </w:rPr>
        <w:t>分</w:t>
      </w:r>
      <w:r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-config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cb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 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（查看WLAN的SSID名字和转发模式）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-config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cb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 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（查看WLAN的SSID名字和转发模式）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-config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cb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 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（查看WLAN的SSID名字和转发模式）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-group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intf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>-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>-map FX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（查看无线WLAN和VLAN映射关系）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-group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intf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>-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>-map BX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（查看无线WLAN和VLAN映射关系）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 w:hint="eastAsia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 w:hint="eastAsia"/>
                <w:sz w:val="24"/>
                <w:szCs w:val="24"/>
              </w:rPr>
              <w:t>wlan</w:t>
            </w:r>
            <w:proofErr w:type="spellEnd"/>
            <w:r w:rsidRPr="00FE0B5A">
              <w:rPr>
                <w:rFonts w:ascii="仿宋" w:eastAsia="仿宋" w:hAnsi="仿宋" w:hint="eastAsia"/>
                <w:sz w:val="24"/>
                <w:szCs w:val="24"/>
              </w:rPr>
              <w:t xml:space="preserve"> hot-backup 11.XX.0.205(XX代表</w:t>
            </w:r>
            <w:proofErr w:type="gramStart"/>
            <w:r w:rsidRPr="00FE0B5A">
              <w:rPr>
                <w:rFonts w:ascii="仿宋" w:eastAsia="仿宋" w:hAnsi="仿宋" w:hint="eastAsia"/>
                <w:sz w:val="24"/>
                <w:szCs w:val="24"/>
              </w:rPr>
              <w:t>工位号</w:t>
            </w:r>
            <w:proofErr w:type="gramEnd"/>
            <w:r w:rsidRPr="00FE0B5A"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无线热备信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息）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Pr="00CB39BA" w:rsidRDefault="00670FC4" w:rsidP="00A31489">
            <w:pPr>
              <w:tabs>
                <w:tab w:val="left" w:pos="837"/>
              </w:tabs>
              <w:rPr>
                <w:rFonts w:ascii="仿宋" w:eastAsia="仿宋" w:hAnsi="仿宋"/>
                <w:noProof/>
                <w:sz w:val="24"/>
                <w:szCs w:val="24"/>
              </w:rPr>
            </w:pPr>
            <w:r w:rsidRPr="00CB39B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CB39BA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CB39BA">
              <w:rPr>
                <w:rFonts w:ascii="仿宋" w:eastAsia="仿宋" w:hAnsi="仿宋"/>
                <w:sz w:val="24"/>
                <w:szCs w:val="24"/>
              </w:rPr>
              <w:t xml:space="preserve"> security 1(</w:t>
            </w:r>
            <w:r w:rsidRPr="00CB39BA">
              <w:rPr>
                <w:rFonts w:ascii="仿宋" w:eastAsia="仿宋" w:hAnsi="仿宋" w:hint="eastAsia"/>
                <w:sz w:val="24"/>
                <w:szCs w:val="24"/>
              </w:rPr>
              <w:t>查看</w:t>
            </w:r>
            <w:proofErr w:type="spellStart"/>
            <w:r w:rsidRPr="00CB39BA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CB39BA">
              <w:rPr>
                <w:rFonts w:ascii="仿宋" w:eastAsia="仿宋" w:hAnsi="仿宋"/>
                <w:sz w:val="24"/>
                <w:szCs w:val="24"/>
              </w:rPr>
              <w:t xml:space="preserve"> ID的安全</w:t>
            </w:r>
            <w:r w:rsidRPr="00CB39BA">
              <w:rPr>
                <w:rFonts w:ascii="仿宋" w:eastAsia="仿宋" w:hAnsi="仿宋" w:hint="eastAsia"/>
                <w:sz w:val="24"/>
                <w:szCs w:val="24"/>
              </w:rPr>
              <w:t>加密</w:t>
            </w:r>
            <w:r w:rsidRPr="00CB39BA">
              <w:rPr>
                <w:rFonts w:ascii="仿宋" w:eastAsia="仿宋" w:hAnsi="仿宋"/>
                <w:sz w:val="24"/>
                <w:szCs w:val="24"/>
              </w:rPr>
              <w:t>配置</w:t>
            </w:r>
            <w:r w:rsidRPr="00CB39BA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noProof/>
              </w:rPr>
            </w:pPr>
          </w:p>
        </w:tc>
      </w:tr>
    </w:tbl>
    <w:p w:rsidR="00F11738" w:rsidRDefault="00F11738">
      <w:pPr>
        <w:pStyle w:val="3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/>
          <w:b w:val="0"/>
          <w:sz w:val="24"/>
          <w:szCs w:val="24"/>
        </w:rPr>
        <w:t>AC2配置</w:t>
      </w:r>
      <w:r>
        <w:rPr>
          <w:rFonts w:ascii="仿宋" w:eastAsia="仿宋" w:hAnsi="仿宋" w:cs="Arial" w:hint="eastAsia"/>
          <w:b w:val="0"/>
          <w:sz w:val="24"/>
          <w:szCs w:val="24"/>
        </w:rPr>
        <w:t>(</w:t>
      </w:r>
      <w:r w:rsidR="001C60D5">
        <w:rPr>
          <w:rFonts w:ascii="仿宋" w:eastAsia="仿宋" w:hAnsi="仿宋" w:cs="Arial"/>
          <w:b w:val="0"/>
          <w:sz w:val="24"/>
          <w:szCs w:val="24"/>
        </w:rPr>
        <w:t>8</w:t>
      </w:r>
      <w:r w:rsidR="00CB39BA">
        <w:rPr>
          <w:rFonts w:ascii="仿宋" w:eastAsia="仿宋" w:hAnsi="仿宋" w:cs="Arial"/>
          <w:b w:val="0"/>
          <w:sz w:val="24"/>
          <w:szCs w:val="24"/>
        </w:rPr>
        <w:t>2</w:t>
      </w:r>
      <w:r>
        <w:rPr>
          <w:rFonts w:ascii="仿宋" w:eastAsia="仿宋" w:hAnsi="仿宋" w:cs="Arial"/>
          <w:b w:val="0"/>
          <w:sz w:val="24"/>
          <w:szCs w:val="24"/>
        </w:rPr>
        <w:t>分</w:t>
      </w:r>
      <w:r>
        <w:rPr>
          <w:rFonts w:ascii="仿宋" w:eastAsia="仿宋" w:hAnsi="仿宋" w:cs="Arial" w:hint="eastAsia"/>
          <w:b w:val="0"/>
          <w:sz w:val="24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 w:rsidRPr="00624752">
              <w:rPr>
                <w:rFonts w:ascii="仿宋" w:eastAsia="仿宋" w:hAnsi="仿宋"/>
                <w:sz w:val="24"/>
                <w:szCs w:val="24"/>
              </w:rPr>
              <w:t>show run | include whitelist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（查看无线白名单）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1485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>show run | include user-isolation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（查看用户隔离）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-config summary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ript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>-enable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（查看边缘感知）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>show run | include per-user-limit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（查看无线限速）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>-config running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（查看无线AP配置，关注其中的单个AP带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点用户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数限制）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>show schedule session 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（查看无线AP时间调度定义）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FE0B5A">
              <w:rPr>
                <w:rFonts w:ascii="仿宋" w:eastAsia="仿宋" w:hAnsi="仿宋"/>
                <w:sz w:val="24"/>
                <w:szCs w:val="24"/>
              </w:rPr>
              <w:t>ap</w:t>
            </w:r>
            <w:proofErr w:type="spellEnd"/>
            <w:r w:rsidRPr="00FE0B5A">
              <w:rPr>
                <w:rFonts w:ascii="仿宋" w:eastAsia="仿宋" w:hAnsi="仿宋"/>
                <w:sz w:val="24"/>
                <w:szCs w:val="24"/>
              </w:rPr>
              <w:t>-config summary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（查看AP在线状态）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  <w:r w:rsidRPr="00D82034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D82034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D82034">
              <w:rPr>
                <w:rFonts w:ascii="仿宋" w:eastAsia="仿宋" w:hAnsi="仿宋"/>
                <w:sz w:val="24"/>
                <w:szCs w:val="24"/>
              </w:rPr>
              <w:t xml:space="preserve"> ho</w:t>
            </w:r>
            <w:r w:rsidR="000A3B09">
              <w:rPr>
                <w:rFonts w:ascii="仿宋" w:eastAsia="仿宋" w:hAnsi="仿宋"/>
                <w:sz w:val="24"/>
                <w:szCs w:val="24"/>
              </w:rPr>
              <w:t>t-backup 11.</w:t>
            </w:r>
            <w:r w:rsidR="000A3B09">
              <w:rPr>
                <w:rFonts w:ascii="仿宋" w:eastAsia="仿宋" w:hAnsi="仿宋" w:hint="eastAsia"/>
                <w:sz w:val="24"/>
                <w:szCs w:val="24"/>
              </w:rPr>
              <w:t>XX</w:t>
            </w:r>
            <w:r w:rsidRPr="00D82034">
              <w:rPr>
                <w:rFonts w:ascii="仿宋" w:eastAsia="仿宋" w:hAnsi="仿宋"/>
                <w:sz w:val="24"/>
                <w:szCs w:val="24"/>
              </w:rPr>
              <w:t>.0.204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（查看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无线热备状态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0A3B09">
              <w:rPr>
                <w:rFonts w:ascii="仿宋" w:eastAsia="仿宋" w:hAnsi="仿宋" w:hint="eastAsia"/>
                <w:sz w:val="24"/>
                <w:szCs w:val="24"/>
              </w:rPr>
              <w:t>（XX代表工位号）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tabs>
                <w:tab w:val="left" w:pos="837"/>
              </w:tabs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Pr="004B3D93" w:rsidRDefault="00670FC4">
            <w:pPr>
              <w:tabs>
                <w:tab w:val="left" w:pos="837"/>
              </w:tabs>
              <w:rPr>
                <w:rFonts w:ascii="仿宋" w:eastAsia="仿宋" w:hAnsi="仿宋"/>
                <w:noProof/>
                <w:sz w:val="24"/>
                <w:szCs w:val="24"/>
              </w:rPr>
            </w:pPr>
            <w:r w:rsidRPr="004B3D93">
              <w:rPr>
                <w:rFonts w:ascii="仿宋" w:eastAsia="仿宋" w:hAnsi="仿宋"/>
                <w:sz w:val="24"/>
                <w:szCs w:val="24"/>
              </w:rPr>
              <w:t xml:space="preserve">show </w:t>
            </w:r>
            <w:proofErr w:type="spellStart"/>
            <w:r w:rsidRPr="004B3D93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4B3D93">
              <w:rPr>
                <w:rFonts w:ascii="仿宋" w:eastAsia="仿宋" w:hAnsi="仿宋"/>
                <w:sz w:val="24"/>
                <w:szCs w:val="24"/>
              </w:rPr>
              <w:t xml:space="preserve"> security 1(</w:t>
            </w:r>
            <w:proofErr w:type="spellStart"/>
            <w:r w:rsidRPr="004B3D93">
              <w:rPr>
                <w:rFonts w:ascii="仿宋" w:eastAsia="仿宋" w:hAnsi="仿宋"/>
                <w:sz w:val="24"/>
                <w:szCs w:val="24"/>
              </w:rPr>
              <w:t>Wlan</w:t>
            </w:r>
            <w:proofErr w:type="spellEnd"/>
            <w:r w:rsidRPr="004B3D93">
              <w:rPr>
                <w:rFonts w:ascii="仿宋" w:eastAsia="仿宋" w:hAnsi="仿宋"/>
                <w:sz w:val="24"/>
                <w:szCs w:val="24"/>
              </w:rPr>
              <w:t xml:space="preserve"> ID的安全</w:t>
            </w:r>
            <w:r w:rsidRPr="004B3D93">
              <w:rPr>
                <w:rFonts w:ascii="仿宋" w:eastAsia="仿宋" w:hAnsi="仿宋" w:hint="eastAsia"/>
                <w:sz w:val="24"/>
                <w:szCs w:val="24"/>
              </w:rPr>
              <w:t>加密</w:t>
            </w:r>
            <w:r w:rsidRPr="004B3D93">
              <w:rPr>
                <w:rFonts w:ascii="仿宋" w:eastAsia="仿宋" w:hAnsi="仿宋"/>
                <w:sz w:val="24"/>
                <w:szCs w:val="24"/>
              </w:rPr>
              <w:t>配置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</w:tcPr>
          <w:p w:rsidR="00670FC4" w:rsidRPr="003B62F2" w:rsidRDefault="00670FC4">
            <w:pPr>
              <w:tabs>
                <w:tab w:val="left" w:pos="837"/>
              </w:tabs>
              <w:rPr>
                <w:noProof/>
              </w:rPr>
            </w:pPr>
          </w:p>
        </w:tc>
      </w:tr>
    </w:tbl>
    <w:p w:rsidR="00290273" w:rsidRDefault="00473BD4" w:rsidP="00290273">
      <w:pPr>
        <w:pStyle w:val="2"/>
        <w:rPr>
          <w:rFonts w:ascii="仿宋" w:eastAsia="仿宋" w:hAnsi="仿宋" w:cs="Arial"/>
        </w:rPr>
      </w:pPr>
      <w:r>
        <w:rPr>
          <w:rFonts w:hint="eastAsia"/>
          <w:sz w:val="28"/>
          <w:szCs w:val="28"/>
        </w:rPr>
        <w:t>模块四：网络空间安全部署</w:t>
      </w:r>
      <w:r w:rsidR="00290273">
        <w:rPr>
          <w:rFonts w:ascii="仿宋" w:eastAsia="仿宋" w:hAnsi="仿宋" w:cs="Arial" w:hint="eastAsia"/>
        </w:rPr>
        <w:t>（</w:t>
      </w:r>
      <w:r w:rsidR="001E2CA8">
        <w:rPr>
          <w:rFonts w:ascii="仿宋" w:eastAsia="仿宋" w:hAnsi="仿宋" w:cs="Arial" w:hint="eastAsia"/>
        </w:rPr>
        <w:t>127</w:t>
      </w:r>
      <w:r w:rsidR="00290273">
        <w:rPr>
          <w:rFonts w:ascii="仿宋" w:eastAsia="仿宋" w:hAnsi="仿宋" w:cs="Arial" w:hint="eastAsia"/>
        </w:rPr>
        <w:t>分）</w:t>
      </w:r>
    </w:p>
    <w:p w:rsidR="00290273" w:rsidRDefault="00290273" w:rsidP="00290273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 w:hint="eastAsia"/>
          <w:b w:val="0"/>
          <w:sz w:val="24"/>
          <w:szCs w:val="24"/>
        </w:rPr>
        <w:t>E</w:t>
      </w:r>
      <w:r>
        <w:rPr>
          <w:rFonts w:ascii="仿宋" w:eastAsia="仿宋" w:hAnsi="仿宋" w:cs="Arial"/>
          <w:b w:val="0"/>
          <w:sz w:val="24"/>
          <w:szCs w:val="24"/>
        </w:rPr>
        <w:t>G1配置(</w:t>
      </w:r>
      <w:r w:rsidR="00B520C9">
        <w:rPr>
          <w:rFonts w:ascii="仿宋" w:eastAsia="仿宋" w:hAnsi="仿宋" w:cs="Arial"/>
          <w:b w:val="0"/>
          <w:sz w:val="24"/>
          <w:szCs w:val="24"/>
        </w:rPr>
        <w:t>1</w:t>
      </w:r>
      <w:r w:rsidR="001E2CA8">
        <w:rPr>
          <w:rFonts w:ascii="仿宋" w:eastAsia="仿宋" w:hAnsi="仿宋" w:cs="Arial"/>
          <w:b w:val="0"/>
          <w:sz w:val="24"/>
          <w:szCs w:val="24"/>
        </w:rPr>
        <w:t>09</w:t>
      </w:r>
      <w:r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在WEB界面</w:t>
            </w:r>
            <w:r>
              <w:rPr>
                <w:rFonts w:ascii="仿宋" w:eastAsia="仿宋" w:hAnsi="仿宋"/>
                <w:sz w:val="24"/>
                <w:szCs w:val="24"/>
              </w:rPr>
              <w:t>查看时间对象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（work）</w:t>
            </w:r>
          </w:p>
        </w:tc>
      </w:tr>
      <w:tr w:rsidR="00670FC4" w:rsidTr="00670FC4">
        <w:tc>
          <w:tcPr>
            <w:tcW w:w="1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在WEB界面查看NAT地址池截图（查看接口2和接口3）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 w:hint="eastAsia"/>
                <w:sz w:val="24"/>
                <w:szCs w:val="24"/>
              </w:rPr>
              <w:t>在WEB界面查看NAT转换规则截图</w:t>
            </w:r>
            <w:r w:rsidR="008423FB">
              <w:rPr>
                <w:rFonts w:ascii="仿宋" w:eastAsia="仿宋" w:hAnsi="仿宋"/>
                <w:sz w:val="24"/>
                <w:szCs w:val="24"/>
              </w:rPr>
              <w:t>（点击“</w:t>
            </w:r>
            <w:r w:rsidR="008423FB">
              <w:rPr>
                <w:rFonts w:ascii="仿宋" w:eastAsia="仿宋" w:hAnsi="仿宋" w:hint="eastAsia"/>
                <w:sz w:val="24"/>
                <w:szCs w:val="24"/>
              </w:rPr>
              <w:t>ACL列表</w:t>
            </w:r>
            <w:r w:rsidR="008423FB">
              <w:rPr>
                <w:rFonts w:ascii="仿宋" w:eastAsia="仿宋" w:hAnsi="仿宋"/>
                <w:sz w:val="24"/>
                <w:szCs w:val="24"/>
              </w:rPr>
              <w:t>”显示ACL详细信息）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FE0B5A">
              <w:rPr>
                <w:rFonts w:ascii="仿宋" w:eastAsia="仿宋" w:hAnsi="仿宋" w:hint="eastAsia"/>
                <w:sz w:val="24"/>
                <w:szCs w:val="24"/>
              </w:rPr>
              <w:t>在WEB界面查看端口映射配置截图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WEB界面查看新建用户信息</w:t>
            </w:r>
            <w:r w:rsidRPr="00987442">
              <w:rPr>
                <w:rFonts w:ascii="仿宋" w:eastAsia="仿宋" w:hAnsi="仿宋" w:hint="eastAsia"/>
                <w:sz w:val="24"/>
                <w:szCs w:val="24"/>
              </w:rPr>
              <w:t>（user1、user2创建信息）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WEB界面查看portal认证配置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测试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user1访问</w:t>
            </w:r>
            <w:r>
              <w:rPr>
                <w:rFonts w:ascii="仿宋" w:eastAsia="仿宋" w:hAnsi="仿宋"/>
                <w:sz w:val="24"/>
                <w:szCs w:val="24"/>
              </w:rPr>
              <w:t>互联网地址</w:t>
            </w:r>
            <w:r w:rsidRPr="00056108">
              <w:rPr>
                <w:rFonts w:ascii="仿宋" w:eastAsia="仿宋" w:hAnsi="仿宋"/>
                <w:sz w:val="24"/>
                <w:szCs w:val="24"/>
              </w:rPr>
              <w:t>http://</w:t>
            </w:r>
            <w:r w:rsidRPr="00056108">
              <w:rPr>
                <w:rFonts w:ascii="仿宋" w:eastAsia="仿宋" w:hAnsi="仿宋" w:hint="eastAsia"/>
                <w:sz w:val="24"/>
                <w:szCs w:val="24"/>
              </w:rPr>
              <w:t>100.100.100.100前需进行WEB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认证，查看认证成功信息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WEB界面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查看流控策略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（点击“带宽通道”显示通道详细信息）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987442">
              <w:rPr>
                <w:rFonts w:ascii="仿宋" w:eastAsia="仿宋" w:hAnsi="仿宋" w:hint="eastAsia"/>
                <w:sz w:val="24"/>
                <w:szCs w:val="24"/>
              </w:rPr>
              <w:t>在WEB界面查看行为策略（点击“策略组名称”显示控制策略详细信息）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987442">
              <w:rPr>
                <w:rFonts w:ascii="仿宋" w:eastAsia="仿宋" w:hAnsi="仿宋" w:hint="eastAsia"/>
                <w:sz w:val="24"/>
                <w:szCs w:val="24"/>
              </w:rPr>
              <w:t>在WEB界面开启全部默认审计功能截图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987442">
              <w:rPr>
                <w:rFonts w:ascii="仿宋" w:eastAsia="仿宋" w:hAnsi="仿宋" w:hint="eastAsia"/>
                <w:sz w:val="24"/>
                <w:szCs w:val="24"/>
              </w:rPr>
              <w:t>在WEB界面查看Gi0/2外网口配置截图</w:t>
            </w:r>
          </w:p>
        </w:tc>
      </w:tr>
      <w:tr w:rsidR="00670FC4" w:rsidTr="00670FC4">
        <w:tc>
          <w:tcPr>
            <w:tcW w:w="13575" w:type="dxa"/>
          </w:tcPr>
          <w:p w:rsidR="00670FC4" w:rsidRDefault="00816899" w:rsidP="00142E5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3407410</wp:posOffset>
                      </wp:positionV>
                      <wp:extent cx="1348740" cy="251460"/>
                      <wp:effectExtent l="17145" t="19050" r="15240" b="15240"/>
                      <wp:wrapNone/>
                      <wp:docPr id="1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874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8E71B" id="Rectangle 39" o:spid="_x0000_s1026" style="position:absolute;left:0;text-align:left;margin-left:93.6pt;margin-top:268.3pt;width:106.2pt;height:1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" filled="f" strokecolor="red" strokeweight="2pt"/>
                  </w:pict>
                </mc:Fallback>
              </mc:AlternateConten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987442">
              <w:rPr>
                <w:rFonts w:ascii="仿宋" w:eastAsia="仿宋" w:hAnsi="仿宋" w:hint="eastAsia"/>
                <w:sz w:val="24"/>
                <w:szCs w:val="24"/>
              </w:rPr>
              <w:t>在WEB界面查看Gi0/3外网口配置截图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290273" w:rsidRDefault="00290273" w:rsidP="00290273">
      <w:pPr>
        <w:pStyle w:val="3"/>
        <w:ind w:firstLine="420"/>
        <w:rPr>
          <w:rFonts w:ascii="仿宋" w:eastAsia="仿宋" w:hAnsi="仿宋" w:cs="Arial"/>
          <w:b w:val="0"/>
          <w:sz w:val="24"/>
          <w:szCs w:val="24"/>
        </w:rPr>
      </w:pPr>
      <w:r>
        <w:rPr>
          <w:rFonts w:ascii="仿宋" w:eastAsia="仿宋" w:hAnsi="仿宋" w:cs="Arial" w:hint="eastAsia"/>
          <w:b w:val="0"/>
          <w:sz w:val="24"/>
          <w:szCs w:val="24"/>
        </w:rPr>
        <w:t>E</w:t>
      </w:r>
      <w:r>
        <w:rPr>
          <w:rFonts w:ascii="仿宋" w:eastAsia="仿宋" w:hAnsi="仿宋" w:cs="Arial"/>
          <w:b w:val="0"/>
          <w:sz w:val="24"/>
          <w:szCs w:val="24"/>
        </w:rPr>
        <w:t>G2配置(</w:t>
      </w:r>
      <w:r w:rsidR="001E2CA8">
        <w:rPr>
          <w:rFonts w:ascii="仿宋" w:eastAsia="仿宋" w:hAnsi="仿宋" w:cs="Arial"/>
          <w:b w:val="0"/>
          <w:sz w:val="24"/>
          <w:szCs w:val="24"/>
        </w:rPr>
        <w:t>18</w:t>
      </w:r>
      <w:r>
        <w:rPr>
          <w:rFonts w:ascii="仿宋" w:eastAsia="仿宋" w:hAnsi="仿宋" w:cs="Arial"/>
          <w:b w:val="0"/>
          <w:sz w:val="24"/>
          <w:szCs w:val="24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987442">
              <w:rPr>
                <w:rFonts w:ascii="仿宋" w:eastAsia="仿宋" w:hAnsi="仿宋" w:hint="eastAsia"/>
                <w:sz w:val="24"/>
                <w:szCs w:val="24"/>
              </w:rPr>
              <w:t>在WEB界面查看多链路负载均衡截图</w:t>
            </w:r>
          </w:p>
        </w:tc>
      </w:tr>
      <w:tr w:rsidR="00670FC4" w:rsidTr="00670FC4">
        <w:tc>
          <w:tcPr>
            <w:tcW w:w="1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4" w:rsidRDefault="00670FC4" w:rsidP="00142E5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在WEB界面查看时间对象（夜晚）</w:t>
            </w:r>
          </w:p>
        </w:tc>
      </w:tr>
      <w:tr w:rsidR="00670FC4" w:rsidTr="00670FC4">
        <w:tc>
          <w:tcPr>
            <w:tcW w:w="1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4" w:rsidRPr="00E5635F" w:rsidRDefault="00670FC4" w:rsidP="00142E5E">
            <w:pPr>
              <w:rPr>
                <w:noProof/>
              </w:rPr>
            </w:pP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  <w:r w:rsidRPr="00987442">
              <w:rPr>
                <w:rFonts w:ascii="仿宋" w:eastAsia="仿宋" w:hAnsi="仿宋" w:hint="eastAsia"/>
                <w:sz w:val="24"/>
                <w:szCs w:val="24"/>
              </w:rPr>
              <w:t>在WEB界面查看应用路由截图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 w:rsidP="00A33CE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11738" w:rsidRPr="0061299F" w:rsidRDefault="0061299F" w:rsidP="0061299F">
      <w:pPr>
        <w:pStyle w:val="2"/>
        <w:rPr>
          <w:rFonts w:ascii="仿宋" w:eastAsia="仿宋" w:hAnsi="仿宋" w:cs="Arial"/>
        </w:rPr>
      </w:pPr>
      <w:r>
        <w:rPr>
          <w:rFonts w:ascii="仿宋" w:eastAsia="仿宋" w:hAnsi="仿宋" w:cs="Arial"/>
        </w:rPr>
        <w:t>验证测试</w:t>
      </w:r>
      <w:r w:rsidR="00F11738" w:rsidRPr="0061299F">
        <w:rPr>
          <w:rFonts w:ascii="仿宋" w:eastAsia="仿宋" w:hAnsi="仿宋" w:cs="Arial" w:hint="eastAsia"/>
        </w:rPr>
        <w:t>（</w:t>
      </w:r>
      <w:r w:rsidR="00561975">
        <w:rPr>
          <w:rFonts w:ascii="仿宋" w:eastAsia="仿宋" w:hAnsi="仿宋" w:cs="Arial"/>
        </w:rPr>
        <w:t>20</w:t>
      </w:r>
      <w:r w:rsidR="00F11738" w:rsidRPr="0061299F">
        <w:rPr>
          <w:rFonts w:ascii="仿宋" w:eastAsia="仿宋" w:hAnsi="仿宋" w:cs="Arial"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5"/>
      </w:tblGrid>
      <w:tr w:rsidR="00670FC4" w:rsidTr="00670FC4">
        <w:tc>
          <w:tcPr>
            <w:tcW w:w="13575" w:type="dxa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本部PC1使用有线网卡动态获取地址信息（ip</w:t>
            </w:r>
            <w:r>
              <w:rPr>
                <w:rFonts w:ascii="仿宋" w:eastAsia="仿宋" w:hAnsi="仿宋"/>
                <w:sz w:val="24"/>
                <w:szCs w:val="24"/>
              </w:rPr>
              <w:t>config/all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本部PC</w:t>
            </w:r>
            <w:r>
              <w:rPr>
                <w:rFonts w:ascii="仿宋" w:eastAsia="仿宋" w:hAnsi="仿宋"/>
                <w:sz w:val="24"/>
                <w:szCs w:val="24"/>
              </w:rPr>
              <w:t>1使用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有线网卡访问互联网资源196.</w:t>
            </w:r>
            <w:r>
              <w:rPr>
                <w:rFonts w:ascii="仿宋" w:eastAsia="仿宋" w:hAnsi="仿宋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.0.2(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tracert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196.XX.0.2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>(XX代表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工位号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本部PC1使用无线网卡连接</w:t>
            </w:r>
            <w:proofErr w:type="spellStart"/>
            <w:r w:rsidRPr="00896A1B">
              <w:rPr>
                <w:rFonts w:ascii="仿宋" w:eastAsia="仿宋" w:hAnsi="仿宋"/>
                <w:sz w:val="24"/>
                <w:szCs w:val="24"/>
              </w:rPr>
              <w:t>Ruijie</w:t>
            </w:r>
            <w:proofErr w:type="spellEnd"/>
            <w:r w:rsidRPr="00896A1B">
              <w:rPr>
                <w:rFonts w:ascii="仿宋" w:eastAsia="仿宋" w:hAnsi="仿宋"/>
                <w:sz w:val="24"/>
                <w:szCs w:val="24"/>
              </w:rPr>
              <w:t>-BX_</w:t>
            </w:r>
            <w:r>
              <w:rPr>
                <w:rFonts w:ascii="仿宋" w:eastAsia="仿宋" w:hAnsi="仿宋"/>
                <w:sz w:val="24"/>
                <w:szCs w:val="24"/>
              </w:rPr>
              <w:t>XX(XX代表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工位号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)获取地址信息</w:t>
            </w:r>
            <w:r w:rsidR="00CE5E3C">
              <w:rPr>
                <w:rFonts w:ascii="仿宋" w:eastAsia="仿宋" w:hAnsi="仿宋" w:hint="eastAsia"/>
                <w:sz w:val="24"/>
                <w:szCs w:val="24"/>
              </w:rPr>
              <w:t>（ip</w:t>
            </w:r>
            <w:r w:rsidR="00CE5E3C">
              <w:rPr>
                <w:rFonts w:ascii="仿宋" w:eastAsia="仿宋" w:hAnsi="仿宋"/>
                <w:sz w:val="24"/>
                <w:szCs w:val="24"/>
              </w:rPr>
              <w:t>config/all</w:t>
            </w:r>
            <w:r w:rsidR="00CE5E3C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本部PC</w:t>
            </w:r>
            <w:r>
              <w:rPr>
                <w:rFonts w:ascii="仿宋" w:eastAsia="仿宋" w:hAnsi="仿宋"/>
                <w:sz w:val="24"/>
                <w:szCs w:val="24"/>
              </w:rPr>
              <w:t>1使用无线网卡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访问互联网资源197.</w:t>
            </w:r>
            <w:r>
              <w:rPr>
                <w:rFonts w:ascii="仿宋" w:eastAsia="仿宋" w:hAnsi="仿宋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.0.1(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tracert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197.XX.0.1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>(XX代表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工位号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分部PC2使用有线网卡访问互联网资源196.</w:t>
            </w:r>
            <w:r>
              <w:rPr>
                <w:rFonts w:ascii="仿宋" w:eastAsia="仿宋" w:hAnsi="仿宋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.0.2(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tracert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196.XX.0.2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>(XX代表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工位号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 w:rsidP="00C7278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分部PC2使用无线网卡连接</w:t>
            </w:r>
            <w:r w:rsidRPr="0090106B">
              <w:rPr>
                <w:rFonts w:ascii="仿宋" w:eastAsia="仿宋" w:hAnsi="仿宋"/>
                <w:sz w:val="24"/>
                <w:szCs w:val="24"/>
              </w:rPr>
              <w:t>Ruijie-FX1_</w:t>
            </w:r>
            <w:r>
              <w:rPr>
                <w:rFonts w:ascii="仿宋" w:eastAsia="仿宋" w:hAnsi="仿宋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（XX代表工位号）获取地址信息</w:t>
            </w:r>
            <w:r w:rsidR="00650ABF">
              <w:rPr>
                <w:rFonts w:ascii="仿宋" w:eastAsia="仿宋" w:hAnsi="仿宋" w:hint="eastAsia"/>
                <w:sz w:val="24"/>
                <w:szCs w:val="24"/>
              </w:rPr>
              <w:t>（ip</w:t>
            </w:r>
            <w:r w:rsidR="00650ABF">
              <w:rPr>
                <w:rFonts w:ascii="仿宋" w:eastAsia="仿宋" w:hAnsi="仿宋"/>
                <w:sz w:val="24"/>
                <w:szCs w:val="24"/>
              </w:rPr>
              <w:t>config/all</w:t>
            </w:r>
            <w:r w:rsidR="00650ABF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Default="00670FC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Pr="00DA2208" w:rsidRDefault="00670FC4">
            <w:pPr>
              <w:rPr>
                <w:noProof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分部PC2使用无线网卡访问互联网资源196.</w:t>
            </w:r>
            <w:r>
              <w:rPr>
                <w:rFonts w:ascii="仿宋" w:eastAsia="仿宋" w:hAnsi="仿宋"/>
                <w:sz w:val="24"/>
                <w:szCs w:val="24"/>
              </w:rPr>
              <w:t>XX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.0.1(</w:t>
            </w:r>
            <w:proofErr w:type="spellStart"/>
            <w:r>
              <w:rPr>
                <w:rFonts w:ascii="仿宋" w:eastAsia="仿宋" w:hAnsi="仿宋"/>
                <w:sz w:val="24"/>
                <w:szCs w:val="24"/>
              </w:rPr>
              <w:t>tracert</w:t>
            </w:r>
            <w:proofErr w:type="spellEnd"/>
            <w:r>
              <w:rPr>
                <w:rFonts w:ascii="仿宋" w:eastAsia="仿宋" w:hAnsi="仿宋"/>
                <w:sz w:val="24"/>
                <w:szCs w:val="24"/>
              </w:rPr>
              <w:t xml:space="preserve"> 196.XX.0.1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  <w:r>
              <w:rPr>
                <w:rFonts w:ascii="仿宋" w:eastAsia="仿宋" w:hAnsi="仿宋"/>
                <w:sz w:val="24"/>
                <w:szCs w:val="24"/>
              </w:rPr>
              <w:t>(XX代表</w:t>
            </w:r>
            <w:proofErr w:type="gramStart"/>
            <w:r>
              <w:rPr>
                <w:rFonts w:ascii="仿宋" w:eastAsia="仿宋" w:hAnsi="仿宋"/>
                <w:sz w:val="24"/>
                <w:szCs w:val="24"/>
              </w:rPr>
              <w:t>工位号</w:t>
            </w:r>
            <w:proofErr w:type="gramEnd"/>
            <w:r>
              <w:rPr>
                <w:rFonts w:ascii="仿宋" w:eastAsia="仿宋" w:hAnsi="仿宋"/>
                <w:sz w:val="24"/>
                <w:szCs w:val="24"/>
              </w:rPr>
              <w:t>)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Pr="00DA2208" w:rsidRDefault="00670FC4">
            <w:pPr>
              <w:rPr>
                <w:noProof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Pr="00DA2208" w:rsidRDefault="00670FC4">
            <w:pPr>
              <w:rPr>
                <w:noProof/>
              </w:rPr>
            </w:pPr>
            <w:r w:rsidRPr="0053625F">
              <w:rPr>
                <w:rFonts w:ascii="仿宋" w:eastAsia="仿宋" w:hAnsi="仿宋"/>
                <w:sz w:val="24"/>
                <w:szCs w:val="24"/>
              </w:rPr>
              <w:t>S7交换机执行tr</w:t>
            </w:r>
            <w:r w:rsidR="000A3B09">
              <w:rPr>
                <w:rFonts w:ascii="仿宋" w:eastAsia="仿宋" w:hAnsi="仿宋"/>
                <w:sz w:val="24"/>
                <w:szCs w:val="24"/>
              </w:rPr>
              <w:t>aceroute 172.16.0.2 source 194.</w:t>
            </w:r>
            <w:r w:rsidR="000A3B09">
              <w:rPr>
                <w:rFonts w:ascii="仿宋" w:eastAsia="仿宋" w:hAnsi="仿宋" w:hint="eastAsia"/>
                <w:sz w:val="24"/>
                <w:szCs w:val="24"/>
              </w:rPr>
              <w:t>XX</w:t>
            </w:r>
            <w:r w:rsidRPr="0053625F">
              <w:rPr>
                <w:rFonts w:ascii="仿宋" w:eastAsia="仿宋" w:hAnsi="仿宋"/>
                <w:sz w:val="24"/>
                <w:szCs w:val="24"/>
              </w:rPr>
              <w:t>.10.254</w:t>
            </w:r>
            <w:r w:rsidR="000A3B09">
              <w:rPr>
                <w:rFonts w:ascii="仿宋" w:eastAsia="仿宋" w:hAnsi="仿宋" w:hint="eastAsia"/>
                <w:sz w:val="24"/>
                <w:szCs w:val="24"/>
              </w:rPr>
              <w:t>（XX代表工位号）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Pr="00DA2208" w:rsidRDefault="00670FC4">
            <w:pPr>
              <w:rPr>
                <w:noProof/>
              </w:rPr>
            </w:pP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Pr="00DA2208" w:rsidRDefault="00670FC4">
            <w:pPr>
              <w:rPr>
                <w:noProof/>
              </w:rPr>
            </w:pPr>
            <w:r w:rsidRPr="0053625F">
              <w:rPr>
                <w:rFonts w:ascii="仿宋" w:eastAsia="仿宋" w:hAnsi="仿宋"/>
                <w:sz w:val="24"/>
                <w:szCs w:val="24"/>
              </w:rPr>
              <w:t>S7交换机执行tr</w:t>
            </w:r>
            <w:r w:rsidR="000A3B09">
              <w:rPr>
                <w:rFonts w:ascii="仿宋" w:eastAsia="仿宋" w:hAnsi="仿宋"/>
                <w:sz w:val="24"/>
                <w:szCs w:val="24"/>
              </w:rPr>
              <w:t>aceroute 172.16.0.2 source 194.</w:t>
            </w:r>
            <w:r w:rsidR="000A3B09">
              <w:rPr>
                <w:rFonts w:ascii="仿宋" w:eastAsia="仿宋" w:hAnsi="仿宋" w:hint="eastAsia"/>
                <w:sz w:val="24"/>
                <w:szCs w:val="24"/>
              </w:rPr>
              <w:t>XX</w:t>
            </w:r>
            <w:r w:rsidRPr="0053625F">
              <w:rPr>
                <w:rFonts w:ascii="仿宋" w:eastAsia="仿宋" w:hAnsi="仿宋"/>
                <w:sz w:val="24"/>
                <w:szCs w:val="24"/>
              </w:rPr>
              <w:t>.30.254</w:t>
            </w:r>
            <w:r w:rsidR="000A3B09">
              <w:rPr>
                <w:rFonts w:ascii="仿宋" w:eastAsia="仿宋" w:hAnsi="仿宋" w:hint="eastAsia"/>
                <w:sz w:val="24"/>
                <w:szCs w:val="24"/>
              </w:rPr>
              <w:t>（XX代表工位号）</w:t>
            </w:r>
          </w:p>
        </w:tc>
      </w:tr>
      <w:tr w:rsidR="00670FC4" w:rsidTr="00670FC4">
        <w:tc>
          <w:tcPr>
            <w:tcW w:w="13575" w:type="dxa"/>
            <w:vAlign w:val="center"/>
          </w:tcPr>
          <w:p w:rsidR="00670FC4" w:rsidRPr="00DA2208" w:rsidRDefault="00670FC4">
            <w:pPr>
              <w:rPr>
                <w:noProof/>
              </w:rPr>
            </w:pPr>
          </w:p>
        </w:tc>
      </w:tr>
    </w:tbl>
    <w:p w:rsidR="00F11738" w:rsidRDefault="00F11738">
      <w:pPr>
        <w:rPr>
          <w:rFonts w:ascii="仿宋" w:eastAsia="仿宋" w:hAnsi="仿宋"/>
          <w:sz w:val="24"/>
          <w:szCs w:val="24"/>
        </w:rPr>
      </w:pPr>
    </w:p>
    <w:sectPr w:rsidR="00F11738"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FD5" w:rsidRDefault="00D63FD5">
      <w:r>
        <w:separator/>
      </w:r>
    </w:p>
  </w:endnote>
  <w:endnote w:type="continuationSeparator" w:id="0">
    <w:p w:rsidR="00D63FD5" w:rsidRDefault="00D6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62A" w:rsidRDefault="00EA162A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B709FA">
      <w:rPr>
        <w:rFonts w:ascii="微软雅黑" w:eastAsia="微软雅黑" w:hAnsi="微软雅黑"/>
        <w:b/>
        <w:bCs/>
        <w:noProof/>
        <w:sz w:val="21"/>
        <w:szCs w:val="21"/>
      </w:rPr>
      <w:t>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B709FA">
      <w:rPr>
        <w:rFonts w:ascii="微软雅黑" w:eastAsia="微软雅黑" w:hAnsi="微软雅黑"/>
        <w:b/>
        <w:bCs/>
        <w:noProof/>
        <w:sz w:val="21"/>
        <w:szCs w:val="21"/>
      </w:rPr>
      <w:t>9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EA162A" w:rsidRDefault="00EA16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FD5" w:rsidRDefault="00D63FD5">
      <w:r>
        <w:separator/>
      </w:r>
    </w:p>
  </w:footnote>
  <w:footnote w:type="continuationSeparator" w:id="0">
    <w:p w:rsidR="00D63FD5" w:rsidRDefault="00D63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882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74AD7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96B6A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43B79"/>
    <w:multiLevelType w:val="hybridMultilevel"/>
    <w:tmpl w:val="A49EAEFE"/>
    <w:lvl w:ilvl="0" w:tplc="D6F03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32BF3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ED5549"/>
    <w:multiLevelType w:val="hybridMultilevel"/>
    <w:tmpl w:val="05B2D060"/>
    <w:lvl w:ilvl="0" w:tplc="849CD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9063C5"/>
    <w:multiLevelType w:val="hybridMultilevel"/>
    <w:tmpl w:val="384AFE42"/>
    <w:lvl w:ilvl="0" w:tplc="A698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1B3BC4"/>
    <w:multiLevelType w:val="hybridMultilevel"/>
    <w:tmpl w:val="4232CD8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4257A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1549D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2E05F4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567CD1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8A58D1"/>
    <w:multiLevelType w:val="hybridMultilevel"/>
    <w:tmpl w:val="D53E230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1E60E2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11372D"/>
    <w:multiLevelType w:val="hybridMultilevel"/>
    <w:tmpl w:val="5736034E"/>
    <w:lvl w:ilvl="0" w:tplc="D394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3247F0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DC59D0"/>
    <w:multiLevelType w:val="hybridMultilevel"/>
    <w:tmpl w:val="7A56B7D0"/>
    <w:lvl w:ilvl="0" w:tplc="D394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016AC2"/>
    <w:multiLevelType w:val="hybridMultilevel"/>
    <w:tmpl w:val="F872B0C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405999"/>
    <w:multiLevelType w:val="hybridMultilevel"/>
    <w:tmpl w:val="4232CD8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912203"/>
    <w:multiLevelType w:val="hybridMultilevel"/>
    <w:tmpl w:val="D53E230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75CB2"/>
    <w:multiLevelType w:val="hybridMultilevel"/>
    <w:tmpl w:val="FBEAD0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51674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F1BD5"/>
    <w:multiLevelType w:val="hybridMultilevel"/>
    <w:tmpl w:val="A6BCE4EC"/>
    <w:lvl w:ilvl="0" w:tplc="ABB4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B6517DF"/>
    <w:multiLevelType w:val="hybridMultilevel"/>
    <w:tmpl w:val="054C8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0E30C5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25B38B1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10357D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C7D7077"/>
    <w:multiLevelType w:val="hybridMultilevel"/>
    <w:tmpl w:val="A818497A"/>
    <w:lvl w:ilvl="0" w:tplc="A40A9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F4B7BCB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BA7C92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446FE8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CF6316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463A27"/>
    <w:multiLevelType w:val="hybridMultilevel"/>
    <w:tmpl w:val="86200480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D47B40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5E143B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03233A"/>
    <w:multiLevelType w:val="hybridMultilevel"/>
    <w:tmpl w:val="D53E230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BDB1253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CA65DF0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D09369D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D1D4B14"/>
    <w:multiLevelType w:val="hybridMultilevel"/>
    <w:tmpl w:val="AEB00C46"/>
    <w:lvl w:ilvl="0" w:tplc="D394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F195F0B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F58671E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3A24B8"/>
    <w:multiLevelType w:val="hybridMultilevel"/>
    <w:tmpl w:val="5E68383E"/>
    <w:lvl w:ilvl="0" w:tplc="D394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0831A4B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1BF040F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C570E8"/>
    <w:multiLevelType w:val="hybridMultilevel"/>
    <w:tmpl w:val="D53E230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A252BB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42920E1"/>
    <w:multiLevelType w:val="hybridMultilevel"/>
    <w:tmpl w:val="86200480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4A1EAD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E41136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7D6303D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9620B78"/>
    <w:multiLevelType w:val="hybridMultilevel"/>
    <w:tmpl w:val="8FFC3980"/>
    <w:lvl w:ilvl="0" w:tplc="6A4EB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983696A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862EAA"/>
    <w:multiLevelType w:val="hybridMultilevel"/>
    <w:tmpl w:val="C1EE5268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B037DC1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CCA1533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FC75BA3"/>
    <w:multiLevelType w:val="hybridMultilevel"/>
    <w:tmpl w:val="91F6229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0E23D43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24E5208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41D36AD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6FD64A2"/>
    <w:multiLevelType w:val="hybridMultilevel"/>
    <w:tmpl w:val="4C12DAF4"/>
    <w:lvl w:ilvl="0" w:tplc="08945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8226AAE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A443B41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B0A5919"/>
    <w:multiLevelType w:val="hybridMultilevel"/>
    <w:tmpl w:val="2ED03EC8"/>
    <w:lvl w:ilvl="0" w:tplc="50C89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B1D2054"/>
    <w:multiLevelType w:val="hybridMultilevel"/>
    <w:tmpl w:val="5736034E"/>
    <w:lvl w:ilvl="0" w:tplc="D394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C586348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CA44FF9"/>
    <w:multiLevelType w:val="hybridMultilevel"/>
    <w:tmpl w:val="D53E230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D277AF8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F174B48"/>
    <w:multiLevelType w:val="hybridMultilevel"/>
    <w:tmpl w:val="AF6AFEDC"/>
    <w:lvl w:ilvl="0" w:tplc="80F4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64B83E62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5B7635F"/>
    <w:multiLevelType w:val="hybridMultilevel"/>
    <w:tmpl w:val="F5C66776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67A1A42"/>
    <w:multiLevelType w:val="hybridMultilevel"/>
    <w:tmpl w:val="F872B0C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8C81F3E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A8D6401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994DED"/>
    <w:multiLevelType w:val="hybridMultilevel"/>
    <w:tmpl w:val="A818497A"/>
    <w:lvl w:ilvl="0" w:tplc="A40A9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B876B90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C2B75E6"/>
    <w:multiLevelType w:val="hybridMultilevel"/>
    <w:tmpl w:val="19E247FA"/>
    <w:lvl w:ilvl="0" w:tplc="A2C4E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C2C2EE1"/>
    <w:multiLevelType w:val="hybridMultilevel"/>
    <w:tmpl w:val="91F6229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0C16A8A"/>
    <w:multiLevelType w:val="hybridMultilevel"/>
    <w:tmpl w:val="C1EE5268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2207D55"/>
    <w:multiLevelType w:val="hybridMultilevel"/>
    <w:tmpl w:val="5044AB8E"/>
    <w:lvl w:ilvl="0" w:tplc="E15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305674A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34B5E82"/>
    <w:multiLevelType w:val="hybridMultilevel"/>
    <w:tmpl w:val="D53E230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4162EB1"/>
    <w:multiLevelType w:val="hybridMultilevel"/>
    <w:tmpl w:val="AD02A592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5FF0BEC"/>
    <w:multiLevelType w:val="hybridMultilevel"/>
    <w:tmpl w:val="EAE02D4A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73C1483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7530800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81F03A0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8837B5B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A777E61"/>
    <w:multiLevelType w:val="hybridMultilevel"/>
    <w:tmpl w:val="7F787E7E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B0962A0"/>
    <w:multiLevelType w:val="hybridMultilevel"/>
    <w:tmpl w:val="4232CD8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E902C8D"/>
    <w:multiLevelType w:val="hybridMultilevel"/>
    <w:tmpl w:val="B0149B0A"/>
    <w:lvl w:ilvl="0" w:tplc="61A0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EA676C1"/>
    <w:multiLevelType w:val="hybridMultilevel"/>
    <w:tmpl w:val="86200480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F9A0FB5"/>
    <w:multiLevelType w:val="hybridMultilevel"/>
    <w:tmpl w:val="4232CD8C"/>
    <w:lvl w:ilvl="0" w:tplc="2A7C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"/>
  </w:num>
  <w:num w:numId="2">
    <w:abstractNumId w:val="29"/>
  </w:num>
  <w:num w:numId="3">
    <w:abstractNumId w:val="55"/>
  </w:num>
  <w:num w:numId="4">
    <w:abstractNumId w:val="36"/>
  </w:num>
  <w:num w:numId="5">
    <w:abstractNumId w:val="73"/>
  </w:num>
  <w:num w:numId="6">
    <w:abstractNumId w:val="0"/>
  </w:num>
  <w:num w:numId="7">
    <w:abstractNumId w:val="25"/>
  </w:num>
  <w:num w:numId="8">
    <w:abstractNumId w:val="51"/>
  </w:num>
  <w:num w:numId="9">
    <w:abstractNumId w:val="5"/>
  </w:num>
  <w:num w:numId="10">
    <w:abstractNumId w:val="60"/>
  </w:num>
  <w:num w:numId="11">
    <w:abstractNumId w:val="22"/>
  </w:num>
  <w:num w:numId="12">
    <w:abstractNumId w:val="63"/>
  </w:num>
  <w:num w:numId="13">
    <w:abstractNumId w:val="6"/>
  </w:num>
  <w:num w:numId="14">
    <w:abstractNumId w:val="3"/>
  </w:num>
  <w:num w:numId="15">
    <w:abstractNumId w:val="68"/>
  </w:num>
  <w:num w:numId="16">
    <w:abstractNumId w:val="91"/>
  </w:num>
  <w:num w:numId="17">
    <w:abstractNumId w:val="77"/>
  </w:num>
  <w:num w:numId="18">
    <w:abstractNumId w:val="14"/>
  </w:num>
  <w:num w:numId="19">
    <w:abstractNumId w:val="16"/>
  </w:num>
  <w:num w:numId="20">
    <w:abstractNumId w:val="42"/>
  </w:num>
  <w:num w:numId="21">
    <w:abstractNumId w:val="39"/>
  </w:num>
  <w:num w:numId="22">
    <w:abstractNumId w:val="23"/>
  </w:num>
  <w:num w:numId="23">
    <w:abstractNumId w:val="79"/>
  </w:num>
  <w:num w:numId="24">
    <w:abstractNumId w:val="75"/>
  </w:num>
  <w:num w:numId="25">
    <w:abstractNumId w:val="27"/>
  </w:num>
  <w:num w:numId="26">
    <w:abstractNumId w:val="53"/>
  </w:num>
  <w:num w:numId="27">
    <w:abstractNumId w:val="78"/>
  </w:num>
  <w:num w:numId="28">
    <w:abstractNumId w:val="56"/>
  </w:num>
  <w:num w:numId="29">
    <w:abstractNumId w:val="20"/>
  </w:num>
  <w:num w:numId="30">
    <w:abstractNumId w:val="93"/>
  </w:num>
  <w:num w:numId="31">
    <w:abstractNumId w:val="84"/>
  </w:num>
  <w:num w:numId="32">
    <w:abstractNumId w:val="18"/>
  </w:num>
  <w:num w:numId="33">
    <w:abstractNumId w:val="90"/>
  </w:num>
  <w:num w:numId="34">
    <w:abstractNumId w:val="7"/>
  </w:num>
  <w:num w:numId="35">
    <w:abstractNumId w:val="58"/>
  </w:num>
  <w:num w:numId="36">
    <w:abstractNumId w:val="24"/>
  </w:num>
  <w:num w:numId="37">
    <w:abstractNumId w:val="15"/>
  </w:num>
  <w:num w:numId="38">
    <w:abstractNumId w:val="9"/>
  </w:num>
  <w:num w:numId="39">
    <w:abstractNumId w:val="1"/>
  </w:num>
  <w:num w:numId="40">
    <w:abstractNumId w:val="87"/>
  </w:num>
  <w:num w:numId="41">
    <w:abstractNumId w:val="30"/>
  </w:num>
  <w:num w:numId="42">
    <w:abstractNumId w:val="48"/>
  </w:num>
  <w:num w:numId="43">
    <w:abstractNumId w:val="11"/>
  </w:num>
  <w:num w:numId="44">
    <w:abstractNumId w:val="81"/>
  </w:num>
  <w:num w:numId="45">
    <w:abstractNumId w:val="83"/>
  </w:num>
  <w:num w:numId="46">
    <w:abstractNumId w:val="85"/>
  </w:num>
  <w:num w:numId="47">
    <w:abstractNumId w:val="40"/>
  </w:num>
  <w:num w:numId="48">
    <w:abstractNumId w:val="74"/>
  </w:num>
  <w:num w:numId="49">
    <w:abstractNumId w:val="33"/>
  </w:num>
  <w:num w:numId="50">
    <w:abstractNumId w:val="46"/>
  </w:num>
  <w:num w:numId="51">
    <w:abstractNumId w:val="57"/>
  </w:num>
  <w:num w:numId="52">
    <w:abstractNumId w:val="34"/>
  </w:num>
  <w:num w:numId="53">
    <w:abstractNumId w:val="89"/>
  </w:num>
  <w:num w:numId="54">
    <w:abstractNumId w:val="65"/>
  </w:num>
  <w:num w:numId="55">
    <w:abstractNumId w:val="28"/>
  </w:num>
  <w:num w:numId="56">
    <w:abstractNumId w:val="59"/>
  </w:num>
  <w:num w:numId="57">
    <w:abstractNumId w:val="61"/>
  </w:num>
  <w:num w:numId="58">
    <w:abstractNumId w:val="41"/>
  </w:num>
  <w:num w:numId="59">
    <w:abstractNumId w:val="31"/>
  </w:num>
  <w:num w:numId="60">
    <w:abstractNumId w:val="21"/>
  </w:num>
  <w:num w:numId="61">
    <w:abstractNumId w:val="52"/>
  </w:num>
  <w:num w:numId="62">
    <w:abstractNumId w:val="67"/>
  </w:num>
  <w:num w:numId="63">
    <w:abstractNumId w:val="88"/>
  </w:num>
  <w:num w:numId="64">
    <w:abstractNumId w:val="4"/>
  </w:num>
  <w:num w:numId="65">
    <w:abstractNumId w:val="2"/>
  </w:num>
  <w:num w:numId="66">
    <w:abstractNumId w:val="54"/>
  </w:num>
  <w:num w:numId="67">
    <w:abstractNumId w:val="86"/>
  </w:num>
  <w:num w:numId="68">
    <w:abstractNumId w:val="8"/>
  </w:num>
  <w:num w:numId="69">
    <w:abstractNumId w:val="49"/>
  </w:num>
  <w:num w:numId="70">
    <w:abstractNumId w:val="44"/>
  </w:num>
  <w:num w:numId="71">
    <w:abstractNumId w:val="37"/>
  </w:num>
  <w:num w:numId="72">
    <w:abstractNumId w:val="62"/>
  </w:num>
  <w:num w:numId="73">
    <w:abstractNumId w:val="70"/>
  </w:num>
  <w:num w:numId="74">
    <w:abstractNumId w:val="10"/>
  </w:num>
  <w:num w:numId="75">
    <w:abstractNumId w:val="47"/>
  </w:num>
  <w:num w:numId="76">
    <w:abstractNumId w:val="82"/>
  </w:num>
  <w:num w:numId="77">
    <w:abstractNumId w:val="92"/>
  </w:num>
  <w:num w:numId="78">
    <w:abstractNumId w:val="66"/>
  </w:num>
  <w:num w:numId="79">
    <w:abstractNumId w:val="45"/>
  </w:num>
  <w:num w:numId="80">
    <w:abstractNumId w:val="32"/>
  </w:num>
  <w:num w:numId="81">
    <w:abstractNumId w:val="35"/>
  </w:num>
  <w:num w:numId="82">
    <w:abstractNumId w:val="19"/>
  </w:num>
  <w:num w:numId="83">
    <w:abstractNumId w:val="12"/>
  </w:num>
  <w:num w:numId="84">
    <w:abstractNumId w:val="26"/>
  </w:num>
  <w:num w:numId="85">
    <w:abstractNumId w:val="38"/>
  </w:num>
  <w:num w:numId="86">
    <w:abstractNumId w:val="72"/>
  </w:num>
  <w:num w:numId="87">
    <w:abstractNumId w:val="17"/>
  </w:num>
  <w:num w:numId="88">
    <w:abstractNumId w:val="80"/>
  </w:num>
  <w:num w:numId="89">
    <w:abstractNumId w:val="43"/>
  </w:num>
  <w:num w:numId="90">
    <w:abstractNumId w:val="71"/>
  </w:num>
  <w:num w:numId="91">
    <w:abstractNumId w:val="76"/>
  </w:num>
  <w:num w:numId="92">
    <w:abstractNumId w:val="50"/>
  </w:num>
  <w:num w:numId="93">
    <w:abstractNumId w:val="13"/>
  </w:num>
  <w:num w:numId="94">
    <w:abstractNumId w:val="64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 fill="f" strokecolor="red">
      <v:fill on="f"/>
      <v:stroke color="red"/>
      <o:colormru v:ext="edit" colors="#6f6,#33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CB"/>
    <w:rsid w:val="0001060B"/>
    <w:rsid w:val="00010ACE"/>
    <w:rsid w:val="00011A6B"/>
    <w:rsid w:val="00015930"/>
    <w:rsid w:val="000257EA"/>
    <w:rsid w:val="00031828"/>
    <w:rsid w:val="00032440"/>
    <w:rsid w:val="00032B9A"/>
    <w:rsid w:val="00034EDE"/>
    <w:rsid w:val="00041635"/>
    <w:rsid w:val="0004218A"/>
    <w:rsid w:val="00044E36"/>
    <w:rsid w:val="00044EA7"/>
    <w:rsid w:val="00045EEE"/>
    <w:rsid w:val="00047722"/>
    <w:rsid w:val="00051B11"/>
    <w:rsid w:val="00054C5E"/>
    <w:rsid w:val="00055A31"/>
    <w:rsid w:val="00056108"/>
    <w:rsid w:val="00060FF2"/>
    <w:rsid w:val="00065090"/>
    <w:rsid w:val="00065F6D"/>
    <w:rsid w:val="00066074"/>
    <w:rsid w:val="00066C8F"/>
    <w:rsid w:val="00070E9C"/>
    <w:rsid w:val="00074336"/>
    <w:rsid w:val="0008036B"/>
    <w:rsid w:val="00084405"/>
    <w:rsid w:val="0008452D"/>
    <w:rsid w:val="0008577C"/>
    <w:rsid w:val="00085FC3"/>
    <w:rsid w:val="00087D39"/>
    <w:rsid w:val="00087FC3"/>
    <w:rsid w:val="00092A34"/>
    <w:rsid w:val="00094A14"/>
    <w:rsid w:val="00096466"/>
    <w:rsid w:val="00097378"/>
    <w:rsid w:val="000A0505"/>
    <w:rsid w:val="000A14B5"/>
    <w:rsid w:val="000A1784"/>
    <w:rsid w:val="000A2A24"/>
    <w:rsid w:val="000A356F"/>
    <w:rsid w:val="000A3B09"/>
    <w:rsid w:val="000A3ED9"/>
    <w:rsid w:val="000A5015"/>
    <w:rsid w:val="000B0CB2"/>
    <w:rsid w:val="000B111E"/>
    <w:rsid w:val="000B3E4B"/>
    <w:rsid w:val="000B422F"/>
    <w:rsid w:val="000B661C"/>
    <w:rsid w:val="000B7E6E"/>
    <w:rsid w:val="000C12CD"/>
    <w:rsid w:val="000C60B7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54D4"/>
    <w:rsid w:val="00105A59"/>
    <w:rsid w:val="00110D6B"/>
    <w:rsid w:val="00117EE7"/>
    <w:rsid w:val="00122FFE"/>
    <w:rsid w:val="0012715A"/>
    <w:rsid w:val="00131EFC"/>
    <w:rsid w:val="00132686"/>
    <w:rsid w:val="00132E25"/>
    <w:rsid w:val="0013630B"/>
    <w:rsid w:val="00136B60"/>
    <w:rsid w:val="001428AE"/>
    <w:rsid w:val="00142E5E"/>
    <w:rsid w:val="00143D80"/>
    <w:rsid w:val="001462E1"/>
    <w:rsid w:val="001472E7"/>
    <w:rsid w:val="00150777"/>
    <w:rsid w:val="001545BB"/>
    <w:rsid w:val="001577B8"/>
    <w:rsid w:val="00161CF9"/>
    <w:rsid w:val="00164BA7"/>
    <w:rsid w:val="001742F0"/>
    <w:rsid w:val="00177B15"/>
    <w:rsid w:val="00183FD4"/>
    <w:rsid w:val="0018507A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7CE9"/>
    <w:rsid w:val="001C35B0"/>
    <w:rsid w:val="001C5858"/>
    <w:rsid w:val="001C60D5"/>
    <w:rsid w:val="001D00AB"/>
    <w:rsid w:val="001D00EA"/>
    <w:rsid w:val="001D0A25"/>
    <w:rsid w:val="001D22A5"/>
    <w:rsid w:val="001D398E"/>
    <w:rsid w:val="001D4744"/>
    <w:rsid w:val="001D7FB0"/>
    <w:rsid w:val="001E1C1D"/>
    <w:rsid w:val="001E2CA8"/>
    <w:rsid w:val="001E3A8D"/>
    <w:rsid w:val="001E577E"/>
    <w:rsid w:val="001E7445"/>
    <w:rsid w:val="001E7C63"/>
    <w:rsid w:val="001F06E1"/>
    <w:rsid w:val="001F0AF0"/>
    <w:rsid w:val="001F3932"/>
    <w:rsid w:val="001F3FE6"/>
    <w:rsid w:val="001F6185"/>
    <w:rsid w:val="001F77D6"/>
    <w:rsid w:val="00203831"/>
    <w:rsid w:val="002069DA"/>
    <w:rsid w:val="00215789"/>
    <w:rsid w:val="002166FC"/>
    <w:rsid w:val="00221D2E"/>
    <w:rsid w:val="0023266A"/>
    <w:rsid w:val="00232FD0"/>
    <w:rsid w:val="00235CF3"/>
    <w:rsid w:val="0023750A"/>
    <w:rsid w:val="002433E9"/>
    <w:rsid w:val="002435CF"/>
    <w:rsid w:val="00245425"/>
    <w:rsid w:val="00245F11"/>
    <w:rsid w:val="00251657"/>
    <w:rsid w:val="00254A5E"/>
    <w:rsid w:val="00254B7D"/>
    <w:rsid w:val="00260B77"/>
    <w:rsid w:val="00262FDD"/>
    <w:rsid w:val="00271022"/>
    <w:rsid w:val="002725B3"/>
    <w:rsid w:val="00274CC8"/>
    <w:rsid w:val="002771EB"/>
    <w:rsid w:val="00277F6C"/>
    <w:rsid w:val="00280B86"/>
    <w:rsid w:val="00290273"/>
    <w:rsid w:val="00290286"/>
    <w:rsid w:val="0029191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D3B30"/>
    <w:rsid w:val="002D6EA2"/>
    <w:rsid w:val="002E2637"/>
    <w:rsid w:val="002E5BCA"/>
    <w:rsid w:val="002F03D2"/>
    <w:rsid w:val="002F14A8"/>
    <w:rsid w:val="002F3826"/>
    <w:rsid w:val="002F3F73"/>
    <w:rsid w:val="002F6F89"/>
    <w:rsid w:val="003073D6"/>
    <w:rsid w:val="0030764D"/>
    <w:rsid w:val="00310EA1"/>
    <w:rsid w:val="00322395"/>
    <w:rsid w:val="00324192"/>
    <w:rsid w:val="00330DC1"/>
    <w:rsid w:val="00331778"/>
    <w:rsid w:val="00333811"/>
    <w:rsid w:val="003358AB"/>
    <w:rsid w:val="00335CE1"/>
    <w:rsid w:val="003362EA"/>
    <w:rsid w:val="00345BA1"/>
    <w:rsid w:val="003523FB"/>
    <w:rsid w:val="003536CC"/>
    <w:rsid w:val="00354A37"/>
    <w:rsid w:val="00354F54"/>
    <w:rsid w:val="00355E40"/>
    <w:rsid w:val="00360A45"/>
    <w:rsid w:val="00362911"/>
    <w:rsid w:val="003636CD"/>
    <w:rsid w:val="00363C59"/>
    <w:rsid w:val="00364CB6"/>
    <w:rsid w:val="003676DF"/>
    <w:rsid w:val="00370018"/>
    <w:rsid w:val="00373939"/>
    <w:rsid w:val="00380079"/>
    <w:rsid w:val="003818F1"/>
    <w:rsid w:val="00382CA9"/>
    <w:rsid w:val="00385D88"/>
    <w:rsid w:val="00396F32"/>
    <w:rsid w:val="003A03A0"/>
    <w:rsid w:val="003A0840"/>
    <w:rsid w:val="003A1B69"/>
    <w:rsid w:val="003B2DEB"/>
    <w:rsid w:val="003B657D"/>
    <w:rsid w:val="003C02B2"/>
    <w:rsid w:val="003C031E"/>
    <w:rsid w:val="003C1DAC"/>
    <w:rsid w:val="003C23F5"/>
    <w:rsid w:val="003C3C3D"/>
    <w:rsid w:val="003C45EF"/>
    <w:rsid w:val="003D127B"/>
    <w:rsid w:val="003D15AE"/>
    <w:rsid w:val="003D2DF8"/>
    <w:rsid w:val="003D6ED4"/>
    <w:rsid w:val="003E1C2C"/>
    <w:rsid w:val="003E2100"/>
    <w:rsid w:val="003E2570"/>
    <w:rsid w:val="003E332D"/>
    <w:rsid w:val="003E3632"/>
    <w:rsid w:val="003E7A63"/>
    <w:rsid w:val="003F18E6"/>
    <w:rsid w:val="0040004C"/>
    <w:rsid w:val="00403B14"/>
    <w:rsid w:val="00404ED6"/>
    <w:rsid w:val="00407CBB"/>
    <w:rsid w:val="00420874"/>
    <w:rsid w:val="004216B4"/>
    <w:rsid w:val="00421EFC"/>
    <w:rsid w:val="00424948"/>
    <w:rsid w:val="00425597"/>
    <w:rsid w:val="00426055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41F8"/>
    <w:rsid w:val="004448DA"/>
    <w:rsid w:val="00445DAB"/>
    <w:rsid w:val="00445E3A"/>
    <w:rsid w:val="004500B6"/>
    <w:rsid w:val="00450763"/>
    <w:rsid w:val="004514F4"/>
    <w:rsid w:val="00455D1E"/>
    <w:rsid w:val="00456240"/>
    <w:rsid w:val="0045647C"/>
    <w:rsid w:val="00456D58"/>
    <w:rsid w:val="00465E9C"/>
    <w:rsid w:val="00466088"/>
    <w:rsid w:val="00467F12"/>
    <w:rsid w:val="00470D29"/>
    <w:rsid w:val="004712FA"/>
    <w:rsid w:val="00471C94"/>
    <w:rsid w:val="00473BD4"/>
    <w:rsid w:val="004757BC"/>
    <w:rsid w:val="00475C3A"/>
    <w:rsid w:val="00476E1C"/>
    <w:rsid w:val="004773C0"/>
    <w:rsid w:val="00480181"/>
    <w:rsid w:val="00483E41"/>
    <w:rsid w:val="00486325"/>
    <w:rsid w:val="004878E9"/>
    <w:rsid w:val="00491E5C"/>
    <w:rsid w:val="004961AC"/>
    <w:rsid w:val="004A0ED5"/>
    <w:rsid w:val="004A16C0"/>
    <w:rsid w:val="004A517D"/>
    <w:rsid w:val="004B1110"/>
    <w:rsid w:val="004B1E20"/>
    <w:rsid w:val="004B22C0"/>
    <w:rsid w:val="004B286B"/>
    <w:rsid w:val="004B3D93"/>
    <w:rsid w:val="004B5387"/>
    <w:rsid w:val="004B7E3F"/>
    <w:rsid w:val="004C00D9"/>
    <w:rsid w:val="004C06AE"/>
    <w:rsid w:val="004C40DB"/>
    <w:rsid w:val="004C50E9"/>
    <w:rsid w:val="004C5ADD"/>
    <w:rsid w:val="004D072B"/>
    <w:rsid w:val="004D13FE"/>
    <w:rsid w:val="004D2C13"/>
    <w:rsid w:val="004D7890"/>
    <w:rsid w:val="004E12B3"/>
    <w:rsid w:val="004E1C2C"/>
    <w:rsid w:val="004E2BBF"/>
    <w:rsid w:val="004E49FF"/>
    <w:rsid w:val="004E51D5"/>
    <w:rsid w:val="004E748E"/>
    <w:rsid w:val="004F3157"/>
    <w:rsid w:val="004F4F2B"/>
    <w:rsid w:val="00501FF2"/>
    <w:rsid w:val="00502238"/>
    <w:rsid w:val="0050311B"/>
    <w:rsid w:val="00504AB3"/>
    <w:rsid w:val="00507F15"/>
    <w:rsid w:val="0051591C"/>
    <w:rsid w:val="005167F8"/>
    <w:rsid w:val="005200F0"/>
    <w:rsid w:val="005220E9"/>
    <w:rsid w:val="005235E7"/>
    <w:rsid w:val="005247D5"/>
    <w:rsid w:val="005260B0"/>
    <w:rsid w:val="00527B94"/>
    <w:rsid w:val="00532610"/>
    <w:rsid w:val="00532EF8"/>
    <w:rsid w:val="0053390D"/>
    <w:rsid w:val="00533E17"/>
    <w:rsid w:val="00533E7A"/>
    <w:rsid w:val="00534920"/>
    <w:rsid w:val="00534FC3"/>
    <w:rsid w:val="00535A97"/>
    <w:rsid w:val="0053625F"/>
    <w:rsid w:val="005403BF"/>
    <w:rsid w:val="00543F60"/>
    <w:rsid w:val="005461E4"/>
    <w:rsid w:val="00546558"/>
    <w:rsid w:val="00546FD4"/>
    <w:rsid w:val="005479EF"/>
    <w:rsid w:val="00560178"/>
    <w:rsid w:val="00561975"/>
    <w:rsid w:val="00562F67"/>
    <w:rsid w:val="005711FE"/>
    <w:rsid w:val="005751E8"/>
    <w:rsid w:val="00581BAC"/>
    <w:rsid w:val="00581D80"/>
    <w:rsid w:val="005A1243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BE3"/>
    <w:rsid w:val="005E51BA"/>
    <w:rsid w:val="005F09E0"/>
    <w:rsid w:val="005F4E61"/>
    <w:rsid w:val="005F764A"/>
    <w:rsid w:val="00600B2C"/>
    <w:rsid w:val="00602A85"/>
    <w:rsid w:val="00603A4C"/>
    <w:rsid w:val="00604057"/>
    <w:rsid w:val="00605CE3"/>
    <w:rsid w:val="00605F9D"/>
    <w:rsid w:val="006068B1"/>
    <w:rsid w:val="00607585"/>
    <w:rsid w:val="00607CD7"/>
    <w:rsid w:val="00607EA1"/>
    <w:rsid w:val="00607FC7"/>
    <w:rsid w:val="006108AD"/>
    <w:rsid w:val="00611EB9"/>
    <w:rsid w:val="0061299F"/>
    <w:rsid w:val="00612CE9"/>
    <w:rsid w:val="00613FFE"/>
    <w:rsid w:val="00615298"/>
    <w:rsid w:val="006200E5"/>
    <w:rsid w:val="0062378E"/>
    <w:rsid w:val="00624752"/>
    <w:rsid w:val="00626A39"/>
    <w:rsid w:val="00630C63"/>
    <w:rsid w:val="006348ED"/>
    <w:rsid w:val="006349C0"/>
    <w:rsid w:val="00634BAC"/>
    <w:rsid w:val="00634F89"/>
    <w:rsid w:val="006358DF"/>
    <w:rsid w:val="0063799B"/>
    <w:rsid w:val="00644ABA"/>
    <w:rsid w:val="006460BD"/>
    <w:rsid w:val="00650ABF"/>
    <w:rsid w:val="0065527B"/>
    <w:rsid w:val="0066354B"/>
    <w:rsid w:val="00666004"/>
    <w:rsid w:val="00666513"/>
    <w:rsid w:val="00666602"/>
    <w:rsid w:val="006669ED"/>
    <w:rsid w:val="00667E25"/>
    <w:rsid w:val="00670FC4"/>
    <w:rsid w:val="006717F3"/>
    <w:rsid w:val="00673D88"/>
    <w:rsid w:val="00674CAA"/>
    <w:rsid w:val="00683A31"/>
    <w:rsid w:val="00685095"/>
    <w:rsid w:val="00692994"/>
    <w:rsid w:val="00693816"/>
    <w:rsid w:val="00693BBF"/>
    <w:rsid w:val="006946F3"/>
    <w:rsid w:val="00694E79"/>
    <w:rsid w:val="00695F31"/>
    <w:rsid w:val="006A2F36"/>
    <w:rsid w:val="006A57D6"/>
    <w:rsid w:val="006A6D4A"/>
    <w:rsid w:val="006B011B"/>
    <w:rsid w:val="006B0853"/>
    <w:rsid w:val="006B1DC5"/>
    <w:rsid w:val="006B7F33"/>
    <w:rsid w:val="006C3725"/>
    <w:rsid w:val="006C52CF"/>
    <w:rsid w:val="006C59B8"/>
    <w:rsid w:val="006C5A0F"/>
    <w:rsid w:val="006C5B41"/>
    <w:rsid w:val="006D11EF"/>
    <w:rsid w:val="006D1328"/>
    <w:rsid w:val="006D1FD1"/>
    <w:rsid w:val="006D6319"/>
    <w:rsid w:val="006D63EA"/>
    <w:rsid w:val="006E10CE"/>
    <w:rsid w:val="006E3C94"/>
    <w:rsid w:val="006E5E41"/>
    <w:rsid w:val="006E7086"/>
    <w:rsid w:val="006F3F10"/>
    <w:rsid w:val="006F4278"/>
    <w:rsid w:val="006F4EB2"/>
    <w:rsid w:val="006F6B43"/>
    <w:rsid w:val="00703750"/>
    <w:rsid w:val="007039F5"/>
    <w:rsid w:val="00704524"/>
    <w:rsid w:val="00704726"/>
    <w:rsid w:val="0070472D"/>
    <w:rsid w:val="00705C11"/>
    <w:rsid w:val="00707607"/>
    <w:rsid w:val="007117AD"/>
    <w:rsid w:val="00711FD5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4349A"/>
    <w:rsid w:val="0074384F"/>
    <w:rsid w:val="00745AE9"/>
    <w:rsid w:val="00747BFF"/>
    <w:rsid w:val="007504E0"/>
    <w:rsid w:val="0075776C"/>
    <w:rsid w:val="00762483"/>
    <w:rsid w:val="00762AB1"/>
    <w:rsid w:val="00770190"/>
    <w:rsid w:val="007734CC"/>
    <w:rsid w:val="00775B44"/>
    <w:rsid w:val="00775CBC"/>
    <w:rsid w:val="00776858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6E2A"/>
    <w:rsid w:val="007A0BCA"/>
    <w:rsid w:val="007A65D6"/>
    <w:rsid w:val="007A6C9E"/>
    <w:rsid w:val="007B088D"/>
    <w:rsid w:val="007B19B0"/>
    <w:rsid w:val="007B1F61"/>
    <w:rsid w:val="007B52E0"/>
    <w:rsid w:val="007C0E17"/>
    <w:rsid w:val="007D059D"/>
    <w:rsid w:val="007D635F"/>
    <w:rsid w:val="007D78A0"/>
    <w:rsid w:val="007E42BC"/>
    <w:rsid w:val="007E476B"/>
    <w:rsid w:val="007E4CBC"/>
    <w:rsid w:val="007F1452"/>
    <w:rsid w:val="007F162C"/>
    <w:rsid w:val="007F19E1"/>
    <w:rsid w:val="007F67EE"/>
    <w:rsid w:val="007F6F7B"/>
    <w:rsid w:val="00803893"/>
    <w:rsid w:val="00804DCD"/>
    <w:rsid w:val="00812D19"/>
    <w:rsid w:val="0081521D"/>
    <w:rsid w:val="00816899"/>
    <w:rsid w:val="00820447"/>
    <w:rsid w:val="008217E3"/>
    <w:rsid w:val="0082727F"/>
    <w:rsid w:val="00827573"/>
    <w:rsid w:val="008278B3"/>
    <w:rsid w:val="008279FF"/>
    <w:rsid w:val="00827DBA"/>
    <w:rsid w:val="00830813"/>
    <w:rsid w:val="00833415"/>
    <w:rsid w:val="00833786"/>
    <w:rsid w:val="00834477"/>
    <w:rsid w:val="0083678D"/>
    <w:rsid w:val="008423FB"/>
    <w:rsid w:val="008434FA"/>
    <w:rsid w:val="0084661B"/>
    <w:rsid w:val="00847012"/>
    <w:rsid w:val="00847812"/>
    <w:rsid w:val="00850B61"/>
    <w:rsid w:val="00854AC7"/>
    <w:rsid w:val="0086168D"/>
    <w:rsid w:val="00863729"/>
    <w:rsid w:val="00865572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96A1B"/>
    <w:rsid w:val="008A0505"/>
    <w:rsid w:val="008A0E4D"/>
    <w:rsid w:val="008A0E64"/>
    <w:rsid w:val="008A3A9B"/>
    <w:rsid w:val="008A4695"/>
    <w:rsid w:val="008A521D"/>
    <w:rsid w:val="008A61BF"/>
    <w:rsid w:val="008B34A5"/>
    <w:rsid w:val="008B491E"/>
    <w:rsid w:val="008B5460"/>
    <w:rsid w:val="008B765F"/>
    <w:rsid w:val="008B782E"/>
    <w:rsid w:val="008C28CA"/>
    <w:rsid w:val="008D36C4"/>
    <w:rsid w:val="008D4AA9"/>
    <w:rsid w:val="008E0FB8"/>
    <w:rsid w:val="008E125B"/>
    <w:rsid w:val="008E127E"/>
    <w:rsid w:val="008E3948"/>
    <w:rsid w:val="008E4BFF"/>
    <w:rsid w:val="008E7ABF"/>
    <w:rsid w:val="008F2B33"/>
    <w:rsid w:val="008F4CC2"/>
    <w:rsid w:val="008F5832"/>
    <w:rsid w:val="008F70AF"/>
    <w:rsid w:val="008F7182"/>
    <w:rsid w:val="008F778D"/>
    <w:rsid w:val="008F78DC"/>
    <w:rsid w:val="008F7D7C"/>
    <w:rsid w:val="0090095E"/>
    <w:rsid w:val="00900D49"/>
    <w:rsid w:val="0090106B"/>
    <w:rsid w:val="00905803"/>
    <w:rsid w:val="00907901"/>
    <w:rsid w:val="00910C7C"/>
    <w:rsid w:val="00912775"/>
    <w:rsid w:val="009139EE"/>
    <w:rsid w:val="009149CA"/>
    <w:rsid w:val="0091541A"/>
    <w:rsid w:val="00915B98"/>
    <w:rsid w:val="009160CF"/>
    <w:rsid w:val="0091696C"/>
    <w:rsid w:val="00916D9F"/>
    <w:rsid w:val="00916F64"/>
    <w:rsid w:val="00920698"/>
    <w:rsid w:val="0092274C"/>
    <w:rsid w:val="009250B4"/>
    <w:rsid w:val="00926A2E"/>
    <w:rsid w:val="00932109"/>
    <w:rsid w:val="009334AA"/>
    <w:rsid w:val="00936E2F"/>
    <w:rsid w:val="0093782B"/>
    <w:rsid w:val="0094344A"/>
    <w:rsid w:val="00947FC8"/>
    <w:rsid w:val="0095051A"/>
    <w:rsid w:val="009528F7"/>
    <w:rsid w:val="00953318"/>
    <w:rsid w:val="00954361"/>
    <w:rsid w:val="00956701"/>
    <w:rsid w:val="00957668"/>
    <w:rsid w:val="00965757"/>
    <w:rsid w:val="009706FD"/>
    <w:rsid w:val="00973E99"/>
    <w:rsid w:val="00977DB0"/>
    <w:rsid w:val="00980828"/>
    <w:rsid w:val="00980DA6"/>
    <w:rsid w:val="009813D2"/>
    <w:rsid w:val="00981F09"/>
    <w:rsid w:val="009827A6"/>
    <w:rsid w:val="00982D14"/>
    <w:rsid w:val="00987442"/>
    <w:rsid w:val="009A5361"/>
    <w:rsid w:val="009A553A"/>
    <w:rsid w:val="009A56AC"/>
    <w:rsid w:val="009A6B4B"/>
    <w:rsid w:val="009B25C1"/>
    <w:rsid w:val="009B401F"/>
    <w:rsid w:val="009B6E05"/>
    <w:rsid w:val="009B7978"/>
    <w:rsid w:val="009C072E"/>
    <w:rsid w:val="009C0C43"/>
    <w:rsid w:val="009C5C2C"/>
    <w:rsid w:val="009C7EA4"/>
    <w:rsid w:val="009D48FF"/>
    <w:rsid w:val="009D49B2"/>
    <w:rsid w:val="009E07B0"/>
    <w:rsid w:val="009E24F3"/>
    <w:rsid w:val="009E27B4"/>
    <w:rsid w:val="009E6774"/>
    <w:rsid w:val="009F29FC"/>
    <w:rsid w:val="009F2A4C"/>
    <w:rsid w:val="009F2D22"/>
    <w:rsid w:val="009F6500"/>
    <w:rsid w:val="009F73B4"/>
    <w:rsid w:val="009F756E"/>
    <w:rsid w:val="009F7B75"/>
    <w:rsid w:val="00A0215A"/>
    <w:rsid w:val="00A0608A"/>
    <w:rsid w:val="00A07321"/>
    <w:rsid w:val="00A0765B"/>
    <w:rsid w:val="00A106FE"/>
    <w:rsid w:val="00A1223C"/>
    <w:rsid w:val="00A16152"/>
    <w:rsid w:val="00A20604"/>
    <w:rsid w:val="00A24DDA"/>
    <w:rsid w:val="00A30376"/>
    <w:rsid w:val="00A31489"/>
    <w:rsid w:val="00A32964"/>
    <w:rsid w:val="00A33CEB"/>
    <w:rsid w:val="00A366D4"/>
    <w:rsid w:val="00A36F9C"/>
    <w:rsid w:val="00A42794"/>
    <w:rsid w:val="00A438BA"/>
    <w:rsid w:val="00A45917"/>
    <w:rsid w:val="00A46788"/>
    <w:rsid w:val="00A5145A"/>
    <w:rsid w:val="00A518CA"/>
    <w:rsid w:val="00A537E5"/>
    <w:rsid w:val="00A54301"/>
    <w:rsid w:val="00A558C1"/>
    <w:rsid w:val="00A56D37"/>
    <w:rsid w:val="00A57F4E"/>
    <w:rsid w:val="00A60600"/>
    <w:rsid w:val="00A608DE"/>
    <w:rsid w:val="00A60941"/>
    <w:rsid w:val="00A64F61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844"/>
    <w:rsid w:val="00A87F11"/>
    <w:rsid w:val="00A913AF"/>
    <w:rsid w:val="00A91C07"/>
    <w:rsid w:val="00A92B6F"/>
    <w:rsid w:val="00A93C21"/>
    <w:rsid w:val="00A95195"/>
    <w:rsid w:val="00AA1905"/>
    <w:rsid w:val="00AA21B1"/>
    <w:rsid w:val="00AA4A36"/>
    <w:rsid w:val="00AB151B"/>
    <w:rsid w:val="00AB216F"/>
    <w:rsid w:val="00AB4E21"/>
    <w:rsid w:val="00AC001D"/>
    <w:rsid w:val="00AC0742"/>
    <w:rsid w:val="00AC0DE3"/>
    <w:rsid w:val="00AC181D"/>
    <w:rsid w:val="00AC3F41"/>
    <w:rsid w:val="00AC50F6"/>
    <w:rsid w:val="00AC6777"/>
    <w:rsid w:val="00AD0F2F"/>
    <w:rsid w:val="00AE27A4"/>
    <w:rsid w:val="00AE5B4C"/>
    <w:rsid w:val="00AE6E05"/>
    <w:rsid w:val="00AF127A"/>
    <w:rsid w:val="00AF1DD7"/>
    <w:rsid w:val="00AF2424"/>
    <w:rsid w:val="00AF32BA"/>
    <w:rsid w:val="00AF7841"/>
    <w:rsid w:val="00B00432"/>
    <w:rsid w:val="00B03297"/>
    <w:rsid w:val="00B06A65"/>
    <w:rsid w:val="00B075A9"/>
    <w:rsid w:val="00B16D07"/>
    <w:rsid w:val="00B27798"/>
    <w:rsid w:val="00B32B72"/>
    <w:rsid w:val="00B33056"/>
    <w:rsid w:val="00B35A78"/>
    <w:rsid w:val="00B37553"/>
    <w:rsid w:val="00B4021A"/>
    <w:rsid w:val="00B41A75"/>
    <w:rsid w:val="00B42E72"/>
    <w:rsid w:val="00B430B3"/>
    <w:rsid w:val="00B44393"/>
    <w:rsid w:val="00B46BE6"/>
    <w:rsid w:val="00B47D14"/>
    <w:rsid w:val="00B50692"/>
    <w:rsid w:val="00B520C9"/>
    <w:rsid w:val="00B539EC"/>
    <w:rsid w:val="00B57017"/>
    <w:rsid w:val="00B57A4E"/>
    <w:rsid w:val="00B6570F"/>
    <w:rsid w:val="00B66393"/>
    <w:rsid w:val="00B66871"/>
    <w:rsid w:val="00B7003F"/>
    <w:rsid w:val="00B709FA"/>
    <w:rsid w:val="00B7739D"/>
    <w:rsid w:val="00B84465"/>
    <w:rsid w:val="00B872EA"/>
    <w:rsid w:val="00B90023"/>
    <w:rsid w:val="00B915CF"/>
    <w:rsid w:val="00B91C64"/>
    <w:rsid w:val="00B93444"/>
    <w:rsid w:val="00B94693"/>
    <w:rsid w:val="00B96E89"/>
    <w:rsid w:val="00BA0968"/>
    <w:rsid w:val="00BA37B3"/>
    <w:rsid w:val="00BA6F6E"/>
    <w:rsid w:val="00BB3F5C"/>
    <w:rsid w:val="00BB50C3"/>
    <w:rsid w:val="00BB519F"/>
    <w:rsid w:val="00BB6771"/>
    <w:rsid w:val="00BC0792"/>
    <w:rsid w:val="00BC217F"/>
    <w:rsid w:val="00BC2EE2"/>
    <w:rsid w:val="00BC32A4"/>
    <w:rsid w:val="00BC4CE1"/>
    <w:rsid w:val="00BD34AC"/>
    <w:rsid w:val="00BE0679"/>
    <w:rsid w:val="00BE5F9B"/>
    <w:rsid w:val="00BF03F3"/>
    <w:rsid w:val="00BF091D"/>
    <w:rsid w:val="00BF30A1"/>
    <w:rsid w:val="00BF3CA7"/>
    <w:rsid w:val="00BF47DF"/>
    <w:rsid w:val="00BF52CD"/>
    <w:rsid w:val="00BF5F77"/>
    <w:rsid w:val="00BF7229"/>
    <w:rsid w:val="00BF760C"/>
    <w:rsid w:val="00C04436"/>
    <w:rsid w:val="00C044FC"/>
    <w:rsid w:val="00C07F9A"/>
    <w:rsid w:val="00C12732"/>
    <w:rsid w:val="00C16078"/>
    <w:rsid w:val="00C16A02"/>
    <w:rsid w:val="00C2144A"/>
    <w:rsid w:val="00C2176B"/>
    <w:rsid w:val="00C24D4E"/>
    <w:rsid w:val="00C25F6F"/>
    <w:rsid w:val="00C26AEB"/>
    <w:rsid w:val="00C312A8"/>
    <w:rsid w:val="00C36147"/>
    <w:rsid w:val="00C36604"/>
    <w:rsid w:val="00C408D7"/>
    <w:rsid w:val="00C40AF8"/>
    <w:rsid w:val="00C412A2"/>
    <w:rsid w:val="00C4371D"/>
    <w:rsid w:val="00C46D8E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2786"/>
    <w:rsid w:val="00C75E47"/>
    <w:rsid w:val="00C7695C"/>
    <w:rsid w:val="00C77C39"/>
    <w:rsid w:val="00C85E95"/>
    <w:rsid w:val="00C86B49"/>
    <w:rsid w:val="00C876F9"/>
    <w:rsid w:val="00C90B81"/>
    <w:rsid w:val="00C9683E"/>
    <w:rsid w:val="00C97801"/>
    <w:rsid w:val="00CA12DE"/>
    <w:rsid w:val="00CA254A"/>
    <w:rsid w:val="00CA7323"/>
    <w:rsid w:val="00CB29CD"/>
    <w:rsid w:val="00CB2D5A"/>
    <w:rsid w:val="00CB39BA"/>
    <w:rsid w:val="00CB6231"/>
    <w:rsid w:val="00CB69ED"/>
    <w:rsid w:val="00CC416A"/>
    <w:rsid w:val="00CC432D"/>
    <w:rsid w:val="00CC53A6"/>
    <w:rsid w:val="00CD36AB"/>
    <w:rsid w:val="00CD3BDC"/>
    <w:rsid w:val="00CD3F71"/>
    <w:rsid w:val="00CD4DA3"/>
    <w:rsid w:val="00CE3423"/>
    <w:rsid w:val="00CE40DB"/>
    <w:rsid w:val="00CE4E3C"/>
    <w:rsid w:val="00CE5077"/>
    <w:rsid w:val="00CE5E3C"/>
    <w:rsid w:val="00CE7368"/>
    <w:rsid w:val="00CF0FF1"/>
    <w:rsid w:val="00CF4CB4"/>
    <w:rsid w:val="00CF6E8D"/>
    <w:rsid w:val="00CF7736"/>
    <w:rsid w:val="00D004C8"/>
    <w:rsid w:val="00D149EF"/>
    <w:rsid w:val="00D14CBC"/>
    <w:rsid w:val="00D14D14"/>
    <w:rsid w:val="00D1593C"/>
    <w:rsid w:val="00D16414"/>
    <w:rsid w:val="00D16591"/>
    <w:rsid w:val="00D16D7F"/>
    <w:rsid w:val="00D21AEF"/>
    <w:rsid w:val="00D24E50"/>
    <w:rsid w:val="00D25C4C"/>
    <w:rsid w:val="00D31506"/>
    <w:rsid w:val="00D350C2"/>
    <w:rsid w:val="00D44168"/>
    <w:rsid w:val="00D450AE"/>
    <w:rsid w:val="00D46244"/>
    <w:rsid w:val="00D52655"/>
    <w:rsid w:val="00D52F24"/>
    <w:rsid w:val="00D5674E"/>
    <w:rsid w:val="00D60D91"/>
    <w:rsid w:val="00D61C01"/>
    <w:rsid w:val="00D61FC5"/>
    <w:rsid w:val="00D624DE"/>
    <w:rsid w:val="00D63FD5"/>
    <w:rsid w:val="00D7233F"/>
    <w:rsid w:val="00D726D2"/>
    <w:rsid w:val="00D72D0D"/>
    <w:rsid w:val="00D73EB9"/>
    <w:rsid w:val="00D76504"/>
    <w:rsid w:val="00D76ECD"/>
    <w:rsid w:val="00D775D4"/>
    <w:rsid w:val="00D82034"/>
    <w:rsid w:val="00D8449E"/>
    <w:rsid w:val="00D8699A"/>
    <w:rsid w:val="00D86E9C"/>
    <w:rsid w:val="00D918B5"/>
    <w:rsid w:val="00D9408C"/>
    <w:rsid w:val="00DA039B"/>
    <w:rsid w:val="00DA0CA8"/>
    <w:rsid w:val="00DA1655"/>
    <w:rsid w:val="00DA29C9"/>
    <w:rsid w:val="00DA430C"/>
    <w:rsid w:val="00DA6E50"/>
    <w:rsid w:val="00DB2E27"/>
    <w:rsid w:val="00DB4696"/>
    <w:rsid w:val="00DB5906"/>
    <w:rsid w:val="00DC414F"/>
    <w:rsid w:val="00DC4FF7"/>
    <w:rsid w:val="00DC5356"/>
    <w:rsid w:val="00DC5CFF"/>
    <w:rsid w:val="00DC63DB"/>
    <w:rsid w:val="00DC6DC1"/>
    <w:rsid w:val="00DC76F0"/>
    <w:rsid w:val="00DD1C90"/>
    <w:rsid w:val="00DD33D5"/>
    <w:rsid w:val="00DD5AE0"/>
    <w:rsid w:val="00DE0959"/>
    <w:rsid w:val="00DE2C80"/>
    <w:rsid w:val="00DE3DB7"/>
    <w:rsid w:val="00DE6998"/>
    <w:rsid w:val="00DE6DD0"/>
    <w:rsid w:val="00DF3342"/>
    <w:rsid w:val="00DF3B67"/>
    <w:rsid w:val="00DF63AD"/>
    <w:rsid w:val="00DF7BC9"/>
    <w:rsid w:val="00E00654"/>
    <w:rsid w:val="00E046DE"/>
    <w:rsid w:val="00E145FA"/>
    <w:rsid w:val="00E17890"/>
    <w:rsid w:val="00E21A30"/>
    <w:rsid w:val="00E2799E"/>
    <w:rsid w:val="00E3427F"/>
    <w:rsid w:val="00E34794"/>
    <w:rsid w:val="00E34FC4"/>
    <w:rsid w:val="00E35BC4"/>
    <w:rsid w:val="00E36D0D"/>
    <w:rsid w:val="00E36E4A"/>
    <w:rsid w:val="00E37053"/>
    <w:rsid w:val="00E44B7C"/>
    <w:rsid w:val="00E52D2F"/>
    <w:rsid w:val="00E55B54"/>
    <w:rsid w:val="00E6305B"/>
    <w:rsid w:val="00E63642"/>
    <w:rsid w:val="00E70D7D"/>
    <w:rsid w:val="00E70EA6"/>
    <w:rsid w:val="00E7238B"/>
    <w:rsid w:val="00E748F8"/>
    <w:rsid w:val="00E769DC"/>
    <w:rsid w:val="00E802CB"/>
    <w:rsid w:val="00E802FC"/>
    <w:rsid w:val="00E82D82"/>
    <w:rsid w:val="00E83A7D"/>
    <w:rsid w:val="00E84A7A"/>
    <w:rsid w:val="00E84B11"/>
    <w:rsid w:val="00E851C2"/>
    <w:rsid w:val="00E86981"/>
    <w:rsid w:val="00E91D77"/>
    <w:rsid w:val="00EA162A"/>
    <w:rsid w:val="00EA1A52"/>
    <w:rsid w:val="00EA2A22"/>
    <w:rsid w:val="00EA2E5C"/>
    <w:rsid w:val="00EA3390"/>
    <w:rsid w:val="00EB00A1"/>
    <w:rsid w:val="00EB19D9"/>
    <w:rsid w:val="00EB335B"/>
    <w:rsid w:val="00EB33D7"/>
    <w:rsid w:val="00EB4740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6F18"/>
    <w:rsid w:val="00EE7C8E"/>
    <w:rsid w:val="00EE7DDB"/>
    <w:rsid w:val="00EF0289"/>
    <w:rsid w:val="00EF176F"/>
    <w:rsid w:val="00EF39B1"/>
    <w:rsid w:val="00EF78F8"/>
    <w:rsid w:val="00F0043D"/>
    <w:rsid w:val="00F01662"/>
    <w:rsid w:val="00F01750"/>
    <w:rsid w:val="00F034CF"/>
    <w:rsid w:val="00F042B1"/>
    <w:rsid w:val="00F11738"/>
    <w:rsid w:val="00F118D1"/>
    <w:rsid w:val="00F16B40"/>
    <w:rsid w:val="00F2154B"/>
    <w:rsid w:val="00F31B7A"/>
    <w:rsid w:val="00F32264"/>
    <w:rsid w:val="00F32F55"/>
    <w:rsid w:val="00F42AD9"/>
    <w:rsid w:val="00F438CB"/>
    <w:rsid w:val="00F46E58"/>
    <w:rsid w:val="00F51484"/>
    <w:rsid w:val="00F52777"/>
    <w:rsid w:val="00F54472"/>
    <w:rsid w:val="00F55C37"/>
    <w:rsid w:val="00F561E7"/>
    <w:rsid w:val="00F61129"/>
    <w:rsid w:val="00F62AA0"/>
    <w:rsid w:val="00F65FE2"/>
    <w:rsid w:val="00F71762"/>
    <w:rsid w:val="00F72710"/>
    <w:rsid w:val="00F7293B"/>
    <w:rsid w:val="00F73694"/>
    <w:rsid w:val="00F74794"/>
    <w:rsid w:val="00F808A1"/>
    <w:rsid w:val="00F8166E"/>
    <w:rsid w:val="00F84D54"/>
    <w:rsid w:val="00F8620A"/>
    <w:rsid w:val="00F87D62"/>
    <w:rsid w:val="00F9284B"/>
    <w:rsid w:val="00F93633"/>
    <w:rsid w:val="00F93E53"/>
    <w:rsid w:val="00F94B67"/>
    <w:rsid w:val="00FA0BAD"/>
    <w:rsid w:val="00FA180F"/>
    <w:rsid w:val="00FA22AB"/>
    <w:rsid w:val="00FA3D44"/>
    <w:rsid w:val="00FA3E8C"/>
    <w:rsid w:val="00FA43DA"/>
    <w:rsid w:val="00FA7728"/>
    <w:rsid w:val="00FB2C2A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7E1"/>
    <w:rsid w:val="00FD0E82"/>
    <w:rsid w:val="00FD3943"/>
    <w:rsid w:val="00FD4DA6"/>
    <w:rsid w:val="00FD748E"/>
    <w:rsid w:val="00FE0056"/>
    <w:rsid w:val="00FE0B5A"/>
    <w:rsid w:val="00FE2406"/>
    <w:rsid w:val="00FE6E7D"/>
    <w:rsid w:val="00FF1538"/>
    <w:rsid w:val="00FF254D"/>
    <w:rsid w:val="00FF3B8A"/>
    <w:rsid w:val="00FF6C70"/>
    <w:rsid w:val="00FF7423"/>
    <w:rsid w:val="00FF7C52"/>
    <w:rsid w:val="52D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fill="f" strokecolor="red">
      <v:fill on="f"/>
      <v:stroke color="red"/>
      <o:colormru v:ext="edit" colors="#6f6,#33f"/>
    </o:shapedefaults>
    <o:shapelayout v:ext="edit">
      <o:idmap v:ext="edit" data="1"/>
    </o:shapelayout>
  </w:shapeDefaults>
  <w:decimalSymbol w:val="."/>
  <w:listSeparator w:val=","/>
  <w15:chartTrackingRefBased/>
  <w15:docId w15:val="{347E8778-A995-49AD-831E-46BB343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704</Words>
  <Characters>4014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陈雄</cp:lastModifiedBy>
  <cp:revision>13</cp:revision>
  <dcterms:created xsi:type="dcterms:W3CDTF">2017-05-04T10:47:00Z</dcterms:created>
  <dcterms:modified xsi:type="dcterms:W3CDTF">2017-12-14T14:41:00Z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