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逻辑层接口：</w:t>
      </w:r>
    </w:p>
    <w:p>
      <w:pPr>
        <w:pStyle w:val="Normal"/>
        <w:rPr/>
      </w:pPr>
      <w:r>
        <w:rPr/>
        <w:t>1</w:t>
      </w:r>
      <w:r>
        <w:rPr/>
        <w:t>、</w:t>
      </w:r>
    </w:p>
    <w:p>
      <w:pPr>
        <w:pStyle w:val="Normal"/>
        <w:rPr/>
      </w:pPr>
      <w:r>
        <w:rPr/>
      </w:r>
    </w:p>
    <w:tbl>
      <w:tblPr>
        <w:tblStyle w:val="5-51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71"/>
        <w:gridCol w:w="1123"/>
        <w:gridCol w:w="42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>
        <w:trPr>
          <w:trHeight w:val="554" w:hRule="atLeast"/>
        </w:trPr>
        <w:tc>
          <w:tcPr>
            <w:tcW w:w="2971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123" w:type="dxa"/>
            <w:tcBorders/>
            <w:shd w:color="auto" w:fill="D9E2F3" w:themeFill="accent5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/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/>
            </w:r>
          </w:p>
        </w:tc>
      </w:tr>
      <w:tr>
        <w:trPr>
          <w:trHeight w:val="5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1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3" w:type="dxa"/>
            <w:tcBorders/>
            <w:shd w:color="auto" w:fill="B4C6E7" w:themeFill="accent5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/>
            </w:r>
          </w:p>
        </w:tc>
        <w:tc>
          <w:tcPr>
            <w:tcW w:w="4202" w:type="dxa"/>
            <w:tcBorders/>
            <w:shd w:color="auto" w:fill="B4C6E7" w:themeFill="accent5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/>
            </w:r>
          </w:p>
        </w:tc>
      </w:tr>
      <w:tr>
        <w:trPr>
          <w:trHeight w:val="554" w:hRule="atLeast"/>
        </w:trPr>
        <w:tc>
          <w:tcPr>
            <w:tcW w:w="2971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3" w:type="dxa"/>
            <w:tcBorders/>
            <w:shd w:color="auto" w:fill="D9E2F3" w:themeFill="accent5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/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ind w:firstLine="40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 w:val="20"/>
              </w:rPr>
              <w:t>需要的服务（需接口）</w:t>
            </w:r>
          </w:p>
        </w:tc>
      </w:tr>
      <w:tr>
        <w:trPr/>
        <w:tc>
          <w:tcPr>
            <w:tcW w:w="29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Cs w:val="21"/>
              </w:rPr>
              <w:t>服务名</w:t>
            </w:r>
          </w:p>
        </w:tc>
        <w:tc>
          <w:tcPr>
            <w:tcW w:w="5325" w:type="dxa"/>
            <w:gridSpan w:val="2"/>
            <w:tcBorders/>
            <w:shd w:color="auto" w:fill="D9E2F3" w:themeFill="accent5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服务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jc w:val="left"/>
              <w:rPr>
                <w:rFonts w:ascii="微软雅黑" w:hAnsi="微软雅黑" w:eastAsia="微软雅黑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5325" w:type="dxa"/>
            <w:gridSpan w:val="2"/>
            <w:tcBorders/>
            <w:shd w:color="auto" w:fill="B4C6E7" w:themeFill="accent5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LibreOffice/5.0.5.2$Linux_X86_64 LibreOffice_project/00m0$Build-2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2016-03-02T00:21:51Z</dcterms:created>
  <dc:language>zh-CN</dc:language>
  <dcterms:modified xsi:type="dcterms:W3CDTF">2016-03-02T00:23:33Z</dcterms:modified>
  <cp:revision>1</cp:revision>
</cp:coreProperties>
</file>