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AB9D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48000" behindDoc="1" locked="0" layoutInCell="1" allowOverlap="1" wp14:anchorId="697D55E6" wp14:editId="1FF13DDC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7EB7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5120C17E" w14:textId="77777777" w:rsidR="00A3257F" w:rsidRDefault="00A3257F" w:rsidP="00A3257F">
      <w:pPr>
        <w:jc w:val="center"/>
        <w:rPr>
          <w:rFonts w:hint="eastAsia"/>
        </w:rPr>
      </w:pPr>
    </w:p>
    <w:p w14:paraId="70ABDE6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0C7F26C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04FE62CE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需求规格说明文档</w:t>
      </w:r>
    </w:p>
    <w:p w14:paraId="2E211E27" w14:textId="77777777" w:rsidR="00A3257F" w:rsidRDefault="00A3257F" w:rsidP="00A3257F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478E832D" w14:textId="77777777" w:rsidR="00A3257F" w:rsidRDefault="00A3257F" w:rsidP="00A3257F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414B3A5A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lastRenderedPageBreak/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7E0A62D6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6F7EAB45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21FC4456" w14:textId="77777777" w:rsidR="00A3257F" w:rsidRPr="00EB08E8" w:rsidRDefault="00A3257F" w:rsidP="00A3257F">
      <w:pPr>
        <w:jc w:val="center"/>
        <w:rPr>
          <w:rFonts w:ascii="宋体" w:hAnsi="宋体" w:cs="宋体"/>
          <w:b/>
          <w:sz w:val="32"/>
          <w:szCs w:val="32"/>
        </w:rPr>
      </w:pPr>
    </w:p>
    <w:p w14:paraId="65D654C2" w14:textId="77777777" w:rsidR="00A3257F" w:rsidRPr="00EB08E8" w:rsidRDefault="00A3257F" w:rsidP="00A3257F">
      <w:pPr>
        <w:jc w:val="center"/>
        <w:rPr>
          <w:rFonts w:ascii="宋体" w:hAnsi="宋体" w:cs="宋体"/>
          <w:b/>
          <w:sz w:val="32"/>
          <w:szCs w:val="32"/>
        </w:rPr>
      </w:pPr>
    </w:p>
    <w:p w14:paraId="6A7E752F" w14:textId="322025BD" w:rsidR="00A3257F" w:rsidRPr="00EB08E8" w:rsidRDefault="00A3257F" w:rsidP="00A3257F">
      <w:pPr>
        <w:rPr>
          <w:rFonts w:ascii="宋体" w:hAnsi="宋体" w:cs="宋体"/>
          <w:b/>
          <w:sz w:val="32"/>
          <w:szCs w:val="32"/>
        </w:rPr>
      </w:pPr>
    </w:p>
    <w:p w14:paraId="10627CB2" w14:textId="77777777" w:rsidR="00A3257F" w:rsidRPr="00EB08E8" w:rsidRDefault="00A3257F" w:rsidP="00A3257F">
      <w:pPr>
        <w:widowControl w:val="0"/>
        <w:spacing w:after="0" w:line="240" w:lineRule="auto"/>
        <w:jc w:val="both"/>
        <w:rPr>
          <w:rFonts w:ascii="宋体" w:hAnsi="宋体" w:cs="Times New Roman"/>
          <w:b/>
          <w:sz w:val="44"/>
          <w:szCs w:val="44"/>
        </w:rPr>
      </w:pPr>
      <w:r w:rsidRPr="00EB08E8">
        <w:rPr>
          <w:rFonts w:ascii="宋体" w:hAnsi="宋体" w:cs="Times New Roman" w:hint="eastAsia"/>
          <w:b/>
          <w:sz w:val="44"/>
          <w:szCs w:val="44"/>
        </w:rPr>
        <w:t>一.引言</w:t>
      </w:r>
      <w:bookmarkStart w:id="0" w:name="背景描述"/>
      <w:bookmarkEnd w:id="0"/>
    </w:p>
    <w:p w14:paraId="2D566C5E" w14:textId="77777777" w:rsidR="00A3257F" w:rsidRPr="00E61208" w:rsidRDefault="00A3257F" w:rsidP="00A3257F">
      <w:pPr>
        <w:pStyle w:val="a6"/>
        <w:widowControl w:val="0"/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6788125C" w14:textId="77777777" w:rsidR="00A3257F" w:rsidRPr="00E61208" w:rsidRDefault="00A3257F" w:rsidP="00A3257F">
      <w:pPr>
        <w:pStyle w:val="a4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1.</w:t>
      </w:r>
      <w:r w:rsidRPr="00E61208">
        <w:rPr>
          <w:rFonts w:ascii="宋体" w:eastAsia="宋体" w:hAnsi="宋体" w:cs="宋体" w:hint="eastAsia"/>
          <w:b/>
          <w:sz w:val="32"/>
          <w:szCs w:val="32"/>
        </w:rPr>
        <w:t>更</w:t>
      </w:r>
      <w:r w:rsidRPr="00E61208">
        <w:rPr>
          <w:rFonts w:ascii="宋体" w:eastAsia="宋体" w:hAnsi="宋体"/>
          <w:b/>
          <w:sz w:val="32"/>
          <w:szCs w:val="32"/>
        </w:rPr>
        <w:t>新历史：</w:t>
      </w:r>
    </w:p>
    <w:tbl>
      <w:tblPr>
        <w:tblW w:w="9638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0"/>
        <w:gridCol w:w="2408"/>
      </w:tblGrid>
      <w:tr w:rsidR="00A3257F" w14:paraId="2113184D" w14:textId="77777777" w:rsidTr="00A11030">
        <w:tc>
          <w:tcPr>
            <w:tcW w:w="2410" w:type="dxa"/>
            <w:shd w:val="clear" w:color="auto" w:fill="auto"/>
          </w:tcPr>
          <w:p w14:paraId="6A3546CF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修改人员</w:t>
            </w:r>
          </w:p>
        </w:tc>
        <w:tc>
          <w:tcPr>
            <w:tcW w:w="2410" w:type="dxa"/>
            <w:shd w:val="clear" w:color="auto" w:fill="auto"/>
          </w:tcPr>
          <w:p w14:paraId="18EA68EA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日期</w:t>
            </w:r>
          </w:p>
        </w:tc>
        <w:tc>
          <w:tcPr>
            <w:tcW w:w="2410" w:type="dxa"/>
            <w:shd w:val="clear" w:color="auto" w:fill="auto"/>
          </w:tcPr>
          <w:p w14:paraId="73C79A3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变更内容</w:t>
            </w:r>
          </w:p>
        </w:tc>
        <w:tc>
          <w:tcPr>
            <w:tcW w:w="2408" w:type="dxa"/>
            <w:shd w:val="clear" w:color="auto" w:fill="auto"/>
          </w:tcPr>
          <w:p w14:paraId="4B734B0D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版本</w:t>
            </w:r>
          </w:p>
        </w:tc>
      </w:tr>
      <w:tr w:rsidR="00A3257F" w14:paraId="668A414D" w14:textId="77777777" w:rsidTr="00A11030">
        <w:tc>
          <w:tcPr>
            <w:tcW w:w="2410" w:type="dxa"/>
            <w:shd w:val="clear" w:color="auto" w:fill="auto"/>
          </w:tcPr>
          <w:p w14:paraId="74980EFF" w14:textId="2FBFEC0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陈天歌</w:t>
            </w:r>
          </w:p>
        </w:tc>
        <w:tc>
          <w:tcPr>
            <w:tcW w:w="2410" w:type="dxa"/>
            <w:shd w:val="clear" w:color="auto" w:fill="auto"/>
          </w:tcPr>
          <w:p w14:paraId="0884425A" w14:textId="003A90E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2016-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-1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54F237F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创建文档</w:t>
            </w:r>
          </w:p>
        </w:tc>
        <w:tc>
          <w:tcPr>
            <w:tcW w:w="2408" w:type="dxa"/>
            <w:shd w:val="clear" w:color="auto" w:fill="auto"/>
          </w:tcPr>
          <w:p w14:paraId="6B5993DC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1.0</w:t>
            </w:r>
          </w:p>
        </w:tc>
      </w:tr>
      <w:tr w:rsidR="00E22E59" w14:paraId="3B8CF1CF" w14:textId="77777777" w:rsidTr="00A11030">
        <w:tc>
          <w:tcPr>
            <w:tcW w:w="2410" w:type="dxa"/>
            <w:shd w:val="clear" w:color="auto" w:fill="auto"/>
          </w:tcPr>
          <w:p w14:paraId="1CFAE128" w14:textId="292578ED" w:rsidR="00E22E59" w:rsidRDefault="00E22E59" w:rsidP="00E1619C">
            <w:pPr>
              <w:pStyle w:val="a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韩奇</w:t>
            </w:r>
          </w:p>
        </w:tc>
        <w:tc>
          <w:tcPr>
            <w:tcW w:w="2410" w:type="dxa"/>
            <w:shd w:val="clear" w:color="auto" w:fill="auto"/>
          </w:tcPr>
          <w:p w14:paraId="5F9C790C" w14:textId="7B256753" w:rsidR="00E22E59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2016-</w:t>
            </w:r>
            <w:r>
              <w:rPr>
                <w:rFonts w:ascii="宋体" w:hAnsi="宋体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14:paraId="10DCA012" w14:textId="64F9E5FE" w:rsidR="00E22E59" w:rsidRPr="00E61208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更新</w:t>
            </w:r>
          </w:p>
        </w:tc>
        <w:tc>
          <w:tcPr>
            <w:tcW w:w="2408" w:type="dxa"/>
            <w:shd w:val="clear" w:color="auto" w:fill="auto"/>
          </w:tcPr>
          <w:p w14:paraId="7AF59CCA" w14:textId="61F93170" w:rsidR="00E22E59" w:rsidRPr="00E61208" w:rsidRDefault="00E22E59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2.0</w:t>
            </w:r>
          </w:p>
        </w:tc>
      </w:tr>
    </w:tbl>
    <w:p w14:paraId="7663D7CD" w14:textId="77777777" w:rsidR="00A3257F" w:rsidRDefault="00A3257F" w:rsidP="00A3257F">
      <w:pPr>
        <w:rPr>
          <w:rFonts w:hint="eastAsia"/>
        </w:rPr>
      </w:pPr>
    </w:p>
    <w:p w14:paraId="6F5AC3CA" w14:textId="77777777" w:rsidR="00A3257F" w:rsidRPr="00E61208" w:rsidRDefault="00A3257F" w:rsidP="00A3257F">
      <w:pPr>
        <w:pStyle w:val="1"/>
        <w:rPr>
          <w:rFonts w:ascii="宋体" w:eastAsia="宋体" w:hAnsi="宋体"/>
          <w:sz w:val="32"/>
          <w:szCs w:val="32"/>
        </w:rPr>
      </w:pPr>
      <w:r w:rsidRPr="00E61208"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Pr="00E61208">
        <w:rPr>
          <w:rFonts w:ascii="宋体" w:eastAsia="宋体" w:hAnsi="宋体"/>
          <w:sz w:val="32"/>
          <w:szCs w:val="32"/>
        </w:rPr>
        <w:t>文档信息</w:t>
      </w:r>
    </w:p>
    <w:p w14:paraId="08160104" w14:textId="77777777" w:rsidR="00A3257F" w:rsidRDefault="00A3257F" w:rsidP="00A3257F">
      <w:pPr>
        <w:rPr>
          <w:rFonts w:hint="eastAsia"/>
        </w:rPr>
      </w:pPr>
      <w:r>
        <w:tab/>
      </w: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1"/>
        <w:gridCol w:w="7804"/>
      </w:tblGrid>
      <w:tr w:rsidR="00A3257F" w:rsidRPr="00E61208" w14:paraId="0D2619CE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31A7D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内容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0064C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说明</w:t>
            </w:r>
          </w:p>
        </w:tc>
      </w:tr>
      <w:tr w:rsidR="00A3257F" w:rsidRPr="00E61208" w14:paraId="29B5BCF6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B8B793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编写目的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73DAD" w14:textId="540C62F1" w:rsidR="00A3257F" w:rsidRPr="00E61208" w:rsidRDefault="006328E3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该文档是项目第</w:t>
            </w:r>
            <w:r>
              <w:rPr>
                <w:rFonts w:ascii="宋体" w:hAnsi="宋体" w:hint="eastAsia"/>
                <w:sz w:val="21"/>
                <w:szCs w:val="21"/>
              </w:rPr>
              <w:t>二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循环的需求分析,</w:t>
            </w:r>
            <w:r>
              <w:rPr>
                <w:rFonts w:ascii="宋体" w:hAnsi="宋体"/>
                <w:sz w:val="21"/>
                <w:szCs w:val="21"/>
              </w:rPr>
              <w:t>规定了项目的范围以及第</w:t>
            </w:r>
            <w:r>
              <w:rPr>
                <w:rFonts w:ascii="宋体" w:hAnsi="宋体" w:hint="eastAsia"/>
                <w:sz w:val="21"/>
                <w:szCs w:val="21"/>
              </w:rPr>
              <w:t>二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阶段实现的功能</w:t>
            </w:r>
          </w:p>
        </w:tc>
      </w:tr>
      <w:tr w:rsidR="00A3257F" w:rsidRPr="00E61208" w14:paraId="5F3C50C3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1EFC2A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lastRenderedPageBreak/>
              <w:t>背景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BCA616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59E647DD" w14:textId="77777777" w:rsidTr="00E1619C">
        <w:trPr>
          <w:trHeight w:val="289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F34094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定义/术语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012B48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7E911FE8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5FD9E6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参考资料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374CFB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《计算与软件工程3》</w:t>
            </w:r>
          </w:p>
        </w:tc>
      </w:tr>
    </w:tbl>
    <w:p w14:paraId="36B34AA1" w14:textId="77777777" w:rsidR="00A3257F" w:rsidRDefault="00A3257F" w:rsidP="00A3257F">
      <w:pPr>
        <w:rPr>
          <w:rFonts w:hint="eastAsia"/>
        </w:rPr>
      </w:pPr>
    </w:p>
    <w:p w14:paraId="1742E240" w14:textId="6E8889F5" w:rsidR="00A3257F" w:rsidRDefault="00A3257F" w:rsidP="00A3257F">
      <w:pPr>
        <w:rPr>
          <w:rFonts w:hint="eastAsia"/>
        </w:rPr>
      </w:pPr>
    </w:p>
    <w:p w14:paraId="7BEE69F8" w14:textId="4ABC2079" w:rsidR="00A3257F" w:rsidRPr="00051FA8" w:rsidRDefault="00A3257F" w:rsidP="00A3257F">
      <w:pPr>
        <w:pStyle w:val="1"/>
        <w:spacing w:before="0" w:after="1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二</w:t>
      </w:r>
      <w:r>
        <w:rPr>
          <w:rFonts w:ascii="宋体" w:eastAsia="宋体" w:hAnsi="宋体" w:hint="eastAsia"/>
          <w:sz w:val="44"/>
          <w:szCs w:val="44"/>
        </w:rPr>
        <w:t>.</w:t>
      </w:r>
      <w:r w:rsidRPr="00051FA8">
        <w:rPr>
          <w:rFonts w:ascii="宋体" w:eastAsia="宋体" w:hAnsi="宋体"/>
          <w:sz w:val="44"/>
          <w:szCs w:val="44"/>
        </w:rPr>
        <w:t>用例图</w:t>
      </w:r>
    </w:p>
    <w:p w14:paraId="04643C31" w14:textId="76EB4BA7" w:rsidR="00A3257F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  <w:r w:rsidRPr="00051FA8"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 xml:space="preserve">. </w:t>
      </w:r>
      <w:proofErr w:type="spellStart"/>
      <w:r w:rsidRPr="00051FA8">
        <w:rPr>
          <w:rFonts w:ascii="宋体" w:eastAsia="宋体" w:hAnsi="宋体"/>
          <w:sz w:val="32"/>
          <w:szCs w:val="32"/>
        </w:rPr>
        <w:t>AnyQuant</w:t>
      </w:r>
      <w:proofErr w:type="spellEnd"/>
      <w:r w:rsidRPr="00051FA8">
        <w:rPr>
          <w:rFonts w:ascii="宋体" w:eastAsia="宋体" w:hAnsi="宋体" w:cs="宋体" w:hint="eastAsia"/>
          <w:sz w:val="32"/>
          <w:szCs w:val="32"/>
        </w:rPr>
        <w:t>项目用例</w:t>
      </w:r>
      <w:r w:rsidRPr="00051FA8">
        <w:rPr>
          <w:rFonts w:ascii="宋体" w:eastAsia="宋体" w:hAnsi="宋体" w:hint="eastAsia"/>
          <w:sz w:val="32"/>
          <w:szCs w:val="32"/>
        </w:rPr>
        <w:t>图</w:t>
      </w:r>
    </w:p>
    <w:p w14:paraId="1465E943" w14:textId="654A81BF" w:rsidR="00A3257F" w:rsidRPr="00A702D7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</w:p>
    <w:p w14:paraId="2C408939" w14:textId="1FF265D4" w:rsidR="00A3257F" w:rsidRPr="00E22E59" w:rsidRDefault="00E22E59" w:rsidP="00E22E59">
      <w:pPr>
        <w:widowControl w:val="0"/>
        <w:spacing w:after="0" w:line="240" w:lineRule="auto"/>
        <w:jc w:val="both"/>
        <w:rPr>
          <w:rFonts w:ascii="Calibri" w:hAnsi="Calibri" w:cs="Times New Roman" w:hint="eastAsia"/>
          <w:kern w:val="2"/>
          <w:sz w:val="21"/>
          <w:szCs w:val="21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1D2ABD9" wp14:editId="171CCD0A">
                <wp:simplePos x="0" y="0"/>
                <wp:positionH relativeFrom="column">
                  <wp:posOffset>866553</wp:posOffset>
                </wp:positionH>
                <wp:positionV relativeFrom="paragraph">
                  <wp:posOffset>2195520</wp:posOffset>
                </wp:positionV>
                <wp:extent cx="1031359" cy="1743739"/>
                <wp:effectExtent l="0" t="0" r="35560" b="27940"/>
                <wp:wrapNone/>
                <wp:docPr id="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359" cy="17437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D5D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left:0;text-align:left;margin-left:68.25pt;margin-top:172.9pt;width:81.2pt;height:137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A0E87AC" wp14:editId="3CE3AAE5">
                <wp:simplePos x="0" y="0"/>
                <wp:positionH relativeFrom="column">
                  <wp:posOffset>930349</wp:posOffset>
                </wp:positionH>
                <wp:positionV relativeFrom="paragraph">
                  <wp:posOffset>2121092</wp:posOffset>
                </wp:positionV>
                <wp:extent cx="1477925" cy="1329070"/>
                <wp:effectExtent l="0" t="0" r="27305" b="23495"/>
                <wp:wrapNone/>
                <wp:docPr id="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7925" cy="1329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D0213" id="AutoShape 21" o:spid="_x0000_s1026" type="#_x0000_t32" style="position:absolute;left:0;text-align:left;margin-left:73.25pt;margin-top:167pt;width:116.35pt;height:104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88692D" wp14:editId="0D691893">
                <wp:simplePos x="0" y="0"/>
                <wp:positionH relativeFrom="column">
                  <wp:posOffset>887818</wp:posOffset>
                </wp:positionH>
                <wp:positionV relativeFrom="paragraph">
                  <wp:posOffset>2036033</wp:posOffset>
                </wp:positionV>
                <wp:extent cx="1818167" cy="893134"/>
                <wp:effectExtent l="0" t="0" r="29845" b="21590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167" cy="8931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AEAE" id="AutoShape 21" o:spid="_x0000_s1026" type="#_x0000_t32" style="position:absolute;left:0;text-align:left;margin-left:69.9pt;margin-top:160.3pt;width:143.15pt;height:70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70CDEC" wp14:editId="31393D46">
                <wp:simplePos x="0" y="0"/>
                <wp:positionH relativeFrom="column">
                  <wp:posOffset>877186</wp:posOffset>
                </wp:positionH>
                <wp:positionV relativeFrom="paragraph">
                  <wp:posOffset>1897808</wp:posOffset>
                </wp:positionV>
                <wp:extent cx="1914082" cy="404037"/>
                <wp:effectExtent l="0" t="0" r="29210" b="3429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082" cy="4040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34E24" id="AutoShape 21" o:spid="_x0000_s1026" type="#_x0000_t32" style="position:absolute;left:0;text-align:left;margin-left:69.05pt;margin-top:149.45pt;width:150.7pt;height:31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7C418" wp14:editId="20296C2B">
                <wp:simplePos x="0" y="0"/>
                <wp:positionH relativeFrom="column">
                  <wp:posOffset>887819</wp:posOffset>
                </wp:positionH>
                <wp:positionV relativeFrom="paragraph">
                  <wp:posOffset>1631994</wp:posOffset>
                </wp:positionV>
                <wp:extent cx="1871330" cy="106326"/>
                <wp:effectExtent l="0" t="0" r="34290" b="2730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1330" cy="1063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80F14" id="AutoShape 19" o:spid="_x0000_s1026" type="#_x0000_t32" style="position:absolute;left:0;text-align:left;margin-left:69.9pt;margin-top:128.5pt;width:147.35pt;height:8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9C8784" wp14:editId="124E474E">
                <wp:simplePos x="0" y="0"/>
                <wp:positionH relativeFrom="column">
                  <wp:posOffset>824023</wp:posOffset>
                </wp:positionH>
                <wp:positionV relativeFrom="paragraph">
                  <wp:posOffset>504942</wp:posOffset>
                </wp:positionV>
                <wp:extent cx="1714545" cy="967031"/>
                <wp:effectExtent l="0" t="0" r="19050" b="2413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45" cy="9670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8BC16" id="AutoShape 18" o:spid="_x0000_s1026" type="#_x0000_t32" style="position:absolute;left:0;text-align:left;margin-left:64.9pt;margin-top:39.75pt;width:135pt;height:76.15pt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727AFF" wp14:editId="4D8CA5EC">
                <wp:simplePos x="0" y="0"/>
                <wp:positionH relativeFrom="column">
                  <wp:posOffset>866552</wp:posOffset>
                </wp:positionH>
                <wp:positionV relativeFrom="paragraph">
                  <wp:posOffset>1057836</wp:posOffset>
                </wp:positionV>
                <wp:extent cx="1956391" cy="510363"/>
                <wp:effectExtent l="0" t="0" r="25400" b="23495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6391" cy="51036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9D5AF" id="AutoShape 20" o:spid="_x0000_s1026" type="#_x0000_t32" style="position:absolute;left:0;text-align:left;margin-left:68.25pt;margin-top:83.3pt;width:154.05pt;height:40.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"/>
            </w:pict>
          </mc:Fallback>
        </mc:AlternateContent>
      </w:r>
      <w:r>
        <w:rPr>
          <w:rFonts w:ascii="Calibri" w:hAnsi="Calibri" w:cs="Times New Roman"/>
          <w:noProof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 wp14:anchorId="5EFAB159" wp14:editId="30CABCF2">
                <wp:simplePos x="0" y="0"/>
                <wp:positionH relativeFrom="column">
                  <wp:posOffset>2928326</wp:posOffset>
                </wp:positionH>
                <wp:positionV relativeFrom="paragraph">
                  <wp:posOffset>743068</wp:posOffset>
                </wp:positionV>
                <wp:extent cx="1358265" cy="549275"/>
                <wp:effectExtent l="0" t="0" r="0" b="22225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549275"/>
                          <a:chOff x="3975" y="3225"/>
                          <a:chExt cx="2176" cy="865"/>
                        </a:xfrm>
                      </wpg:grpSpPr>
                      <wps:wsp>
                        <wps:cNvPr id="1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975" y="3225"/>
                            <a:ext cx="2130" cy="8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96" y="3325"/>
                            <a:ext cx="2155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5695F" w14:textId="2380612B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查看单支股票信息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AB159" id="Group 3" o:spid="_x0000_s1026" style="position:absolute;left:0;text-align:left;margin-left:230.6pt;margin-top:58.5pt;width:106.95pt;height:43.25pt;z-index:251450368" coordorigin="3975,3225" coordsize="2176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">
                <v:oval id="Oval 4" o:spid="_x0000_s1027" style="position:absolute;left:3975;top:3225;width:2130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CXcEA&#10;AADbAAAADwAAAGRycy9kb3ducmV2LnhtbERPTWvCQBC9C/0PyxR6000taBuzSimIxVttLr2N2Uk2&#10;uDubZteY/ntXKHibx/ucYjM6KwbqQ+tZwfMsA0Fced1yo6D83k5fQYSIrNF6JgV/FGCzfpgUmGt/&#10;4S8aDrERKYRDjgpMjF0uZagMOQwz3xEnrva9w5hg30jd4yWFOyvnWbaQDltODQY7+jBUnQ5np+CH&#10;7Lh/kXteuLfS/B53tT3aQamnx/F9BSLSGO/if/enTvOXcPslH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ZAl3BAAAA2wAAAA8AAAAAAAAAAAAAAAAAmAIAAGRycy9kb3du&#10;cmV2LnhtbFBLBQYAAAAABAAEAPUAAACGAwAAAAA=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996;top:3325;width:2155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6855695F" w14:textId="2380612B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查看单支股票信息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58FE9C86" wp14:editId="32BB3AFA">
                <wp:simplePos x="0" y="0"/>
                <wp:positionH relativeFrom="column">
                  <wp:posOffset>2875605</wp:posOffset>
                </wp:positionH>
                <wp:positionV relativeFrom="paragraph">
                  <wp:posOffset>1471753</wp:posOffset>
                </wp:positionV>
                <wp:extent cx="1304925" cy="476250"/>
                <wp:effectExtent l="0" t="0" r="28575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1386" y="53163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7F6B1" w14:textId="624F9F36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所有股票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E9C86" id="组合 32" o:spid="_x0000_s1029" style="position:absolute;left:0;text-align:left;margin-left:226.45pt;margin-top:115.9pt;width:102.75pt;height:37.5pt;z-index:251883520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">
                <v:oval id="Oval 10" o:spid="_x0000_s1030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11" o:spid="_x0000_s1031" type="#_x0000_t202" style="position:absolute;left:1913;top:531;width:10821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2117F6B1" w14:textId="624F9F36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所有股票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41504" behindDoc="0" locked="0" layoutInCell="1" allowOverlap="1" wp14:anchorId="40A81561" wp14:editId="76CC9509">
                <wp:simplePos x="0" y="0"/>
                <wp:positionH relativeFrom="column">
                  <wp:posOffset>2793601</wp:posOffset>
                </wp:positionH>
                <wp:positionV relativeFrom="paragraph">
                  <wp:posOffset>2705262</wp:posOffset>
                </wp:positionV>
                <wp:extent cx="1304925" cy="476250"/>
                <wp:effectExtent l="0" t="0" r="28575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1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4" y="21265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D861" w14:textId="59C60D3A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</w:t>
                              </w:r>
                              <w:r w:rsidR="00E22E5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大盘信息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81561" id="组合 33" o:spid="_x0000_s1032" style="position:absolute;left:0;text-align:left;margin-left:219.95pt;margin-top:213pt;width:102.75pt;height:37.5pt;z-index:251541504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">
                <v:oval id="Oval 10" o:spid="_x0000_s1033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shape id="Text Box 11" o:spid="_x0000_s1034" type="#_x0000_t202" style="position:absolute;left:1382;top:212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14:paraId="4CFFD861" w14:textId="59C60D3A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</w:t>
                        </w:r>
                        <w:r w:rsidR="00E22E59">
                          <w:rPr>
                            <w:rFonts w:hint="eastAsia"/>
                            <w:sz w:val="21"/>
                            <w:szCs w:val="21"/>
                          </w:rPr>
                          <w:t>大盘信息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8457BE3" wp14:editId="3502A1A0">
                <wp:simplePos x="0" y="0"/>
                <wp:positionH relativeFrom="column">
                  <wp:posOffset>2825115</wp:posOffset>
                </wp:positionH>
                <wp:positionV relativeFrom="paragraph">
                  <wp:posOffset>2147024</wp:posOffset>
                </wp:positionV>
                <wp:extent cx="1304925" cy="476250"/>
                <wp:effectExtent l="0" t="0" r="28575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2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2018" y="42530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E606" w14:textId="7E5C283E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管理喜爱股票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57BE3" id="组合 30" o:spid="_x0000_s1035" style="position:absolute;left:0;text-align:left;margin-left:222.45pt;margin-top:169.05pt;width:102.75pt;height:37.5pt;z-index:251940864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">
                <v:oval id="Oval 10" o:spid="_x0000_s1036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<v:shape id="Text Box 11" o:spid="_x0000_s1037" type="#_x0000_t202" style="position:absolute;left:2020;top:425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7C7CE606" w14:textId="7E5C283E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管理喜爱股票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lang w:bidi="ar-SA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51989274" wp14:editId="7F9E6A9B">
                <wp:simplePos x="0" y="0"/>
                <wp:positionH relativeFrom="column">
                  <wp:posOffset>2524494</wp:posOffset>
                </wp:positionH>
                <wp:positionV relativeFrom="paragraph">
                  <wp:posOffset>3279361</wp:posOffset>
                </wp:positionV>
                <wp:extent cx="1306195" cy="476250"/>
                <wp:effectExtent l="0" t="0" r="0" b="19050"/>
                <wp:wrapNone/>
                <wp:docPr id="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476250"/>
                          <a:chOff x="7905" y="4539"/>
                          <a:chExt cx="2057" cy="750"/>
                        </a:xfrm>
                      </wpg:grpSpPr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905" y="4539"/>
                            <a:ext cx="1905" cy="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26" y="4593"/>
                            <a:ext cx="2036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BE91" w14:textId="31B976E2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查看股票行业分类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9274" id="Group 12" o:spid="_x0000_s1038" style="position:absolute;left:0;text-align:left;margin-left:198.8pt;margin-top:258.2pt;width:102.85pt;height:37.5pt;z-index:251592704" coordorigin="7905,4539" coordsize="205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">
                <v:oval id="Oval 13" o:spid="_x0000_s1039" style="position:absolute;left:7905;top:4539;width:190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 id="Text Box 14" o:spid="_x0000_s1040" type="#_x0000_t202" style="position:absolute;left:7926;top:4593;width:2036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69EBBE91" w14:textId="31B976E2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查看股票行业分类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72E8F89" wp14:editId="3CB37290">
                <wp:simplePos x="0" y="0"/>
                <wp:positionH relativeFrom="column">
                  <wp:posOffset>1961987</wp:posOffset>
                </wp:positionH>
                <wp:positionV relativeFrom="paragraph">
                  <wp:posOffset>3853342</wp:posOffset>
                </wp:positionV>
                <wp:extent cx="1304925" cy="476250"/>
                <wp:effectExtent l="0" t="0" r="28575" b="190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76250"/>
                          <a:chOff x="0" y="0"/>
                          <a:chExt cx="1304925" cy="476250"/>
                        </a:xfrm>
                      </wpg:grpSpPr>
                      <wps:wsp>
                        <wps:cNvPr id="2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855" y="31897"/>
                            <a:ext cx="108204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322CD" w14:textId="6665BB79" w:rsidR="00E22E59" w:rsidRPr="00A702D7" w:rsidRDefault="00E22E59" w:rsidP="00E22E59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查看统计方法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E8F89" id="组合 31" o:spid="_x0000_s1041" style="position:absolute;left:0;text-align:left;margin-left:154.5pt;margin-top:303.4pt;width:102.75pt;height:37.5pt;z-index:251917312" coordsize="1304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">
                <v:oval id="Oval 10" o:spid="_x0000_s1042" style="position:absolute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<v:shape id="Text Box 11" o:spid="_x0000_s1043" type="#_x0000_t202" style="position:absolute;left:1488;top:318;width:1082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255322CD" w14:textId="6665BB79" w:rsidR="00E22E59" w:rsidRPr="00A702D7" w:rsidRDefault="00E22E59" w:rsidP="00E22E59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查看统计方法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44"/>
          <w:szCs w:val="44"/>
          <w:lang w:bidi="ar-SA"/>
        </w:rPr>
        <mc:AlternateContent>
          <mc:Choice Requires="wpg">
            <w:drawing>
              <wp:anchor distT="0" distB="0" distL="114300" distR="114300" simplePos="0" relativeHeight="251485184" behindDoc="0" locked="0" layoutInCell="1" allowOverlap="1" wp14:anchorId="73CE038D" wp14:editId="45E13BEA">
                <wp:simplePos x="0" y="0"/>
                <wp:positionH relativeFrom="column">
                  <wp:posOffset>2610293</wp:posOffset>
                </wp:positionH>
                <wp:positionV relativeFrom="paragraph">
                  <wp:posOffset>175334</wp:posOffset>
                </wp:positionV>
                <wp:extent cx="1219200" cy="476250"/>
                <wp:effectExtent l="0" t="0" r="19050" b="190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76250"/>
                          <a:chOff x="0" y="0"/>
                          <a:chExt cx="1219200" cy="476250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5181" y="42530"/>
                            <a:ext cx="765544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E6F40" w14:textId="16D1148D" w:rsidR="00E1619C" w:rsidRPr="00A702D7" w:rsidRDefault="00E22E59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搜索股票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E038D" id="组合 34" o:spid="_x0000_s1044" style="position:absolute;left:0;text-align:left;margin-left:205.55pt;margin-top:13.8pt;width:96pt;height:37.5pt;z-index:251485184" coordsize="121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">
                <v:oval id="Oval 7" o:spid="_x0000_s1045" style="position:absolute;width:12192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shape id="Text Box 8" o:spid="_x0000_s1046" type="#_x0000_t202" style="position:absolute;left:2551;top:425;width:7656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132E6F40" w14:textId="16D1148D" w:rsidR="00E1619C" w:rsidRPr="00A702D7" w:rsidRDefault="00E22E59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搜索股票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6A4BD7A3" wp14:editId="616EE450">
                <wp:simplePos x="0" y="0"/>
                <wp:positionH relativeFrom="column">
                  <wp:posOffset>1270591</wp:posOffset>
                </wp:positionH>
                <wp:positionV relativeFrom="paragraph">
                  <wp:posOffset>15845</wp:posOffset>
                </wp:positionV>
                <wp:extent cx="3540642" cy="4486940"/>
                <wp:effectExtent l="0" t="0" r="22225" b="2794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0642" cy="4486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F35DA" id="Rectangle 2" o:spid="_x0000_s1026" style="position:absolute;left:0;text-align:left;margin-left:100.05pt;margin-top:1.25pt;width:278.8pt;height:353.3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" filled="f" strokecolor="black [3213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9FC5197" wp14:editId="75422202">
                <wp:simplePos x="0" y="0"/>
                <wp:positionH relativeFrom="column">
                  <wp:posOffset>439745</wp:posOffset>
                </wp:positionH>
                <wp:positionV relativeFrom="paragraph">
                  <wp:posOffset>2124769</wp:posOffset>
                </wp:positionV>
                <wp:extent cx="673100" cy="50292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44E5A" w14:textId="77777777" w:rsidR="00E1619C" w:rsidRPr="00A17AA3" w:rsidRDefault="00E1619C" w:rsidP="00A3257F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A17AA3">
                              <w:rPr>
                                <w:sz w:val="21"/>
                                <w:szCs w:val="21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C5197" id="文本框 2" o:spid="_x0000_s1047" type="#_x0000_t202" style="position:absolute;left:0;text-align:left;margin-left:34.65pt;margin-top:167.3pt;width:53pt;height:39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" filled="f" stroked="f">
                <v:textbox style="mso-fit-shape-to-text:t">
                  <w:txbxContent>
                    <w:p w14:paraId="05944E5A" w14:textId="77777777" w:rsidR="00E1619C" w:rsidRPr="00A17AA3" w:rsidRDefault="00E1619C" w:rsidP="00A3257F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A17AA3">
                        <w:rPr>
                          <w:sz w:val="21"/>
                          <w:szCs w:val="21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08E8">
        <w:rPr>
          <w:rFonts w:ascii="Calibri" w:hAnsi="Calibri" w:cs="Times New Roman"/>
          <w:noProof/>
          <w:kern w:val="2"/>
          <w:sz w:val="21"/>
          <w:szCs w:val="21"/>
          <w:lang w:bidi="ar-SA"/>
        </w:rPr>
        <w:drawing>
          <wp:anchor distT="0" distB="0" distL="114300" distR="114300" simplePos="0" relativeHeight="251856896" behindDoc="1" locked="0" layoutInCell="1" allowOverlap="1" wp14:anchorId="148830B7" wp14:editId="52E7D4C0">
            <wp:simplePos x="0" y="0"/>
            <wp:positionH relativeFrom="column">
              <wp:posOffset>297239</wp:posOffset>
            </wp:positionH>
            <wp:positionV relativeFrom="page">
              <wp:posOffset>5934326</wp:posOffset>
            </wp:positionV>
            <wp:extent cx="790575" cy="847725"/>
            <wp:effectExtent l="0" t="0" r="0" b="0"/>
            <wp:wrapSquare wrapText="bothSides"/>
            <wp:docPr id="2" name="图片 2" descr="C:\Users\QiHan\AppData\Local\Temp\ksohtml\wpsE8F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Han\AppData\Local\Temp\ksohtml\wpsE8F3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68BBF8" w14:textId="77777777" w:rsidR="00DF283E" w:rsidRDefault="00DF283E" w:rsidP="00A3257F">
      <w:pPr>
        <w:pStyle w:val="1"/>
        <w:spacing w:before="0" w:after="140"/>
      </w:pPr>
    </w:p>
    <w:p w14:paraId="373B7E11" w14:textId="77777777" w:rsidR="00DF283E" w:rsidRDefault="00DF283E" w:rsidP="00A3257F">
      <w:pPr>
        <w:pStyle w:val="1"/>
        <w:spacing w:before="0" w:after="140"/>
      </w:pPr>
    </w:p>
    <w:p w14:paraId="0060243A" w14:textId="77777777" w:rsidR="00DF283E" w:rsidRDefault="00DF283E" w:rsidP="00A3257F">
      <w:pPr>
        <w:pStyle w:val="1"/>
        <w:spacing w:before="0" w:after="140"/>
      </w:pPr>
    </w:p>
    <w:p w14:paraId="035A7494" w14:textId="77777777" w:rsidR="00DF283E" w:rsidRDefault="00DF283E" w:rsidP="00A3257F">
      <w:pPr>
        <w:pStyle w:val="1"/>
        <w:spacing w:before="0" w:after="140"/>
      </w:pPr>
    </w:p>
    <w:p w14:paraId="40370B63" w14:textId="77777777" w:rsidR="00DF283E" w:rsidRDefault="00DF283E" w:rsidP="00A3257F">
      <w:pPr>
        <w:pStyle w:val="1"/>
        <w:spacing w:before="0" w:after="140"/>
      </w:pPr>
    </w:p>
    <w:p w14:paraId="1ABCB0F7" w14:textId="77777777" w:rsidR="00DF283E" w:rsidRDefault="00DF283E" w:rsidP="00A3257F">
      <w:pPr>
        <w:pStyle w:val="1"/>
        <w:spacing w:before="0" w:after="140"/>
      </w:pPr>
    </w:p>
    <w:p w14:paraId="53DDB8D0" w14:textId="77777777" w:rsidR="00DF283E" w:rsidRDefault="00DF283E" w:rsidP="00A3257F">
      <w:pPr>
        <w:pStyle w:val="1"/>
        <w:spacing w:before="0" w:after="140"/>
      </w:pPr>
    </w:p>
    <w:p w14:paraId="5555D7AE" w14:textId="77777777" w:rsidR="00DF283E" w:rsidRDefault="00DF283E" w:rsidP="00A3257F">
      <w:pPr>
        <w:pStyle w:val="1"/>
        <w:spacing w:before="0" w:after="140"/>
        <w:rPr>
          <w:rFonts w:eastAsiaTheme="minorEastAsia"/>
        </w:rPr>
      </w:pPr>
    </w:p>
    <w:p w14:paraId="5940183C" w14:textId="77777777" w:rsidR="00DF283E" w:rsidRPr="00DF283E" w:rsidRDefault="00DF283E" w:rsidP="00A3257F">
      <w:pPr>
        <w:pStyle w:val="1"/>
        <w:spacing w:before="0" w:after="140"/>
        <w:rPr>
          <w:rFonts w:eastAsiaTheme="minorEastAsia" w:hint="eastAsia"/>
        </w:rPr>
      </w:pPr>
    </w:p>
    <w:p w14:paraId="2FE0144D" w14:textId="77777777" w:rsidR="00A3257F" w:rsidRPr="00EB08E8" w:rsidRDefault="00A3257F" w:rsidP="00A3257F">
      <w:pPr>
        <w:pStyle w:val="1"/>
        <w:spacing w:before="0" w:after="140"/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rFonts w:ascii="宋体" w:eastAsia="宋体" w:hAnsi="宋体" w:hint="eastAsia"/>
          <w:sz w:val="32"/>
          <w:szCs w:val="32"/>
        </w:rPr>
        <w:t>.</w:t>
      </w:r>
      <w:r w:rsidRPr="00EB08E8">
        <w:rPr>
          <w:rFonts w:ascii="宋体" w:eastAsia="宋体" w:hAnsi="宋体" w:cs="宋体" w:hint="eastAsia"/>
          <w:sz w:val="32"/>
          <w:szCs w:val="32"/>
        </w:rPr>
        <w:t>用例说明</w:t>
      </w:r>
    </w:p>
    <w:p w14:paraId="42779514" w14:textId="10F24133" w:rsidR="00A3257F" w:rsidRPr="00DF283E" w:rsidRDefault="00DF283E" w:rsidP="00A3257F">
      <w:pPr>
        <w:pStyle w:val="2"/>
        <w:numPr>
          <w:ilvl w:val="0"/>
          <w:numId w:val="2"/>
        </w:numPr>
        <w:rPr>
          <w:b/>
        </w:rPr>
      </w:pPr>
      <w:r>
        <w:rPr>
          <w:rFonts w:asciiTheme="minorEastAsia" w:eastAsiaTheme="minorEastAsia" w:hAnsiTheme="minorEastAsia" w:hint="eastAsia"/>
          <w:b/>
        </w:rPr>
        <w:t>搜索股票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DF283E" w14:paraId="4376F95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5270876A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207CDA4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4068E824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39E8592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搜索股票</w:t>
            </w:r>
          </w:p>
        </w:tc>
      </w:tr>
      <w:tr w:rsidR="00DF283E" w14:paraId="188EA26B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4649885B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0E00D28B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5099DCE9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9BCBC3F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DF283E" w14:paraId="1ACADC9B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2F99B12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2CBEBDDC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2C865CDE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9A5701D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2016-4-14</w:t>
            </w:r>
          </w:p>
        </w:tc>
      </w:tr>
      <w:tr w:rsidR="00DF283E" w14:paraId="742A87DC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737DF881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2B350AB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DF283E" w14:paraId="38391778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EAAF7AA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FEBE83C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用户需要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查询某支股票</w:t>
            </w:r>
          </w:p>
        </w:tc>
      </w:tr>
      <w:tr w:rsidR="00DF283E" w14:paraId="5FDD0BA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1462FFD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7CABA4C5" w14:textId="77777777" w:rsidR="00DF283E" w:rsidRDefault="00DF283E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DF283E" w14:paraId="4396DB61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E16102A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F77020F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用户找到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</w:rPr>
              <w:t>股票</w:t>
            </w:r>
          </w:p>
        </w:tc>
      </w:tr>
      <w:tr w:rsidR="00DF283E" w14:paraId="6DA76BD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D6B01AA" w14:textId="77777777" w:rsidR="00DF283E" w:rsidRDefault="00DF283E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5D2BA009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DF283E" w14:paraId="7AFC98F3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4AE0C02A" w14:textId="77777777" w:rsidR="00DF283E" w:rsidRDefault="00DF283E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2B38F9C7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输入某支股票的信息</w:t>
            </w:r>
          </w:p>
          <w:p w14:paraId="43D31E0F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系统显示所有股票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符合条件的股票</w:t>
            </w:r>
          </w:p>
          <w:p w14:paraId="15350C54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用户点击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cs="微软雅黑"/>
                <w:sz w:val="24"/>
              </w:rPr>
              <w:t>股票</w:t>
            </w:r>
          </w:p>
          <w:p w14:paraId="2F26B50E" w14:textId="77777777" w:rsidR="00DF283E" w:rsidRDefault="00DF283E" w:rsidP="00DF283E">
            <w:pPr>
              <w:pStyle w:val="10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系统显示该股票的详情</w:t>
            </w:r>
          </w:p>
        </w:tc>
      </w:tr>
      <w:tr w:rsidR="00DF283E" w14:paraId="4EE88178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47848B54" w14:textId="77777777" w:rsidR="00DF283E" w:rsidRDefault="00DF283E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2E1E278" w14:textId="77777777" w:rsidR="00DF283E" w:rsidRDefault="00DF283E" w:rsidP="008411E1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用户输入信息不完全</w:t>
            </w:r>
          </w:p>
          <w:p w14:paraId="6EB9DDF9" w14:textId="77777777" w:rsidR="00DF283E" w:rsidRDefault="00DF283E" w:rsidP="008411E1">
            <w:r>
              <w:rPr>
                <w:rFonts w:hint="eastAsia"/>
              </w:rPr>
              <w:t xml:space="preserve">   2a1.</w:t>
            </w:r>
            <w:r>
              <w:rPr>
                <w:rFonts w:hint="eastAsia"/>
              </w:rPr>
              <w:t>系统会根据已经输入的部分信息进行模糊查找，显示符合条件的股票列表</w:t>
            </w:r>
          </w:p>
          <w:p w14:paraId="6B858520" w14:textId="77777777" w:rsidR="00DF283E" w:rsidRDefault="00DF283E" w:rsidP="008411E1">
            <w:r>
              <w:rPr>
                <w:rFonts w:hint="eastAsia"/>
              </w:rPr>
              <w:t>2</w:t>
            </w:r>
            <w:r>
              <w:t>b</w:t>
            </w:r>
            <w:r>
              <w:t>用户输入的股票不存在</w:t>
            </w:r>
          </w:p>
          <w:p w14:paraId="7C511D93" w14:textId="77777777" w:rsidR="00DF283E" w:rsidRDefault="00DF283E" w:rsidP="008411E1">
            <w:r>
              <w:rPr>
                <w:rFonts w:hint="eastAsia"/>
              </w:rPr>
              <w:t xml:space="preserve">   2b1.</w:t>
            </w:r>
            <w:r>
              <w:rPr>
                <w:rFonts w:hint="eastAsia"/>
              </w:rPr>
              <w:t>系统会提示该股票不存在，要求重新输入。</w:t>
            </w:r>
          </w:p>
        </w:tc>
      </w:tr>
      <w:tr w:rsidR="00DF283E" w14:paraId="5981478F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48BBB62E" w14:textId="77777777" w:rsidR="00DF283E" w:rsidRDefault="00DF283E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448D787" w14:textId="77777777" w:rsidR="00DF283E" w:rsidRDefault="00DF283E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用户可以输入需查找股票中的任意字符，提供模糊查找。</w:t>
            </w:r>
          </w:p>
        </w:tc>
      </w:tr>
    </w:tbl>
    <w:p w14:paraId="51E02398" w14:textId="77777777" w:rsidR="00DF283E" w:rsidRPr="00DF283E" w:rsidRDefault="00DF283E" w:rsidP="00DF283E">
      <w:pPr>
        <w:pStyle w:val="2"/>
        <w:ind w:left="720"/>
        <w:rPr>
          <w:rFonts w:hint="eastAsia"/>
          <w:b/>
        </w:rPr>
      </w:pPr>
    </w:p>
    <w:p w14:paraId="502AC49D" w14:textId="139FEEE2" w:rsidR="00F03793" w:rsidRDefault="00F03793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查看单支股票</w:t>
      </w:r>
      <w:r w:rsidR="007A2ABF">
        <w:rPr>
          <w:rFonts w:asciiTheme="minorEastAsia" w:eastAsiaTheme="minorEastAsia" w:hAnsiTheme="minorEastAsia" w:hint="eastAsia"/>
          <w:b/>
        </w:rPr>
        <w:t>信息</w:t>
      </w:r>
      <w:r w:rsidR="007A2ABF">
        <w:rPr>
          <w:rFonts w:eastAsiaTheme="minorEastAsia" w:hint="eastAsia"/>
          <w:b/>
        </w:rPr>
        <w:t xml:space="preserve"> 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0027CF7B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C0827D4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FECDF83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UC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02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D4762DC" w14:textId="77777777" w:rsidR="007A2ABF" w:rsidRPr="00FA14E1" w:rsidRDefault="007A2ABF" w:rsidP="008411E1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6A8433B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Cs w:val="20"/>
              </w:rPr>
              <w:t>查看单支股票信息</w:t>
            </w:r>
          </w:p>
        </w:tc>
      </w:tr>
      <w:tr w:rsidR="007A2ABF" w14:paraId="0886BB5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24F5922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91B30B8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328A9A3" w14:textId="77777777" w:rsidR="007A2ABF" w:rsidRPr="00FA14E1" w:rsidRDefault="007A2ABF" w:rsidP="008411E1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A00B75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  <w:proofErr w:type="gramEnd"/>
          </w:p>
        </w:tc>
      </w:tr>
      <w:tr w:rsidR="007A2ABF" w14:paraId="488E07E6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3CE6CCC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130A6AE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2770927" w14:textId="77777777" w:rsidR="007A2ABF" w:rsidRPr="00FA14E1" w:rsidRDefault="007A2ABF" w:rsidP="008411E1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BA6C986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2016-04-14</w:t>
            </w:r>
          </w:p>
        </w:tc>
      </w:tr>
      <w:tr w:rsidR="007A2ABF" w14:paraId="092D863F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BD1E3E4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E20536F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</w:t>
            </w:r>
          </w:p>
        </w:tc>
      </w:tr>
      <w:tr w:rsidR="007A2ABF" w14:paraId="26174D28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283C5DA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44A010F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用户发出查看单支股票信息请求</w:t>
            </w:r>
          </w:p>
        </w:tc>
      </w:tr>
      <w:tr w:rsidR="007A2ABF" w14:paraId="4D625BBA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6F7AD8D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6C9F900" w14:textId="77777777" w:rsidR="007A2ABF" w:rsidRPr="00FA14E1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无</w:t>
            </w:r>
          </w:p>
        </w:tc>
      </w:tr>
      <w:tr w:rsidR="007A2ABF" w14:paraId="6D2BA0A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165C988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8F153E0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系统保存并更新操作</w:t>
            </w:r>
          </w:p>
        </w:tc>
      </w:tr>
      <w:tr w:rsidR="007A2ABF" w14:paraId="162265AF" w14:textId="77777777" w:rsidTr="008411E1">
        <w:trPr>
          <w:trHeight w:val="343"/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BFE0B1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51BCA0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高</w:t>
            </w:r>
          </w:p>
        </w:tc>
      </w:tr>
      <w:tr w:rsidR="007A2ABF" w14:paraId="0A59C5FD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40A396B5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ED97711" w14:textId="77777777" w:rsidR="007A2ABF" w:rsidRPr="00FA14E1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单支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股票详细信息请求</w:t>
            </w:r>
          </w:p>
          <w:p w14:paraId="57B9B4CB" w14:textId="77777777" w:rsidR="007A2ABF" w:rsidRPr="00FA14E1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系统单独显示该支股票的在一段时间内的</w:t>
            </w:r>
            <w:proofErr w:type="gramStart"/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全部信息全部信息</w:t>
            </w:r>
            <w:proofErr w:type="gramEnd"/>
          </w:p>
        </w:tc>
      </w:tr>
      <w:tr w:rsidR="007A2ABF" w14:paraId="0451D662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10D2027" w14:textId="77777777" w:rsidR="007A2ABF" w:rsidRDefault="007A2ABF" w:rsidP="008411E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  <w:p w14:paraId="5F973635" w14:textId="77777777" w:rsidR="007A2ABF" w:rsidRDefault="007A2ABF" w:rsidP="008411E1">
            <w:pPr>
              <w:jc w:val="center"/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7077861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1a.用户发出关注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或取消关注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该支股票请求</w:t>
            </w:r>
          </w:p>
          <w:p w14:paraId="04A1F503" w14:textId="77777777" w:rsidR="007A2ABF" w:rsidRPr="00FA14E1" w:rsidRDefault="007A2ABF" w:rsidP="008411E1">
            <w:pPr>
              <w:ind w:firstLine="285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1a.1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系统保存更新喜爱股票列表</w:t>
            </w:r>
          </w:p>
          <w:p w14:paraId="54412A6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1b.用户对任意一项属性发出排序请求</w:t>
            </w:r>
          </w:p>
          <w:p w14:paraId="6304F26E" w14:textId="77777777" w:rsidR="007A2ABF" w:rsidRPr="00FA14E1" w:rsidRDefault="007A2ABF" w:rsidP="008411E1">
            <w:pPr>
              <w:ind w:firstLine="28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1b.1系统显示股票信息重新排序结果</w:t>
            </w:r>
          </w:p>
          <w:p w14:paraId="4FD56291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c.用户对任意一项属性发出过滤请求</w:t>
            </w:r>
          </w:p>
          <w:p w14:paraId="48333123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     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c.1系统显示按照该条件过滤所得的股票信息</w:t>
            </w:r>
          </w:p>
          <w:p w14:paraId="6EF0EB19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2a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.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系统单独显示该支股票昨日的数据，包括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开盘价、最高价、最低价、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收盘价、成交量、后复权价、市值、流通、换手率、市盈率、市净率；</w:t>
            </w:r>
          </w:p>
          <w:p w14:paraId="2B7800B0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2b.   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系统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显示该股票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当前月份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的全部交易数据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，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包括代号、名称以及日期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、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昨天的开盘价、最高价、最低价、交易量和交易金额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；</w:t>
            </w:r>
          </w:p>
          <w:p w14:paraId="35BF3B47" w14:textId="77777777" w:rsidR="007A2ABF" w:rsidRPr="00FA14E1" w:rsidRDefault="007A2ABF" w:rsidP="008411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2c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. 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系统单独显示该支股票当年的股票K线图以及成交量、MA、MACD、RSI、KDJ、BIAS等统计图表</w:t>
            </w:r>
          </w:p>
        </w:tc>
      </w:tr>
    </w:tbl>
    <w:p w14:paraId="6A9B1BE9" w14:textId="77777777" w:rsidR="00BA29E8" w:rsidRPr="007A2ABF" w:rsidRDefault="00BA29E8" w:rsidP="00BA29E8">
      <w:pPr>
        <w:pStyle w:val="2"/>
        <w:rPr>
          <w:b/>
        </w:rPr>
      </w:pPr>
    </w:p>
    <w:p w14:paraId="30318271" w14:textId="3F66B219" w:rsidR="00A3257F" w:rsidRDefault="00BA29E8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</w:t>
      </w:r>
      <w:r w:rsidR="007A2ABF">
        <w:rPr>
          <w:rFonts w:asciiTheme="minorEastAsia" w:eastAsiaTheme="minorEastAsia" w:hAnsiTheme="minorEastAsia" w:hint="eastAsia"/>
          <w:b/>
        </w:rPr>
        <w:t>所有股票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7A2ABF" w14:paraId="5BA65EC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61CB3941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C605A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03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276CF847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A7D800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查看所有股票</w:t>
            </w:r>
          </w:p>
        </w:tc>
      </w:tr>
      <w:tr w:rsidR="007A2ABF" w14:paraId="297C189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88E8290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2E337D5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085D5BB0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0932EE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  <w:proofErr w:type="gramEnd"/>
          </w:p>
        </w:tc>
      </w:tr>
      <w:tr w:rsidR="007A2ABF" w14:paraId="2403859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8C7E7D8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816150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1231C803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AD2CCB2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14</w:t>
            </w:r>
          </w:p>
        </w:tc>
      </w:tr>
      <w:tr w:rsidR="007A2ABF" w14:paraId="647641DA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6287275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8BBB75D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7A2ABF" w14:paraId="47F1FB39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7C92495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A8D408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用户需要随机浏览所有股票</w:t>
            </w:r>
          </w:p>
        </w:tc>
      </w:tr>
      <w:tr w:rsidR="007A2ABF" w14:paraId="7041F627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93F94AC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7375198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7A2ABF" w14:paraId="50BB2915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D8D3061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C85B69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用户找到感兴趣的股票</w:t>
            </w:r>
          </w:p>
        </w:tc>
      </w:tr>
      <w:tr w:rsidR="007A2ABF" w14:paraId="3742FDCF" w14:textId="77777777" w:rsidTr="008411E1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723DD20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75E6EDF0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7A2ABF" w14:paraId="3327EC45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200FBE26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6FE8A61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用户请求查看所有股票</w:t>
            </w:r>
          </w:p>
          <w:p w14:paraId="3E0F6529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系统显示所有股票的信息列表，包括：代号、名称以及昨天的开盘价、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最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高价、最低价、收盘价和成交量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。</w:t>
            </w:r>
          </w:p>
          <w:p w14:paraId="6FA89907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单击</w:t>
            </w:r>
            <w:r>
              <w:rPr>
                <w:rFonts w:ascii="微软雅黑" w:eastAsia="微软雅黑" w:hAnsi="微软雅黑" w:cs="微软雅黑"/>
                <w:sz w:val="24"/>
              </w:rPr>
              <w:t>感兴趣的股票</w:t>
            </w:r>
          </w:p>
          <w:p w14:paraId="32039828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系统显示该股票的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近期收盘价的预览图</w:t>
            </w:r>
          </w:p>
          <w:p w14:paraId="4EF0FEB0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用户双击感兴趣的股票</w:t>
            </w:r>
          </w:p>
          <w:p w14:paraId="0E677CB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系统显示该支股票的单支股票详细信息</w:t>
            </w:r>
          </w:p>
        </w:tc>
      </w:tr>
      <w:tr w:rsidR="007A2ABF" w14:paraId="7BDA3308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1D9FD59B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17D25A2D" w14:textId="77777777" w:rsidR="007A2ABF" w:rsidRDefault="007A2ABF" w:rsidP="008411E1"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7A2ABF" w14:paraId="35DC3FD4" w14:textId="77777777" w:rsidTr="008411E1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7CE4AD11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BD06C6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不同的颜色</w:t>
            </w:r>
            <w:r>
              <w:rPr>
                <w:rFonts w:ascii="微软雅黑" w:eastAsia="微软雅黑" w:hAnsi="微软雅黑" w:cs="微软雅黑"/>
                <w:sz w:val="24"/>
              </w:rPr>
              <w:t>来区别股票</w:t>
            </w:r>
          </w:p>
        </w:tc>
      </w:tr>
    </w:tbl>
    <w:p w14:paraId="468C4E0E" w14:textId="77777777" w:rsidR="00271116" w:rsidRPr="007A2ABF" w:rsidRDefault="00271116" w:rsidP="00271116">
      <w:pPr>
        <w:rPr>
          <w:rFonts w:hint="eastAsia"/>
        </w:rPr>
      </w:pPr>
    </w:p>
    <w:p w14:paraId="6317C222" w14:textId="77777777" w:rsidR="00271116" w:rsidRPr="00E3049E" w:rsidRDefault="00271116" w:rsidP="00271116">
      <w:pPr>
        <w:pStyle w:val="2"/>
        <w:ind w:left="720"/>
        <w:rPr>
          <w:b/>
        </w:rPr>
      </w:pPr>
    </w:p>
    <w:p w14:paraId="7D2CD5AA" w14:textId="6234FC62" w:rsidR="00A3257F" w:rsidRPr="00E3049E" w:rsidRDefault="00271116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</w:t>
      </w:r>
      <w:r w:rsidR="007A2ABF">
        <w:rPr>
          <w:rFonts w:asciiTheme="minorEastAsia" w:eastAsiaTheme="minorEastAsia" w:hAnsiTheme="minorEastAsia" w:hint="eastAsia"/>
          <w:b/>
        </w:rPr>
        <w:t>统计方法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5FE85BA3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5C31C7C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9289591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UC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4FEB152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9E561D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</w:p>
        </w:tc>
      </w:tr>
      <w:tr w:rsidR="007A2ABF" w14:paraId="35B1636F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0105BD2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3E9F7ECD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proofErr w:type="gramStart"/>
            <w:r w:rsidRPr="00797897">
              <w:rPr>
                <w:rFonts w:ascii="微软雅黑" w:eastAsia="微软雅黑" w:hAnsi="微软雅黑" w:cs="微软雅黑" w:hint="eastAsia"/>
                <w:sz w:val="22"/>
              </w:rPr>
              <w:t>韩梦虞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7D04D87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D3AD95B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proofErr w:type="gramStart"/>
            <w:r w:rsidRPr="00797897">
              <w:rPr>
                <w:rFonts w:ascii="微软雅黑" w:eastAsia="微软雅黑" w:hAnsi="微软雅黑" w:cs="微软雅黑" w:hint="eastAsia"/>
                <w:sz w:val="22"/>
              </w:rPr>
              <w:t>韩梦虞</w:t>
            </w:r>
            <w:proofErr w:type="gramEnd"/>
          </w:p>
        </w:tc>
      </w:tr>
      <w:tr w:rsidR="007A2ABF" w14:paraId="76BD40EE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14057F6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C7B72E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6F2D49E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CD371B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2016-04-14</w:t>
            </w:r>
          </w:p>
        </w:tc>
      </w:tr>
      <w:tr w:rsidR="007A2ABF" w14:paraId="2FEFA5AC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570DC0D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5B6C6A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</w:t>
            </w:r>
          </w:p>
        </w:tc>
      </w:tr>
      <w:tr w:rsidR="007A2ABF" w14:paraId="66E115A1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7B38962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DAA3C88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用户发出查看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的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请求</w:t>
            </w:r>
          </w:p>
        </w:tc>
      </w:tr>
      <w:tr w:rsidR="007A2ABF" w14:paraId="0C64BEC4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407B4BA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6AD2B59" w14:textId="77777777" w:rsidR="007A2ABF" w:rsidRPr="00797897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无</w:t>
            </w:r>
          </w:p>
        </w:tc>
      </w:tr>
      <w:tr w:rsidR="007A2ABF" w14:paraId="54FB0B0D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FF718FB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5861C5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系统保存并更新操作</w:t>
            </w:r>
          </w:p>
        </w:tc>
      </w:tr>
      <w:tr w:rsidR="007A2ABF" w14:paraId="311AA1B8" w14:textId="77777777" w:rsidTr="008411E1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E3E7CF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B40D43A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高</w:t>
            </w:r>
          </w:p>
        </w:tc>
      </w:tr>
      <w:tr w:rsidR="007A2ABF" w14:paraId="166E83F2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5BAD201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B17591D" w14:textId="77777777" w:rsidR="007A2ABF" w:rsidRPr="00797897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用户发出查看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统计方法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请求</w:t>
            </w:r>
          </w:p>
          <w:p w14:paraId="59C284D3" w14:textId="77777777" w:rsidR="007A2ABF" w:rsidRPr="00797897" w:rsidRDefault="007A2ABF" w:rsidP="007A2ABF">
            <w:pPr>
              <w:pStyle w:val="10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系统显示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使用了MACD、RSI、BIAS、KDJ和三次样条插值的统计策略以及提供参考的K线图。</w:t>
            </w:r>
          </w:p>
        </w:tc>
      </w:tr>
      <w:tr w:rsidR="007A2ABF" w14:paraId="193B33DA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8C8A6F8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4BA399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1a.用户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选择查看MACD统计策略</w:t>
            </w:r>
          </w:p>
          <w:p w14:paraId="673FD986" w14:textId="77777777" w:rsidR="007A2ABF" w:rsidRPr="00797897" w:rsidRDefault="007A2ABF" w:rsidP="008411E1">
            <w:pPr>
              <w:ind w:firstLine="285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1a.1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系统显示MACD统计策略</w:t>
            </w:r>
          </w:p>
          <w:p w14:paraId="1788E61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1b.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选择查看KDJ统计策略</w:t>
            </w:r>
          </w:p>
          <w:p w14:paraId="79EEBB5E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1b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系统显示KDJ统计策略</w:t>
            </w:r>
          </w:p>
          <w:p w14:paraId="5696F0E5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c.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选择查看RSI统计策略</w:t>
            </w:r>
          </w:p>
          <w:p w14:paraId="77A462D2" w14:textId="77777777" w:rsidR="007A2ABF" w:rsidRPr="00797897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c.1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系统显示RSI统计策略</w:t>
            </w:r>
          </w:p>
          <w:p w14:paraId="78700620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/>
                <w:sz w:val="22"/>
              </w:rPr>
              <w:t>1d.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选择查看BIAS统计策略</w:t>
            </w:r>
          </w:p>
          <w:p w14:paraId="7CA7F2EE" w14:textId="77777777" w:rsidR="007A2ABF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1d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系统显示RSI统计策略</w:t>
            </w:r>
          </w:p>
          <w:p w14:paraId="521F97A9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2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选择查看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三次样条插值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统计策略</w:t>
            </w:r>
          </w:p>
          <w:p w14:paraId="210A0A55" w14:textId="77777777" w:rsidR="007A2ABF" w:rsidRPr="00797897" w:rsidRDefault="007A2ABF" w:rsidP="008411E1">
            <w:pPr>
              <w:ind w:firstLineChars="100" w:firstLine="220"/>
              <w:rPr>
                <w:rFonts w:ascii="微软雅黑" w:eastAsia="微软雅黑" w:hAnsi="微软雅黑" w:cs="微软雅黑"/>
                <w:sz w:val="22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>三次样条插值统计策略</w:t>
            </w:r>
          </w:p>
        </w:tc>
      </w:tr>
      <w:tr w:rsidR="007A2ABF" w14:paraId="21ECBA04" w14:textId="77777777" w:rsidTr="008411E1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0F40E4ED" w14:textId="77777777" w:rsidR="007A2ABF" w:rsidRDefault="007A2ABF" w:rsidP="008411E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79B0A73" w14:textId="77777777" w:rsidR="007A2ABF" w:rsidRPr="00797897" w:rsidRDefault="007A2ABF" w:rsidP="008411E1">
            <w:pPr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无</w:t>
            </w:r>
          </w:p>
        </w:tc>
      </w:tr>
    </w:tbl>
    <w:p w14:paraId="55213D9E" w14:textId="77777777" w:rsidR="00BF7C6D" w:rsidRDefault="00BF7C6D" w:rsidP="00BF7C6D">
      <w:pPr>
        <w:rPr>
          <w:rFonts w:hint="eastAsia"/>
        </w:rPr>
      </w:pPr>
    </w:p>
    <w:p w14:paraId="2E3F1933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3C9FE31B" w14:textId="15746B25" w:rsidR="00A3257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7A2ABF">
        <w:rPr>
          <w:rFonts w:asciiTheme="minorEastAsia" w:eastAsiaTheme="minorEastAsia" w:hAnsiTheme="minorEastAsia" w:hint="eastAsia"/>
          <w:sz w:val="28"/>
          <w:szCs w:val="28"/>
        </w:rPr>
        <w:t>5</w:t>
      </w:r>
      <w:r>
        <w:rPr>
          <w:rFonts w:ascii="微软雅黑" w:eastAsia="微软雅黑" w:hAnsi="微软雅黑" w:cs="微软雅黑"/>
          <w:sz w:val="24"/>
          <w:szCs w:val="24"/>
        </w:rPr>
        <w:t>管理喜爱股票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1230"/>
        <w:gridCol w:w="3595"/>
        <w:gridCol w:w="1982"/>
        <w:gridCol w:w="2691"/>
      </w:tblGrid>
      <w:tr w:rsidR="007A2ABF" w14:paraId="76C8ED9C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58506BF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5B6088E1" w14:textId="77777777" w:rsidR="007A2ABF" w:rsidRDefault="007A2ABF" w:rsidP="008411E1">
            <w:r>
              <w:rPr>
                <w:rFonts w:ascii="微软雅黑" w:eastAsia="微软雅黑" w:hAnsi="微软雅黑" w:cs="微软雅黑"/>
                <w:sz w:val="24"/>
              </w:rPr>
              <w:t>UC 05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2170021F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10E25B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管理喜爱股票</w:t>
            </w:r>
          </w:p>
        </w:tc>
      </w:tr>
      <w:tr w:rsidR="007A2ABF" w14:paraId="17B7F431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550729C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4A4984B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程翔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01763E1A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30390D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韩奇</w:t>
            </w:r>
          </w:p>
        </w:tc>
      </w:tr>
      <w:tr w:rsidR="007A2ABF" w14:paraId="774ABB9B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71FA9B3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14:paraId="64BDE21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14:paraId="6397C5C4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508AC8E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</w:rPr>
              <w:t>4-14</w:t>
            </w:r>
          </w:p>
        </w:tc>
      </w:tr>
      <w:tr w:rsidR="007A2ABF" w14:paraId="2466CFE3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90C1A27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305412ED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7A2ABF" w14:paraId="3982B233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741FD60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59A2116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用户根据行情需要关注/取消关注股票</w:t>
            </w:r>
          </w:p>
        </w:tc>
      </w:tr>
      <w:tr w:rsidR="007A2ABF" w14:paraId="40FDBD1A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65FB2C30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FDB0939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网络环境正常</w:t>
            </w:r>
          </w:p>
        </w:tc>
      </w:tr>
      <w:tr w:rsidR="007A2ABF" w14:paraId="72C8B041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614C6FC7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4C68FD42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喜爱的股票更新</w:t>
            </w:r>
          </w:p>
        </w:tc>
      </w:tr>
      <w:tr w:rsidR="007A2ABF" w14:paraId="403E3F3B" w14:textId="77777777" w:rsidTr="008411E1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181EA14E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A1EF23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7A2ABF" w14:paraId="540D84A1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14:paraId="2F0C96D2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1102CEB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用户输入编码/名称搜索想要关注/取消关注的股票</w:t>
            </w:r>
          </w:p>
          <w:p w14:paraId="33C0B61E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系统显示候选的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的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>股票信息</w:t>
            </w:r>
          </w:p>
          <w:p w14:paraId="031777DE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用户查看股票详情，并选择关注/取消关注</w:t>
            </w:r>
          </w:p>
          <w:p w14:paraId="365E2065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10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系统提示关注/取消关注成功，并更新列表</w:t>
            </w:r>
          </w:p>
        </w:tc>
      </w:tr>
      <w:tr w:rsidR="007A2ABF" w14:paraId="16C49C89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14:paraId="25A5FF57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14:paraId="6C4160D4" w14:textId="77777777" w:rsidR="007A2ABF" w:rsidRDefault="007A2ABF" w:rsidP="008411E1">
            <w:r>
              <w:rPr>
                <w:rFonts w:ascii="微软雅黑" w:eastAsia="微软雅黑" w:hAnsi="微软雅黑" w:cs="微软雅黑"/>
                <w:sz w:val="24"/>
              </w:rPr>
              <w:t>1a.用户直接点击关注的股票</w:t>
            </w:r>
          </w:p>
          <w:p w14:paraId="232C9602" w14:textId="77777777" w:rsidR="007A2ABF" w:rsidRDefault="007A2ABF" w:rsidP="008411E1">
            <w:r>
              <w:rPr>
                <w:rFonts w:ascii="微软雅黑" w:eastAsia="微软雅黑" w:hAnsi="微软雅黑" w:cs="微软雅黑"/>
                <w:sz w:val="24"/>
              </w:rPr>
              <w:t xml:space="preserve">     系统显示股票详情</w:t>
            </w:r>
          </w:p>
          <w:p w14:paraId="0083A146" w14:textId="77777777" w:rsidR="007A2ABF" w:rsidRDefault="007A2ABF" w:rsidP="008411E1">
            <w:r>
              <w:rPr>
                <w:rFonts w:ascii="微软雅黑" w:eastAsia="微软雅黑" w:hAnsi="微软雅黑" w:cs="微软雅黑"/>
                <w:sz w:val="24"/>
              </w:rPr>
              <w:t>2a.用户搜索的关键字无法找到</w:t>
            </w:r>
          </w:p>
          <w:p w14:paraId="54CEA609" w14:textId="77777777" w:rsidR="007A2ABF" w:rsidRDefault="007A2ABF" w:rsidP="008411E1">
            <w:r>
              <w:rPr>
                <w:rFonts w:ascii="微软雅黑" w:eastAsia="微软雅黑" w:hAnsi="微软雅黑" w:cs="微软雅黑"/>
                <w:sz w:val="24"/>
              </w:rPr>
              <w:t xml:space="preserve">     系统提示找不到相应股票</w:t>
            </w:r>
          </w:p>
        </w:tc>
      </w:tr>
      <w:tr w:rsidR="007A2ABF" w14:paraId="262594A2" w14:textId="77777777" w:rsidTr="008411E1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14:paraId="0FB5FCFA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14:paraId="53B6C80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</w:tbl>
    <w:p w14:paraId="7190822C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4FDEC2E7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2B30ADB7" w14:textId="77040DC0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查看大盘信息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5FC6F4B3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0D3E68B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5C4000EA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UC 0</w:t>
            </w:r>
            <w:r>
              <w:rPr>
                <w:rFonts w:ascii="微软雅黑" w:eastAsia="微软雅黑" w:hAnsi="微软雅黑" w:cs="微软雅黑"/>
                <w:sz w:val="24"/>
              </w:rPr>
              <w:t>6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E700779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ADB729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查看大盘信息</w:t>
            </w:r>
          </w:p>
        </w:tc>
      </w:tr>
      <w:tr w:rsidR="007A2ABF" w14:paraId="7D71FC30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EA65090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D6DA6D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2A649C3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068BEF0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7A2ABF" w14:paraId="5779F3A6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8E4B926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99F961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A4D9513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D5CAD8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2016-04-</w:t>
            </w:r>
            <w:r>
              <w:rPr>
                <w:rFonts w:ascii="微软雅黑" w:eastAsia="微软雅黑" w:hAnsi="微软雅黑" w:cs="微软雅黑"/>
                <w:sz w:val="24"/>
              </w:rPr>
              <w:t>14</w:t>
            </w:r>
          </w:p>
        </w:tc>
      </w:tr>
      <w:tr w:rsidR="007A2ABF" w14:paraId="74A190C6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C851ED0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9FC06E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</w:tr>
      <w:tr w:rsidR="007A2ABF" w14:paraId="02490F6F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53BF95B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8DA1AF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用户发起大盘数据查询请求</w:t>
            </w:r>
          </w:p>
        </w:tc>
      </w:tr>
      <w:tr w:rsidR="007A2ABF" w14:paraId="0DEFC2E4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7E1D46A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D9EBE1A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0B9E178A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2145754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1671BB1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20DD976F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AF9D27D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D0CD894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低</w:t>
            </w:r>
          </w:p>
        </w:tc>
      </w:tr>
      <w:tr w:rsidR="007A2ABF" w14:paraId="54DC2225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00745ED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21295AC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用户发起大盘数据查询请求</w:t>
            </w:r>
          </w:p>
          <w:p w14:paraId="7E04DBFF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系统显示当前所有的大盘数据</w:t>
            </w:r>
          </w:p>
          <w:p w14:paraId="1B78B0C9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用户选择查看指定大盘数据</w:t>
            </w:r>
          </w:p>
          <w:p w14:paraId="0022DF46" w14:textId="77777777" w:rsidR="007A2ABF" w:rsidRPr="00C91C0A" w:rsidRDefault="007A2ABF" w:rsidP="008411E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4.系统显示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该大盘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的所有详细信息，包括K线（日线、周线、年线）、柱状图、滑动平均线（五日、十日、三十日）和表格信息，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包括</w:t>
            </w:r>
            <w:r w:rsidRPr="00FA14E1">
              <w:rPr>
                <w:rFonts w:ascii="微软雅黑" w:eastAsia="微软雅黑" w:hAnsi="微软雅黑" w:cs="微软雅黑" w:hint="eastAsia"/>
              </w:rPr>
              <w:t>包括</w:t>
            </w:r>
            <w:proofErr w:type="gramEnd"/>
            <w:r w:rsidRPr="00FA14E1">
              <w:rPr>
                <w:rFonts w:ascii="微软雅黑" w:eastAsia="微软雅黑" w:hAnsi="微软雅黑" w:cs="微软雅黑"/>
              </w:rPr>
              <w:t>开盘价、</w:t>
            </w:r>
            <w:proofErr w:type="gramStart"/>
            <w:r w:rsidRPr="00FA14E1">
              <w:rPr>
                <w:rFonts w:ascii="微软雅黑" w:eastAsia="微软雅黑" w:hAnsi="微软雅黑" w:cs="微软雅黑"/>
              </w:rPr>
              <w:t>最</w:t>
            </w:r>
            <w:proofErr w:type="gramEnd"/>
            <w:r w:rsidRPr="00FA14E1">
              <w:rPr>
                <w:rFonts w:ascii="微软雅黑" w:eastAsia="微软雅黑" w:hAnsi="微软雅黑" w:cs="微软雅黑"/>
              </w:rPr>
              <w:t>高价、最低价、</w:t>
            </w:r>
            <w:r w:rsidRPr="00FA14E1">
              <w:rPr>
                <w:rFonts w:ascii="微软雅黑" w:eastAsia="微软雅黑" w:hAnsi="微软雅黑" w:cs="微软雅黑" w:hint="eastAsia"/>
              </w:rPr>
              <w:t>收盘价、成交量、后复权价、换手率、市盈率、</w:t>
            </w:r>
            <w:proofErr w:type="gramStart"/>
            <w:r w:rsidRPr="00FA14E1">
              <w:rPr>
                <w:rFonts w:ascii="微软雅黑" w:eastAsia="微软雅黑" w:hAnsi="微软雅黑" w:cs="微软雅黑" w:hint="eastAsia"/>
              </w:rPr>
              <w:t>市净率</w:t>
            </w:r>
            <w:proofErr w:type="gramEnd"/>
            <w:r w:rsidRPr="00FA14E1"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A2ABF" w14:paraId="459698E4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C16DB9B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3F39C55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3a.  用户选择查看指定大盘某段时间内的大盘指数日线</w:t>
            </w:r>
          </w:p>
          <w:p w14:paraId="23C1263F" w14:textId="77777777" w:rsidR="007A2ABF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 w:rsidRPr="00DA17C2">
              <w:rPr>
                <w:rFonts w:ascii="微软雅黑" w:eastAsia="微软雅黑" w:hAnsi="微软雅黑" w:cs="微软雅黑" w:hint="eastAsia"/>
                <w:sz w:val="24"/>
              </w:rPr>
              <w:t>用户选择起始时间和结束时间</w:t>
            </w:r>
          </w:p>
          <w:p w14:paraId="43E50FA9" w14:textId="77777777" w:rsidR="007A2ABF" w:rsidRPr="009A4CB3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该大盘起始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时间到结束时间内的k线、柱状图和滑动平均线数据</w:t>
            </w:r>
          </w:p>
        </w:tc>
      </w:tr>
      <w:tr w:rsidR="007A2ABF" w14:paraId="551CBFCB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743C25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F341EB3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1.  </w:t>
            </w:r>
            <w:r w:rsidRPr="00F93736">
              <w:rPr>
                <w:rFonts w:ascii="微软雅黑" w:eastAsia="微软雅黑" w:hAnsi="微软雅黑" w:cs="微软雅黑" w:hint="eastAsia"/>
                <w:sz w:val="24"/>
              </w:rPr>
              <w:t>起始时间和结束时间系统给定下拉框等可选项</w:t>
            </w:r>
          </w:p>
          <w:p w14:paraId="7D8A88E6" w14:textId="77777777" w:rsidR="007A2ABF" w:rsidRPr="00C91C0A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若起始时间或结束时间有一项为空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</w:rPr>
              <w:t>则对应自动默认为股票最开始和最新</w:t>
            </w:r>
            <w:r>
              <w:rPr>
                <w:rFonts w:ascii="微软雅黑" w:eastAsia="微软雅黑" w:hAnsi="微软雅黑" w:cs="微软雅黑"/>
                <w:sz w:val="24"/>
              </w:rPr>
              <w:lastRenderedPageBreak/>
              <w:t>的时间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。</w:t>
            </w:r>
          </w:p>
          <w:p w14:paraId="46B2D185" w14:textId="77777777" w:rsidR="007A2ABF" w:rsidRPr="00F93736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3.  系统能够以图形化的界面直观显示大盘K线</w:t>
            </w:r>
          </w:p>
        </w:tc>
      </w:tr>
    </w:tbl>
    <w:p w14:paraId="45B67A31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2FE7E791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6EAB82BC" w14:textId="77777777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/>
          <w:sz w:val="28"/>
          <w:szCs w:val="28"/>
        </w:rPr>
      </w:pPr>
    </w:p>
    <w:p w14:paraId="18701C39" w14:textId="0D10FEAB" w:rsid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股票按行分类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7A2ABF" w14:paraId="78545A0A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03D02AF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F9CD788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UC 07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F053BB8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6D0EE5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股票按行分类</w:t>
            </w:r>
          </w:p>
        </w:tc>
      </w:tr>
      <w:tr w:rsidR="007A2ABF" w14:paraId="3C6EF2F1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70F3B0D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E5940A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41124C31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601C1A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韩奇</w:t>
            </w:r>
          </w:p>
        </w:tc>
      </w:tr>
      <w:tr w:rsidR="007A2ABF" w14:paraId="4F92F34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76AE849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B5DFF1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0106654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0329536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2016-04-14</w:t>
            </w:r>
          </w:p>
        </w:tc>
      </w:tr>
      <w:tr w:rsidR="007A2ABF" w14:paraId="20E4AB8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38C19F9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0CD5939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</w:tr>
      <w:tr w:rsidR="007A2ABF" w14:paraId="413FA591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F9579B6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46B3E3E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用户发起查看股票行业模块请求</w:t>
            </w:r>
          </w:p>
        </w:tc>
      </w:tr>
      <w:tr w:rsidR="007A2ABF" w14:paraId="4D172A70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1BF8BBC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C607FE3" w14:textId="77777777" w:rsidR="007A2ABF" w:rsidRDefault="007A2ABF" w:rsidP="008411E1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1E973172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CC3F803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lastRenderedPageBreak/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50E3F1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7A2ABF" w14:paraId="2D279DA9" w14:textId="77777777" w:rsidTr="008411E1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9509EF5" w14:textId="77777777" w:rsidR="007A2ABF" w:rsidRDefault="007A2ABF" w:rsidP="008411E1"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4EEEDDB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低</w:t>
            </w:r>
          </w:p>
        </w:tc>
      </w:tr>
      <w:tr w:rsidR="007A2ABF" w14:paraId="12A4703F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3D83196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7F3357C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用户发起查看行业模块请求</w:t>
            </w:r>
          </w:p>
          <w:p w14:paraId="4857C8C3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系统显示当前所有的股票行业模块和行业信息分布表、柱状图</w:t>
            </w:r>
          </w:p>
          <w:p w14:paraId="6ABDBE46" w14:textId="77777777" w:rsidR="007A2ABF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用户选择查看指定行业模块</w:t>
            </w:r>
          </w:p>
          <w:p w14:paraId="0C3970AE" w14:textId="77777777" w:rsidR="007A2ABF" w:rsidRPr="00FC03B7" w:rsidRDefault="007A2ABF" w:rsidP="007A2ABF">
            <w:pPr>
              <w:pStyle w:val="10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系统显示该行业的所含股票的列表、行业总信息和涨跌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对比饼图</w:t>
            </w:r>
            <w:proofErr w:type="gramEnd"/>
          </w:p>
        </w:tc>
      </w:tr>
      <w:tr w:rsidR="007A2ABF" w14:paraId="4F9B965E" w14:textId="77777777" w:rsidTr="008411E1">
        <w:trPr>
          <w:trHeight w:val="394"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4972DABB" w14:textId="77777777" w:rsidR="007A2ABF" w:rsidRDefault="007A2ABF" w:rsidP="008411E1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63E1A77" w14:textId="77777777" w:rsidR="007A2ABF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2a 用户选择查看列表内单个行业的信息</w:t>
            </w:r>
          </w:p>
          <w:p w14:paraId="278A1B9A" w14:textId="77777777" w:rsidR="007A2ABF" w:rsidRPr="00FC03B7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 w:rsidRPr="00FC03B7">
              <w:rPr>
                <w:rFonts w:ascii="微软雅黑" w:eastAsia="微软雅黑" w:hAnsi="微软雅黑" w:cs="微软雅黑" w:hint="eastAsia"/>
                <w:sz w:val="24"/>
              </w:rPr>
              <w:t>用户选择某只行业</w:t>
            </w:r>
          </w:p>
          <w:p w14:paraId="7851AAA6" w14:textId="77777777" w:rsidR="007A2ABF" w:rsidRPr="00FC03B7" w:rsidRDefault="007A2ABF" w:rsidP="007A2ABF">
            <w:pPr>
              <w:pStyle w:val="a6"/>
              <w:numPr>
                <w:ilvl w:val="3"/>
                <w:numId w:val="7"/>
              </w:numPr>
              <w:spacing w:after="0" w:line="24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系统显示所选行业的详细信息</w:t>
            </w:r>
          </w:p>
          <w:p w14:paraId="700C9BFC" w14:textId="77777777" w:rsidR="007A2ABF" w:rsidRDefault="007A2ABF" w:rsidP="008411E1">
            <w:pPr>
              <w:pStyle w:val="10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.  用户选择查看列表内单只股票信息</w:t>
            </w:r>
          </w:p>
          <w:p w14:paraId="2EC91227" w14:textId="77777777" w:rsidR="007A2ABF" w:rsidRPr="00192B58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</w:rPr>
              <w:t>用户选择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某只股票</w:t>
            </w:r>
          </w:p>
          <w:p w14:paraId="72CA2287" w14:textId="77777777" w:rsidR="007A2ABF" w:rsidRPr="005C5977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2．系统显示所选股票的详细信息</w:t>
            </w:r>
          </w:p>
        </w:tc>
      </w:tr>
      <w:tr w:rsidR="007A2ABF" w14:paraId="75C2E4A7" w14:textId="77777777" w:rsidTr="008411E1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EE481C5" w14:textId="77777777" w:rsidR="007A2ABF" w:rsidRDefault="007A2ABF" w:rsidP="008411E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F533271" w14:textId="77777777" w:rsidR="007A2ABF" w:rsidRPr="00EE7DD9" w:rsidRDefault="007A2ABF" w:rsidP="008411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1.</w:t>
            </w:r>
            <w:r w:rsidRPr="00EE7DD9">
              <w:rPr>
                <w:rFonts w:ascii="微软雅黑" w:eastAsia="微软雅黑" w:hAnsi="微软雅黑" w:cs="微软雅黑" w:hint="eastAsia"/>
                <w:sz w:val="24"/>
              </w:rPr>
              <w:t>数据显示要能用红绿来区分</w:t>
            </w:r>
          </w:p>
        </w:tc>
      </w:tr>
    </w:tbl>
    <w:p w14:paraId="1FF77F64" w14:textId="77777777" w:rsidR="007A2ABF" w:rsidRPr="007A2ABF" w:rsidRDefault="007A2ABF" w:rsidP="007A2ABF">
      <w:pPr>
        <w:pStyle w:val="1"/>
        <w:spacing w:before="0" w:after="140"/>
        <w:ind w:firstLine="420"/>
        <w:rPr>
          <w:rFonts w:asciiTheme="minorEastAsia" w:eastAsiaTheme="minorEastAsia" w:hAnsiTheme="minorEastAsia" w:hint="eastAsia"/>
          <w:sz w:val="28"/>
          <w:szCs w:val="28"/>
        </w:rPr>
      </w:pPr>
    </w:p>
    <w:p w14:paraId="5CD848CA" w14:textId="77777777" w:rsidR="00A3257F" w:rsidRPr="00436C3F" w:rsidRDefault="00A3257F" w:rsidP="00A3257F">
      <w:pPr>
        <w:pStyle w:val="1"/>
        <w:spacing w:before="0" w:after="140"/>
        <w:rPr>
          <w:sz w:val="32"/>
          <w:szCs w:val="32"/>
        </w:rPr>
      </w:pPr>
      <w:r w:rsidRPr="00436C3F">
        <w:rPr>
          <w:sz w:val="32"/>
          <w:szCs w:val="32"/>
        </w:rPr>
        <w:t>四、需求规格说明</w:t>
      </w:r>
    </w:p>
    <w:p w14:paraId="1CD3ED95" w14:textId="77777777" w:rsidR="00436C3F" w:rsidRPr="00436C3F" w:rsidRDefault="00A3257F" w:rsidP="00436C3F">
      <w:pPr>
        <w:pStyle w:val="3"/>
        <w:rPr>
          <w:sz w:val="28"/>
          <w:szCs w:val="28"/>
        </w:rPr>
      </w:pPr>
      <w:r w:rsidRPr="00436C3F">
        <w:rPr>
          <w:sz w:val="28"/>
          <w:szCs w:val="28"/>
        </w:rPr>
        <w:tab/>
        <w:t>1</w:t>
      </w:r>
      <w:r w:rsidR="00436C3F" w:rsidRPr="00436C3F">
        <w:rPr>
          <w:rFonts w:hint="eastAsia"/>
          <w:sz w:val="28"/>
          <w:szCs w:val="28"/>
        </w:rPr>
        <w:t>搜索</w:t>
      </w:r>
      <w:r w:rsidR="00436C3F" w:rsidRPr="00436C3F">
        <w:rPr>
          <w:sz w:val="28"/>
          <w:szCs w:val="28"/>
        </w:rPr>
        <w:t>股票</w:t>
      </w:r>
    </w:p>
    <w:p w14:paraId="2F123C2F" w14:textId="79B4815E" w:rsidR="00A3257F" w:rsidRPr="00436C3F" w:rsidRDefault="00A3257F" w:rsidP="00436C3F">
      <w:pPr>
        <w:pStyle w:val="3"/>
        <w:rPr>
          <w:sz w:val="28"/>
          <w:szCs w:val="28"/>
        </w:rPr>
      </w:pPr>
      <w:r w:rsidRPr="00436C3F">
        <w:rPr>
          <w:sz w:val="28"/>
          <w:szCs w:val="28"/>
        </w:rPr>
        <w:tab/>
      </w:r>
      <w:r w:rsidRPr="00436C3F">
        <w:rPr>
          <w:sz w:val="28"/>
          <w:szCs w:val="28"/>
        </w:rPr>
        <w:tab/>
        <w:t>1.1</w:t>
      </w:r>
      <w:r w:rsidRPr="00436C3F">
        <w:rPr>
          <w:sz w:val="28"/>
          <w:szCs w:val="28"/>
        </w:rPr>
        <w:t>特性描述</w:t>
      </w:r>
    </w:p>
    <w:p w14:paraId="26360087" w14:textId="77777777" w:rsidR="00436C3F" w:rsidRPr="00436C3F" w:rsidRDefault="00594BE6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用户需要随机浏览所有股票，并选择查看其中感兴趣的</w:t>
      </w:r>
    </w:p>
    <w:p w14:paraId="699BB51B" w14:textId="19E5F6B3" w:rsidR="00A3257F" w:rsidRPr="00436C3F" w:rsidRDefault="00A3257F" w:rsidP="00436C3F">
      <w:pPr>
        <w:pStyle w:val="10"/>
        <w:widowControl w:val="0"/>
        <w:jc w:val="both"/>
        <w:rPr>
          <w:rFonts w:hint="eastAsia"/>
          <w:sz w:val="21"/>
          <w:szCs w:val="21"/>
        </w:rPr>
      </w:pPr>
    </w:p>
    <w:p w14:paraId="157FCB71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1.2</w:t>
      </w:r>
      <w:r w:rsidRPr="00436C3F">
        <w:t>刺激</w:t>
      </w:r>
      <w:r w:rsidRPr="00436C3F">
        <w:t>/</w:t>
      </w:r>
      <w:r w:rsidRPr="00436C3F">
        <w:t>响应序列</w:t>
      </w:r>
    </w:p>
    <w:p w14:paraId="28E24B41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刺激：用户</w:t>
      </w:r>
      <w:r w:rsidRPr="00436C3F">
        <w:rPr>
          <w:rFonts w:hint="eastAsia"/>
          <w:sz w:val="21"/>
          <w:szCs w:val="21"/>
        </w:rPr>
        <w:t>输入某支股票的信息</w:t>
      </w:r>
    </w:p>
    <w:p w14:paraId="0C6DC17A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lastRenderedPageBreak/>
        <w:t>响应：系统显示所有</w:t>
      </w:r>
      <w:r w:rsidRPr="00436C3F">
        <w:rPr>
          <w:rFonts w:hint="eastAsia"/>
          <w:sz w:val="21"/>
          <w:szCs w:val="21"/>
        </w:rPr>
        <w:t>符合该信息的股票</w:t>
      </w:r>
    </w:p>
    <w:p w14:paraId="69A41606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刺激：用户选择</w:t>
      </w:r>
      <w:r w:rsidRPr="00436C3F">
        <w:rPr>
          <w:rFonts w:hint="eastAsia"/>
          <w:sz w:val="21"/>
          <w:szCs w:val="21"/>
        </w:rPr>
        <w:t>相应的</w:t>
      </w:r>
      <w:r w:rsidRPr="00436C3F">
        <w:rPr>
          <w:sz w:val="21"/>
          <w:szCs w:val="21"/>
        </w:rPr>
        <w:t>股票</w:t>
      </w:r>
    </w:p>
    <w:p w14:paraId="56EDC091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响应：系统显示该股票的详细信息</w:t>
      </w:r>
    </w:p>
    <w:p w14:paraId="7A015317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</w:t>
      </w:r>
      <w:r w:rsidRPr="00436C3F">
        <w:rPr>
          <w:rFonts w:hint="eastAsia"/>
          <w:sz w:val="21"/>
          <w:szCs w:val="21"/>
        </w:rPr>
        <w:t>：</w:t>
      </w:r>
      <w:r w:rsidRPr="00436C3F">
        <w:rPr>
          <w:sz w:val="21"/>
          <w:szCs w:val="21"/>
        </w:rPr>
        <w:t>用户输入不符合条件的股票</w:t>
      </w:r>
    </w:p>
    <w:p w14:paraId="1FDD8016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响应</w:t>
      </w:r>
      <w:r w:rsidRPr="00436C3F">
        <w:rPr>
          <w:rFonts w:hint="eastAsia"/>
          <w:sz w:val="21"/>
          <w:szCs w:val="21"/>
        </w:rPr>
        <w:t>：</w:t>
      </w:r>
      <w:r w:rsidRPr="00436C3F">
        <w:rPr>
          <w:sz w:val="21"/>
          <w:szCs w:val="21"/>
        </w:rPr>
        <w:t>系统提示重新输入</w:t>
      </w:r>
      <w:r w:rsidRPr="00436C3F">
        <w:rPr>
          <w:rFonts w:hint="eastAsia"/>
          <w:sz w:val="21"/>
          <w:szCs w:val="21"/>
        </w:rPr>
        <w:t>。</w:t>
      </w:r>
    </w:p>
    <w:p w14:paraId="49E177E5" w14:textId="6B817F12" w:rsidR="00A3257F" w:rsidRPr="00436C3F" w:rsidRDefault="00A3257F" w:rsidP="00282C17">
      <w:pPr>
        <w:rPr>
          <w:rFonts w:hint="eastAsia"/>
          <w:sz w:val="21"/>
          <w:szCs w:val="21"/>
        </w:rPr>
      </w:pPr>
    </w:p>
    <w:p w14:paraId="69C17A1C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3E766FEB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1.3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4D3745E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066D05D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3541F09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50AB6FAF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C82A360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proofErr w:type="spellEnd"/>
          </w:p>
          <w:p w14:paraId="1AC27152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082094B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输入某支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信息</w:t>
            </w:r>
            <w:r w:rsidRPr="00436C3F">
              <w:rPr>
                <w:sz w:val="21"/>
                <w:szCs w:val="21"/>
              </w:rPr>
              <w:t>，详</w:t>
            </w:r>
            <w:r w:rsidRPr="00436C3F">
              <w:rPr>
                <w:rFonts w:hint="eastAsia"/>
                <w:sz w:val="21"/>
                <w:szCs w:val="21"/>
              </w:rPr>
              <w:t>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Input</w:t>
            </w:r>
            <w:proofErr w:type="spellEnd"/>
          </w:p>
          <w:p w14:paraId="07AB460F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</w:t>
            </w:r>
            <w:r w:rsidRPr="00436C3F">
              <w:rPr>
                <w:rFonts w:hint="eastAsia"/>
                <w:sz w:val="21"/>
                <w:szCs w:val="21"/>
              </w:rPr>
              <w:t>欲查询</w:t>
            </w:r>
            <w:r w:rsidRPr="00436C3F">
              <w:rPr>
                <w:sz w:val="21"/>
                <w:szCs w:val="21"/>
              </w:rPr>
              <w:t>的股票，详见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Select</w:t>
            </w:r>
            <w:proofErr w:type="spellEnd"/>
          </w:p>
        </w:tc>
      </w:tr>
      <w:tr w:rsidR="00436C3F" w:rsidRPr="00436C3F" w14:paraId="718D9EF8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BE87C4A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proofErr w:type="spellEnd"/>
          </w:p>
          <w:p w14:paraId="00F51C6C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Specific.Input.error</w:t>
            </w:r>
            <w:proofErr w:type="spellEnd"/>
          </w:p>
          <w:p w14:paraId="5650002C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Input</w:t>
            </w:r>
            <w:r w:rsidRPr="00436C3F">
              <w:rPr>
                <w:b/>
                <w:bCs/>
                <w:sz w:val="21"/>
                <w:szCs w:val="21"/>
              </w:rPr>
              <w:t>.Scan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62386E1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输入某只股票的代码或汉字</w:t>
            </w:r>
          </w:p>
          <w:p w14:paraId="2BFA4473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用户输入不存在的股票名，详见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</w:t>
            </w:r>
            <w:r w:rsidRPr="00436C3F">
              <w:rPr>
                <w:sz w:val="21"/>
                <w:szCs w:val="21"/>
              </w:rPr>
              <w:t>pecific</w:t>
            </w:r>
            <w:r w:rsidRPr="00436C3F">
              <w:rPr>
                <w:rFonts w:hint="eastAsia"/>
                <w:sz w:val="21"/>
                <w:szCs w:val="21"/>
              </w:rPr>
              <w:t>.</w:t>
            </w:r>
            <w:r w:rsidRPr="00436C3F">
              <w:rPr>
                <w:sz w:val="21"/>
                <w:szCs w:val="21"/>
              </w:rPr>
              <w:t>Select.</w:t>
            </w:r>
            <w:r w:rsidRPr="00436C3F">
              <w:rPr>
                <w:rFonts w:hint="eastAsia"/>
                <w:sz w:val="21"/>
                <w:szCs w:val="21"/>
              </w:rPr>
              <w:t>warning</w:t>
            </w:r>
            <w:proofErr w:type="spellEnd"/>
          </w:p>
          <w:p w14:paraId="3B20BA08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查询到的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，用户浏览并选择欲查询的股票，详见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Specific</w:t>
            </w:r>
            <w:r w:rsidRPr="00436C3F">
              <w:rPr>
                <w:sz w:val="21"/>
                <w:szCs w:val="21"/>
              </w:rPr>
              <w:t>.</w:t>
            </w:r>
            <w:r w:rsidRPr="00436C3F">
              <w:rPr>
                <w:rFonts w:hint="eastAsia"/>
                <w:sz w:val="21"/>
                <w:szCs w:val="21"/>
              </w:rPr>
              <w:t>Select</w:t>
            </w:r>
            <w:proofErr w:type="spellEnd"/>
          </w:p>
        </w:tc>
      </w:tr>
      <w:tr w:rsidR="00436C3F" w:rsidRPr="00436C3F" w14:paraId="2F4A68D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11876AB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  <w:p w14:paraId="028D7197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  <w:p w14:paraId="074B5DD0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Specific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.warning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15AB1A1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</w:t>
            </w:r>
            <w:r w:rsidRPr="00436C3F">
              <w:rPr>
                <w:rFonts w:hint="eastAsia"/>
                <w:sz w:val="21"/>
                <w:szCs w:val="21"/>
              </w:rPr>
              <w:t>欲查询</w:t>
            </w:r>
            <w:r w:rsidRPr="00436C3F">
              <w:rPr>
                <w:sz w:val="21"/>
                <w:szCs w:val="21"/>
              </w:rPr>
              <w:t>的股票</w:t>
            </w:r>
          </w:p>
          <w:p w14:paraId="3F5D5FBF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用户选择欲查询的股票，</w:t>
            </w:r>
            <w:r w:rsidRPr="00436C3F">
              <w:rPr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该支</w:t>
            </w:r>
            <w:r w:rsidRPr="00436C3F">
              <w:rPr>
                <w:sz w:val="21"/>
                <w:szCs w:val="21"/>
              </w:rPr>
              <w:t>股票</w:t>
            </w:r>
            <w:r w:rsidRPr="00436C3F">
              <w:rPr>
                <w:rFonts w:hint="eastAsia"/>
                <w:sz w:val="21"/>
                <w:szCs w:val="21"/>
              </w:rPr>
              <w:t>的</w:t>
            </w:r>
            <w:r w:rsidRPr="00436C3F">
              <w:rPr>
                <w:sz w:val="21"/>
                <w:szCs w:val="21"/>
              </w:rPr>
              <w:t>详细信息</w:t>
            </w:r>
          </w:p>
          <w:p w14:paraId="7C2EED16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系统提示输入错误</w:t>
            </w:r>
            <w:r w:rsidRPr="00436C3F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4C04A5AE" w14:textId="77777777" w:rsidR="00834D93" w:rsidRPr="00436C3F" w:rsidRDefault="00834D93" w:rsidP="00A3257F">
      <w:pPr>
        <w:pStyle w:val="4"/>
        <w:rPr>
          <w:sz w:val="21"/>
          <w:szCs w:val="21"/>
        </w:rPr>
      </w:pPr>
    </w:p>
    <w:p w14:paraId="179AA06E" w14:textId="646B8283" w:rsidR="00A3257F" w:rsidRPr="00436C3F" w:rsidRDefault="00A3257F" w:rsidP="00A3257F">
      <w:pPr>
        <w:pStyle w:val="3"/>
        <w:rPr>
          <w:rFonts w:hint="eastAsia"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8"/>
          <w:szCs w:val="28"/>
        </w:rPr>
        <w:t xml:space="preserve">2 </w:t>
      </w:r>
      <w:r w:rsidR="00313DA3" w:rsidRPr="00436C3F">
        <w:rPr>
          <w:rFonts w:hint="eastAsia"/>
          <w:sz w:val="28"/>
          <w:szCs w:val="28"/>
        </w:rPr>
        <w:t>查看单支股票信息</w:t>
      </w:r>
    </w:p>
    <w:p w14:paraId="22094D31" w14:textId="77777777" w:rsidR="00A3257F" w:rsidRPr="00436C3F" w:rsidRDefault="00A3257F" w:rsidP="00A3257F">
      <w:pPr>
        <w:pStyle w:val="4"/>
      </w:pPr>
      <w:r w:rsidRPr="00436C3F">
        <w:tab/>
      </w:r>
      <w:r w:rsidRPr="00436C3F">
        <w:tab/>
        <w:t>1</w:t>
      </w:r>
      <w:r w:rsidRPr="00436C3F">
        <w:t>特性描述</w:t>
      </w:r>
    </w:p>
    <w:p w14:paraId="59E3113D" w14:textId="7BBAA0CE" w:rsidR="00A3257F" w:rsidRPr="00436C3F" w:rsidRDefault="00A3257F" w:rsidP="00A3257F">
      <w:pPr>
        <w:rPr>
          <w:rFonts w:hint="eastAsia"/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5B7F26" w:rsidRPr="00436C3F">
        <w:rPr>
          <w:rFonts w:hint="eastAsia"/>
          <w:sz w:val="21"/>
          <w:szCs w:val="21"/>
        </w:rPr>
        <w:t>用户发出单支股票查看请求</w:t>
      </w:r>
    </w:p>
    <w:p w14:paraId="77193317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2FCE0BCD" w14:textId="77777777" w:rsidR="00436C3F" w:rsidRPr="00436C3F" w:rsidRDefault="00A3257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刺激：</w:t>
      </w:r>
      <w:r w:rsidR="00436C3F" w:rsidRPr="00436C3F">
        <w:rPr>
          <w:rFonts w:hint="eastAsia"/>
          <w:sz w:val="21"/>
          <w:szCs w:val="21"/>
        </w:rPr>
        <w:t>用户请求查看单支股票信息</w:t>
      </w:r>
    </w:p>
    <w:p w14:paraId="0EA78720" w14:textId="77777777" w:rsidR="00436C3F" w:rsidRPr="00436C3F" w:rsidRDefault="00436C3F" w:rsidP="00436C3F">
      <w:pPr>
        <w:ind w:left="420" w:firstLine="420"/>
        <w:rPr>
          <w:sz w:val="21"/>
          <w:szCs w:val="21"/>
        </w:rPr>
      </w:pPr>
      <w:r w:rsidRPr="00436C3F">
        <w:rPr>
          <w:sz w:val="21"/>
          <w:szCs w:val="21"/>
        </w:rPr>
        <w:t>响应：</w:t>
      </w:r>
      <w:r w:rsidRPr="00436C3F">
        <w:rPr>
          <w:rFonts w:asciiTheme="minorEastAsia" w:hAnsiTheme="minorEastAsia" w:cs="微软雅黑"/>
          <w:sz w:val="21"/>
          <w:szCs w:val="21"/>
        </w:rPr>
        <w:t>系统显示该股票过去一个月的全部交易数据</w:t>
      </w:r>
      <w:r w:rsidRPr="00436C3F">
        <w:rPr>
          <w:rFonts w:asciiTheme="minorEastAsia" w:hAnsiTheme="minorEastAsia" w:cs="微软雅黑" w:hint="eastAsia"/>
          <w:sz w:val="21"/>
          <w:szCs w:val="21"/>
        </w:rPr>
        <w:t>，</w:t>
      </w:r>
      <w:r w:rsidRPr="00436C3F">
        <w:rPr>
          <w:rFonts w:asciiTheme="minorEastAsia" w:hAnsiTheme="minorEastAsia" w:cs="微软雅黑"/>
          <w:sz w:val="21"/>
          <w:szCs w:val="21"/>
        </w:rPr>
        <w:t>包括代号、名称以及日期</w:t>
      </w:r>
      <w:r w:rsidRPr="00436C3F">
        <w:rPr>
          <w:rFonts w:asciiTheme="minorEastAsia" w:hAnsiTheme="minorEastAsia" w:cs="微软雅黑" w:hint="eastAsia"/>
          <w:sz w:val="21"/>
          <w:szCs w:val="21"/>
        </w:rPr>
        <w:t>、</w:t>
      </w:r>
      <w:r w:rsidRPr="00436C3F">
        <w:rPr>
          <w:rFonts w:asciiTheme="minorEastAsia" w:hAnsiTheme="minorEastAsia" w:cs="微软雅黑"/>
          <w:sz w:val="21"/>
          <w:szCs w:val="21"/>
        </w:rPr>
        <w:t>昨天的开盘价、</w:t>
      </w:r>
      <w:proofErr w:type="gramStart"/>
      <w:r w:rsidRPr="00436C3F">
        <w:rPr>
          <w:rFonts w:asciiTheme="minorEastAsia" w:hAnsiTheme="minorEastAsia" w:cs="微软雅黑"/>
          <w:sz w:val="21"/>
          <w:szCs w:val="21"/>
        </w:rPr>
        <w:t>最</w:t>
      </w:r>
      <w:proofErr w:type="gramEnd"/>
      <w:r w:rsidRPr="00436C3F">
        <w:rPr>
          <w:rFonts w:asciiTheme="minorEastAsia" w:hAnsiTheme="minorEastAsia" w:cs="微软雅黑"/>
          <w:sz w:val="21"/>
          <w:szCs w:val="21"/>
        </w:rPr>
        <w:t>高价、最低价、交易量和交易金额</w:t>
      </w:r>
      <w:r w:rsidRPr="00436C3F">
        <w:rPr>
          <w:rFonts w:hint="eastAsia"/>
          <w:sz w:val="21"/>
          <w:szCs w:val="21"/>
        </w:rPr>
        <w:t>，并且显示该支股票在本年度的</w:t>
      </w:r>
      <w:r w:rsidRPr="00436C3F">
        <w:rPr>
          <w:rFonts w:hint="eastAsia"/>
          <w:sz w:val="21"/>
          <w:szCs w:val="21"/>
        </w:rPr>
        <w:t>K</w:t>
      </w:r>
      <w:r w:rsidRPr="00436C3F">
        <w:rPr>
          <w:rFonts w:hint="eastAsia"/>
          <w:sz w:val="21"/>
          <w:szCs w:val="21"/>
        </w:rPr>
        <w:t>线图、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MA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线、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线等统计图表。</w:t>
      </w:r>
    </w:p>
    <w:p w14:paraId="4BF78D52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用户发出关注</w:t>
      </w:r>
      <w:r w:rsidRPr="00436C3F">
        <w:rPr>
          <w:rFonts w:asciiTheme="minorEastAsia" w:hAnsiTheme="minorEastAsia" w:cs="微软雅黑" w:hint="eastAsia"/>
          <w:sz w:val="21"/>
          <w:szCs w:val="21"/>
        </w:rPr>
        <w:t>或取消关注</w:t>
      </w:r>
      <w:r w:rsidRPr="00436C3F">
        <w:rPr>
          <w:rFonts w:asciiTheme="minorEastAsia" w:hAnsiTheme="minorEastAsia" w:cs="微软雅黑"/>
          <w:sz w:val="21"/>
          <w:szCs w:val="21"/>
        </w:rPr>
        <w:t>该支股票请求</w:t>
      </w:r>
    </w:p>
    <w:p w14:paraId="72F5738E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 w:hint="eastAsia"/>
          <w:sz w:val="21"/>
          <w:szCs w:val="21"/>
        </w:rPr>
        <w:t>系统保存更新喜爱股票列表</w:t>
      </w:r>
    </w:p>
    <w:p w14:paraId="4D5EF696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cs="微软雅黑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用户对任意一项属性发出排序请求</w:t>
      </w:r>
    </w:p>
    <w:p w14:paraId="4F26B6D4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 w:hint="eastAsia"/>
          <w:sz w:val="21"/>
          <w:szCs w:val="21"/>
        </w:rPr>
        <w:t>系统显示股票信息重新排序结果，并且更新统计图表。</w:t>
      </w:r>
    </w:p>
    <w:p w14:paraId="1B40B0CB" w14:textId="77777777" w:rsidR="00436C3F" w:rsidRPr="00436C3F" w:rsidRDefault="00436C3F" w:rsidP="00436C3F">
      <w:pPr>
        <w:ind w:left="420" w:firstLine="420"/>
        <w:rPr>
          <w:rFonts w:asciiTheme="minorEastAsia" w:hAnsiTheme="minorEastAsia" w:cs="微软雅黑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刺激</w:t>
      </w:r>
      <w:r w:rsidRPr="00436C3F">
        <w:rPr>
          <w:rFonts w:asciiTheme="minorEastAsia" w:hAnsiTheme="minorEastAsia" w:cs="微软雅黑" w:hint="eastAsia"/>
          <w:sz w:val="21"/>
          <w:szCs w:val="21"/>
        </w:rPr>
        <w:t>：</w:t>
      </w:r>
      <w:r w:rsidRPr="00436C3F">
        <w:rPr>
          <w:rFonts w:asciiTheme="minorEastAsia" w:hAnsiTheme="minorEastAsia" w:cs="微软雅黑"/>
          <w:sz w:val="21"/>
          <w:szCs w:val="21"/>
        </w:rPr>
        <w:t>用户对任意一项属性发出过滤请求</w:t>
      </w:r>
    </w:p>
    <w:p w14:paraId="1BCB240E" w14:textId="77777777" w:rsidR="00436C3F" w:rsidRPr="00436C3F" w:rsidRDefault="00436C3F" w:rsidP="00436C3F">
      <w:pPr>
        <w:ind w:left="420" w:firstLine="420"/>
        <w:rPr>
          <w:rFonts w:asciiTheme="minorEastAsia" w:hAnsiTheme="minorEastAsia"/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>响应：</w:t>
      </w:r>
      <w:r w:rsidRPr="00436C3F">
        <w:rPr>
          <w:rFonts w:asciiTheme="minorEastAsia" w:hAnsiTheme="minorEastAsia" w:cs="微软雅黑"/>
          <w:sz w:val="21"/>
          <w:szCs w:val="21"/>
        </w:rPr>
        <w:t>系统显示按照该条件过滤所得的股票信息</w:t>
      </w:r>
    </w:p>
    <w:p w14:paraId="4BF65555" w14:textId="77A5D44A" w:rsidR="00A3257F" w:rsidRPr="00436C3F" w:rsidRDefault="00A3257F" w:rsidP="00436C3F">
      <w:pPr>
        <w:rPr>
          <w:rFonts w:hint="eastAsia"/>
          <w:sz w:val="21"/>
          <w:szCs w:val="21"/>
        </w:rPr>
      </w:pPr>
    </w:p>
    <w:p w14:paraId="4434746C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tab/>
        <w:t>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0"/>
        <w:gridCol w:w="6180"/>
      </w:tblGrid>
      <w:tr w:rsidR="00436C3F" w:rsidRPr="00436C3F" w14:paraId="729A6216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3D0B5E3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8DEB389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6226BA94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7B1E59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</w:t>
            </w:r>
            <w:proofErr w:type="spellEnd"/>
          </w:p>
          <w:p w14:paraId="6EC1DEF1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Detail.Request.interest</w:t>
            </w:r>
            <w:proofErr w:type="spellEnd"/>
          </w:p>
          <w:p w14:paraId="1E92C4E1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F97B2FE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Detail.Request.sort</w:t>
            </w:r>
            <w:proofErr w:type="spellEnd"/>
          </w:p>
          <w:p w14:paraId="79BAB082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0A125D5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Detail.Request.filter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D93C504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lastRenderedPageBreak/>
              <w:t>用户请求查看单支股票的详细信息，详见</w:t>
            </w:r>
            <w:proofErr w:type="spellStart"/>
            <w:r w:rsidRPr="00436C3F">
              <w:rPr>
                <w:rFonts w:ascii="宋体" w:hAnsi="宋体"/>
                <w:sz w:val="21"/>
                <w:szCs w:val="21"/>
              </w:rPr>
              <w:t>Detail.Show</w:t>
            </w:r>
            <w:proofErr w:type="spellEnd"/>
          </w:p>
          <w:p w14:paraId="28FA38AB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lastRenderedPageBreak/>
              <w:t>在用户请求对该股票添加或取消关注时，系统要保存并更新相关列表，详见</w:t>
            </w:r>
            <w:proofErr w:type="spellStart"/>
            <w:r w:rsidRPr="00436C3F">
              <w:rPr>
                <w:rFonts w:ascii="宋体" w:hAnsi="宋体"/>
                <w:sz w:val="21"/>
                <w:szCs w:val="21"/>
              </w:rPr>
              <w:t>Detail.interest</w:t>
            </w:r>
            <w:proofErr w:type="spellEnd"/>
          </w:p>
          <w:p w14:paraId="225CC8AC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对任意一项属性发出排序请求</w:t>
            </w:r>
            <w:r w:rsidRPr="00436C3F">
              <w:rPr>
                <w:rFonts w:ascii="宋体" w:hAnsi="宋体"/>
                <w:sz w:val="21"/>
                <w:szCs w:val="21"/>
              </w:rPr>
              <w:t>时，系统要显示排序后的股票</w:t>
            </w:r>
            <w:bookmarkStart w:id="1" w:name="_GoBack2"/>
            <w:bookmarkEnd w:id="1"/>
            <w:r w:rsidRPr="00436C3F">
              <w:rPr>
                <w:rFonts w:ascii="宋体" w:hAnsi="宋体"/>
                <w:sz w:val="21"/>
                <w:szCs w:val="21"/>
              </w:rPr>
              <w:t>列表</w:t>
            </w:r>
          </w:p>
          <w:p w14:paraId="5C8B2C13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对任意一项属性发出过滤请求</w:t>
            </w:r>
            <w:r w:rsidRPr="00436C3F">
              <w:rPr>
                <w:rFonts w:ascii="宋体" w:hAnsi="宋体"/>
                <w:sz w:val="21"/>
                <w:szCs w:val="21"/>
              </w:rPr>
              <w:t>时，系统要显示按该请求顾虑后的股票列表</w:t>
            </w:r>
          </w:p>
        </w:tc>
      </w:tr>
      <w:tr w:rsidR="00436C3F" w:rsidRPr="00436C3F" w14:paraId="09E5D8FD" w14:textId="77777777" w:rsidTr="008411E1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02D0AC44" w14:textId="77777777" w:rsidR="00436C3F" w:rsidRPr="00436C3F" w:rsidRDefault="00436C3F" w:rsidP="008411E1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.yesterday</w:t>
            </w:r>
            <w:proofErr w:type="spellEnd"/>
          </w:p>
          <w:p w14:paraId="1A6D60C8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71269559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703C6D1E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.month</w:t>
            </w:r>
            <w:proofErr w:type="spellEnd"/>
          </w:p>
          <w:p w14:paraId="5933066B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158A0DB7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6C3CECF6" w14:textId="77777777" w:rsidR="00436C3F" w:rsidRPr="00436C3F" w:rsidRDefault="00436C3F" w:rsidP="008411E1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Pr="00436C3F">
              <w:rPr>
                <w:rFonts w:ascii="宋体" w:hAnsi="宋体" w:hint="eastAsia"/>
                <w:b/>
                <w:bCs/>
                <w:sz w:val="21"/>
                <w:szCs w:val="21"/>
              </w:rPr>
              <w:t>.KLine</w:t>
            </w:r>
            <w:proofErr w:type="spellEnd"/>
          </w:p>
          <w:p w14:paraId="785B7E25" w14:textId="77777777" w:rsidR="00436C3F" w:rsidRPr="00436C3F" w:rsidRDefault="00436C3F" w:rsidP="008411E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903371E" w14:textId="77777777" w:rsidR="00436C3F" w:rsidRPr="00436C3F" w:rsidRDefault="00436C3F" w:rsidP="008411E1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系统单独显示该支股票昨日的一些统计信息，包括</w:t>
            </w:r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开盘价、</w:t>
            </w:r>
            <w:proofErr w:type="gramStart"/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最</w:t>
            </w:r>
            <w:proofErr w:type="gramEnd"/>
            <w:r w:rsidRPr="00436C3F">
              <w:rPr>
                <w:rFonts w:asciiTheme="minorEastAsia" w:hAnsiTheme="minorEastAsia" w:cs="微软雅黑"/>
                <w:sz w:val="21"/>
                <w:szCs w:val="21"/>
              </w:rPr>
              <w:t>高价、最低价、</w:t>
            </w: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收盘价、成交量、后复权价、市值、流通、换手率、市盈率、</w:t>
            </w:r>
            <w:proofErr w:type="gramStart"/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市净率</w:t>
            </w:r>
            <w:proofErr w:type="gramEnd"/>
          </w:p>
          <w:p w14:paraId="3B666678" w14:textId="77777777" w:rsidR="00436C3F" w:rsidRPr="00436C3F" w:rsidRDefault="00436C3F" w:rsidP="008411E1">
            <w:pPr>
              <w:rPr>
                <w:rFonts w:ascii="宋体" w:hAnsi="宋体" w:cs="微软雅黑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系统显示</w:t>
            </w:r>
            <w:r w:rsidRPr="00436C3F">
              <w:rPr>
                <w:rFonts w:ascii="宋体" w:hAnsi="宋体" w:cs="微软雅黑"/>
                <w:sz w:val="21"/>
                <w:szCs w:val="21"/>
              </w:rPr>
              <w:t>该股票过去一个月的全部交易数据，包括代号、名称以及日期、昨天的开盘价、</w:t>
            </w:r>
            <w:proofErr w:type="gramStart"/>
            <w:r w:rsidRPr="00436C3F">
              <w:rPr>
                <w:rFonts w:ascii="宋体" w:hAnsi="宋体" w:cs="微软雅黑"/>
                <w:sz w:val="21"/>
                <w:szCs w:val="21"/>
              </w:rPr>
              <w:t>最</w:t>
            </w:r>
            <w:proofErr w:type="gramEnd"/>
            <w:r w:rsidRPr="00436C3F">
              <w:rPr>
                <w:rFonts w:ascii="宋体" w:hAnsi="宋体" w:cs="微软雅黑"/>
                <w:sz w:val="21"/>
                <w:szCs w:val="21"/>
              </w:rPr>
              <w:t>高价、最低价、交易量和交易金额</w:t>
            </w:r>
          </w:p>
          <w:p w14:paraId="6275EB00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</w:p>
          <w:p w14:paraId="60C53DEF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显示该支股票在本年度的</w:t>
            </w:r>
            <w:r w:rsidRPr="00436C3F">
              <w:rPr>
                <w:rFonts w:hint="eastAsia"/>
                <w:sz w:val="21"/>
                <w:szCs w:val="21"/>
              </w:rPr>
              <w:t>K</w:t>
            </w:r>
            <w:r w:rsidRPr="00436C3F">
              <w:rPr>
                <w:rFonts w:hint="eastAsia"/>
                <w:sz w:val="21"/>
                <w:szCs w:val="21"/>
              </w:rPr>
              <w:t>线图、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MA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BIAS</w:t>
            </w:r>
            <w:r w:rsidRPr="00436C3F">
              <w:rPr>
                <w:rFonts w:hint="eastAsia"/>
                <w:sz w:val="21"/>
                <w:szCs w:val="21"/>
              </w:rPr>
              <w:t>线、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线等统计图表。</w:t>
            </w:r>
          </w:p>
        </w:tc>
      </w:tr>
      <w:tr w:rsidR="00436C3F" w:rsidRPr="00436C3F" w14:paraId="7157DE8D" w14:textId="77777777" w:rsidTr="008411E1"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1C2093F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Detail.interest.on</w:t>
            </w:r>
            <w:proofErr w:type="spellEnd"/>
            <w:r w:rsidRPr="00436C3F"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1BE99D97" w14:textId="77777777" w:rsidR="00436C3F" w:rsidRPr="00436C3F" w:rsidRDefault="00436C3F" w:rsidP="008411E1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436C3F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  <w:p w14:paraId="6C4F6C51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36C3F">
              <w:rPr>
                <w:rFonts w:ascii="宋体" w:hAnsi="宋体"/>
                <w:b/>
                <w:bCs/>
                <w:sz w:val="21"/>
                <w:szCs w:val="21"/>
              </w:rPr>
              <w:t>Detail.interest.off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DFB3DB0" w14:textId="77777777" w:rsidR="00436C3F" w:rsidRPr="00436C3F" w:rsidRDefault="00436C3F" w:rsidP="008411E1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在用户请求对该股票添加关注时，系统要保存并更新</w:t>
            </w:r>
            <w:r w:rsidRPr="00436C3F">
              <w:rPr>
                <w:rFonts w:ascii="宋体" w:hAnsi="宋体" w:hint="eastAsia"/>
                <w:sz w:val="21"/>
                <w:szCs w:val="21"/>
              </w:rPr>
              <w:t>“我的关注”</w:t>
            </w:r>
            <w:r w:rsidRPr="00436C3F">
              <w:rPr>
                <w:rFonts w:ascii="宋体" w:hAnsi="宋体"/>
                <w:sz w:val="21"/>
                <w:szCs w:val="21"/>
              </w:rPr>
              <w:t>列表</w:t>
            </w:r>
          </w:p>
          <w:p w14:paraId="6A7A4FE4" w14:textId="77777777" w:rsidR="00436C3F" w:rsidRPr="00436C3F" w:rsidRDefault="00436C3F" w:rsidP="008411E1">
            <w:pPr>
              <w:rPr>
                <w:rFonts w:ascii="宋体" w:hAnsi="宋体"/>
                <w:sz w:val="21"/>
                <w:szCs w:val="21"/>
              </w:rPr>
            </w:pPr>
            <w:r w:rsidRPr="00436C3F">
              <w:rPr>
                <w:rFonts w:ascii="宋体" w:hAnsi="宋体"/>
                <w:sz w:val="21"/>
                <w:szCs w:val="21"/>
              </w:rPr>
              <w:t>在用户请求对该股票取消关注时，系统要保存并更新相关列表</w:t>
            </w:r>
          </w:p>
        </w:tc>
      </w:tr>
    </w:tbl>
    <w:p w14:paraId="1CA31456" w14:textId="77777777" w:rsidR="00AA100A" w:rsidRPr="00436C3F" w:rsidRDefault="00AA100A" w:rsidP="00AA100A">
      <w:pPr>
        <w:pStyle w:val="4"/>
        <w:rPr>
          <w:sz w:val="21"/>
          <w:szCs w:val="21"/>
        </w:rPr>
      </w:pPr>
    </w:p>
    <w:p w14:paraId="13E227A8" w14:textId="4875410F" w:rsidR="00A3257F" w:rsidRPr="00436C3F" w:rsidRDefault="00A3257F" w:rsidP="00A3257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  <w:t>3</w:t>
      </w:r>
      <w:r w:rsidR="00436C3F" w:rsidRPr="00436C3F">
        <w:rPr>
          <w:rFonts w:ascii="微软雅黑" w:eastAsia="微软雅黑" w:hAnsi="微软雅黑" w:cs="微软雅黑"/>
          <w:sz w:val="28"/>
          <w:szCs w:val="28"/>
        </w:rPr>
        <w:t>查看所有股票</w:t>
      </w:r>
    </w:p>
    <w:p w14:paraId="661801EA" w14:textId="77777777" w:rsidR="00A3257F" w:rsidRPr="00436C3F" w:rsidRDefault="00A3257F" w:rsidP="00A3257F">
      <w:pPr>
        <w:pStyle w:val="4"/>
      </w:pPr>
      <w:r w:rsidRPr="00436C3F">
        <w:tab/>
      </w:r>
      <w:r w:rsidRPr="00436C3F">
        <w:tab/>
        <w:t>1</w:t>
      </w:r>
      <w:r w:rsidRPr="00436C3F">
        <w:t>特性描述</w:t>
      </w:r>
    </w:p>
    <w:p w14:paraId="7412038A" w14:textId="77777777" w:rsidR="00436C3F" w:rsidRPr="00436C3F" w:rsidRDefault="00A3257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="00436C3F" w:rsidRPr="00436C3F">
        <w:rPr>
          <w:sz w:val="21"/>
          <w:szCs w:val="21"/>
        </w:rPr>
        <w:t>用户需要随机浏览所有股票，并选择查看其中感兴趣的</w:t>
      </w:r>
    </w:p>
    <w:p w14:paraId="3E0FF61E" w14:textId="32760106" w:rsidR="00A3257F" w:rsidRPr="00436C3F" w:rsidRDefault="00A3257F" w:rsidP="000D51EF">
      <w:pPr>
        <w:rPr>
          <w:rFonts w:hint="eastAsia"/>
          <w:b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rPr>
          <w:b/>
          <w:sz w:val="28"/>
          <w:szCs w:val="28"/>
        </w:rPr>
        <w:t>2</w:t>
      </w:r>
      <w:r w:rsidRPr="00436C3F">
        <w:rPr>
          <w:b/>
          <w:sz w:val="28"/>
          <w:szCs w:val="28"/>
        </w:rPr>
        <w:t>刺激</w:t>
      </w:r>
      <w:r w:rsidRPr="00436C3F">
        <w:rPr>
          <w:b/>
          <w:sz w:val="28"/>
          <w:szCs w:val="28"/>
        </w:rPr>
        <w:t>/</w:t>
      </w:r>
      <w:r w:rsidRPr="00436C3F">
        <w:rPr>
          <w:b/>
          <w:sz w:val="28"/>
          <w:szCs w:val="28"/>
        </w:rPr>
        <w:t>响应序列</w:t>
      </w:r>
    </w:p>
    <w:p w14:paraId="2C7CCD25" w14:textId="77777777" w:rsidR="00436C3F" w:rsidRPr="00436C3F" w:rsidRDefault="00436C3F" w:rsidP="00436C3F">
      <w:pPr>
        <w:ind w:left="420" w:firstLine="420"/>
        <w:rPr>
          <w:sz w:val="21"/>
          <w:szCs w:val="21"/>
        </w:rPr>
      </w:pPr>
      <w:r w:rsidRPr="00436C3F">
        <w:rPr>
          <w:sz w:val="21"/>
          <w:szCs w:val="21"/>
        </w:rPr>
        <w:t>刺激：用户请求查看所有股票</w:t>
      </w:r>
    </w:p>
    <w:p w14:paraId="4AD6CC86" w14:textId="77777777" w:rsidR="00436C3F" w:rsidRPr="00436C3F" w:rsidRDefault="00436C3F" w:rsidP="00436C3F">
      <w:pPr>
        <w:ind w:left="420" w:firstLine="420"/>
        <w:rPr>
          <w:sz w:val="21"/>
          <w:szCs w:val="21"/>
        </w:rPr>
      </w:pPr>
      <w:r w:rsidRPr="00436C3F">
        <w:rPr>
          <w:sz w:val="21"/>
          <w:szCs w:val="21"/>
        </w:rPr>
        <w:t>响应：系统显示所有股票信息的列表</w:t>
      </w:r>
    </w:p>
    <w:p w14:paraId="2D71007B" w14:textId="77777777" w:rsidR="00436C3F" w:rsidRPr="00436C3F" w:rsidRDefault="00436C3F" w:rsidP="00436C3F">
      <w:pPr>
        <w:ind w:left="420" w:firstLine="420"/>
        <w:rPr>
          <w:sz w:val="21"/>
          <w:szCs w:val="21"/>
        </w:rPr>
      </w:pPr>
      <w:r w:rsidRPr="00436C3F">
        <w:rPr>
          <w:sz w:val="21"/>
          <w:szCs w:val="21"/>
        </w:rPr>
        <w:t>刺激：用户</w:t>
      </w:r>
      <w:r w:rsidRPr="00436C3F">
        <w:rPr>
          <w:rFonts w:hint="eastAsia"/>
          <w:sz w:val="21"/>
          <w:szCs w:val="21"/>
        </w:rPr>
        <w:t>单击</w:t>
      </w:r>
      <w:r w:rsidRPr="00436C3F">
        <w:rPr>
          <w:sz w:val="21"/>
          <w:szCs w:val="21"/>
        </w:rPr>
        <w:t>感兴趣的股票</w:t>
      </w:r>
    </w:p>
    <w:p w14:paraId="632C3351" w14:textId="77777777" w:rsidR="00436C3F" w:rsidRPr="00436C3F" w:rsidRDefault="00436C3F" w:rsidP="00436C3F">
      <w:pPr>
        <w:ind w:left="420" w:firstLine="420"/>
        <w:rPr>
          <w:sz w:val="21"/>
          <w:szCs w:val="21"/>
        </w:rPr>
      </w:pPr>
      <w:r w:rsidRPr="00436C3F">
        <w:rPr>
          <w:sz w:val="21"/>
          <w:szCs w:val="21"/>
        </w:rPr>
        <w:t>响应：系统显示该股票</w:t>
      </w:r>
      <w:r w:rsidRPr="00436C3F">
        <w:rPr>
          <w:rFonts w:hint="eastAsia"/>
          <w:sz w:val="21"/>
          <w:szCs w:val="21"/>
        </w:rPr>
        <w:t>最近一段时间的收盘价的折线图</w:t>
      </w:r>
    </w:p>
    <w:p w14:paraId="31B992F4" w14:textId="77777777" w:rsidR="00436C3F" w:rsidRPr="00436C3F" w:rsidRDefault="00436C3F" w:rsidP="00436C3F">
      <w:pPr>
        <w:ind w:left="42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刺激：用户双击感兴趣的股票</w:t>
      </w:r>
    </w:p>
    <w:p w14:paraId="37475D07" w14:textId="77777777" w:rsidR="00436C3F" w:rsidRPr="00436C3F" w:rsidRDefault="00436C3F" w:rsidP="00436C3F">
      <w:pPr>
        <w:ind w:left="42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相应：系统显示该股票的单支股票详细信息</w:t>
      </w:r>
    </w:p>
    <w:p w14:paraId="094764DE" w14:textId="70F0B702" w:rsidR="00A3257F" w:rsidRPr="00436C3F" w:rsidRDefault="00A3257F" w:rsidP="000D51EF">
      <w:pPr>
        <w:rPr>
          <w:rFonts w:hint="eastAsia"/>
          <w:sz w:val="21"/>
          <w:szCs w:val="21"/>
        </w:rPr>
      </w:pPr>
    </w:p>
    <w:p w14:paraId="12F54B74" w14:textId="77777777" w:rsidR="00A3257F" w:rsidRPr="00436C3F" w:rsidRDefault="00A3257F" w:rsidP="00A3257F">
      <w:pPr>
        <w:rPr>
          <w:rFonts w:hint="eastAsia"/>
          <w:sz w:val="21"/>
          <w:szCs w:val="21"/>
        </w:rPr>
      </w:pPr>
    </w:p>
    <w:p w14:paraId="675C5A75" w14:textId="77777777" w:rsidR="00A3257F" w:rsidRPr="00436C3F" w:rsidRDefault="00A3257F" w:rsidP="00A3257F">
      <w:pPr>
        <w:pStyle w:val="4"/>
      </w:pPr>
      <w:r w:rsidRPr="00436C3F">
        <w:rPr>
          <w:sz w:val="21"/>
          <w:szCs w:val="21"/>
        </w:rPr>
        <w:tab/>
      </w:r>
      <w:r w:rsidRPr="00436C3F">
        <w:rPr>
          <w:sz w:val="21"/>
          <w:szCs w:val="21"/>
        </w:rPr>
        <w:tab/>
      </w:r>
      <w:r w:rsidRPr="00436C3F">
        <w:t>3</w:t>
      </w:r>
      <w:r w:rsidRPr="00436C3F"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425D5FD9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A482DD0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E12629A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145EF8F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332E0A0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</w:t>
            </w:r>
            <w:proofErr w:type="spellEnd"/>
          </w:p>
          <w:p w14:paraId="21E016F8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All.Select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CDDEE74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用户请求查看所有股票列表，详见</w:t>
            </w:r>
            <w:proofErr w:type="spellStart"/>
            <w:r w:rsidRPr="00436C3F">
              <w:rPr>
                <w:sz w:val="21"/>
                <w:szCs w:val="21"/>
              </w:rPr>
              <w:t>All.Request</w:t>
            </w:r>
            <w:proofErr w:type="spellEnd"/>
          </w:p>
          <w:p w14:paraId="5911A11F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用户选择感兴趣的股票，详见</w:t>
            </w:r>
            <w:proofErr w:type="spellStart"/>
            <w:r w:rsidRPr="00436C3F">
              <w:rPr>
                <w:sz w:val="21"/>
                <w:szCs w:val="21"/>
              </w:rPr>
              <w:t>All.Request</w:t>
            </w:r>
            <w:proofErr w:type="spellEnd"/>
          </w:p>
        </w:tc>
      </w:tr>
      <w:tr w:rsidR="00436C3F" w:rsidRPr="00436C3F" w14:paraId="0D5936C0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A81888D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</w:t>
            </w:r>
            <w:proofErr w:type="spellEnd"/>
          </w:p>
          <w:p w14:paraId="76604FE1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All.Request.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E54F97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用户请求查看所有股票列表</w:t>
            </w:r>
          </w:p>
          <w:p w14:paraId="632B4093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系统显示股票信息</w:t>
            </w:r>
          </w:p>
        </w:tc>
      </w:tr>
      <w:tr w:rsidR="00436C3F" w:rsidRPr="00436C3F" w14:paraId="2714E66D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2961414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lastRenderedPageBreak/>
              <w:t>All.Select</w:t>
            </w:r>
            <w:proofErr w:type="spellEnd"/>
          </w:p>
          <w:p w14:paraId="428D232D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</w:t>
            </w:r>
            <w:r w:rsidRPr="00436C3F">
              <w:rPr>
                <w:b/>
                <w:bCs/>
                <w:sz w:val="21"/>
                <w:szCs w:val="21"/>
              </w:rPr>
              <w:t>l.Select.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SingClick</w:t>
            </w:r>
            <w:proofErr w:type="spellEnd"/>
          </w:p>
          <w:p w14:paraId="3B8B3C01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All.Select.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DoubleClick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89D737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用户选择感兴趣的股票</w:t>
            </w:r>
          </w:p>
          <w:p w14:paraId="2E12458E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用户单击感兴趣的股票，系统响应见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.Select.Preview</w:t>
            </w:r>
            <w:proofErr w:type="spellEnd"/>
          </w:p>
          <w:p w14:paraId="0E0313A2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</w:t>
            </w:r>
            <w:r w:rsidRPr="00436C3F">
              <w:rPr>
                <w:rFonts w:hint="eastAsia"/>
                <w:sz w:val="21"/>
                <w:szCs w:val="21"/>
              </w:rPr>
              <w:t>双击</w:t>
            </w:r>
            <w:r w:rsidRPr="00436C3F">
              <w:rPr>
                <w:sz w:val="21"/>
                <w:szCs w:val="21"/>
              </w:rPr>
              <w:t>感兴趣的股票，系统</w:t>
            </w:r>
            <w:r w:rsidRPr="00436C3F">
              <w:rPr>
                <w:rFonts w:hint="eastAsia"/>
                <w:sz w:val="21"/>
                <w:szCs w:val="21"/>
              </w:rPr>
              <w:t>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</w:tc>
      </w:tr>
      <w:tr w:rsidR="00436C3F" w:rsidRPr="00436C3F" w14:paraId="7C9FEDF4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7D89C64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.Select.Show</w:t>
            </w:r>
            <w:proofErr w:type="spellEnd"/>
          </w:p>
          <w:p w14:paraId="7BF49C64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.Select.Preview</w:t>
            </w:r>
            <w:proofErr w:type="spellEnd"/>
          </w:p>
          <w:p w14:paraId="72209007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All</w:t>
            </w:r>
            <w:r w:rsidRPr="00436C3F">
              <w:rPr>
                <w:b/>
                <w:bCs/>
                <w:sz w:val="21"/>
                <w:szCs w:val="21"/>
              </w:rPr>
              <w:t>.Select.Info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642455E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系统显示股票信息</w:t>
            </w:r>
          </w:p>
          <w:p w14:paraId="176C057C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系统显示股票预览信息</w:t>
            </w:r>
          </w:p>
          <w:p w14:paraId="261B33D3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系统显示单支股票的详细信息</w:t>
            </w:r>
          </w:p>
        </w:tc>
      </w:tr>
    </w:tbl>
    <w:p w14:paraId="03ACD899" w14:textId="77777777" w:rsidR="00DF3157" w:rsidRPr="00436C3F" w:rsidRDefault="00DF3157" w:rsidP="00DF3157">
      <w:pPr>
        <w:rPr>
          <w:rFonts w:hint="eastAsia"/>
          <w:sz w:val="21"/>
          <w:szCs w:val="21"/>
        </w:rPr>
      </w:pPr>
    </w:p>
    <w:p w14:paraId="1DF0063C" w14:textId="77777777" w:rsidR="00DF3157" w:rsidRPr="00436C3F" w:rsidRDefault="00DF3157" w:rsidP="00A3257F">
      <w:pPr>
        <w:pStyle w:val="4"/>
        <w:rPr>
          <w:sz w:val="21"/>
          <w:szCs w:val="21"/>
        </w:rPr>
      </w:pPr>
    </w:p>
    <w:p w14:paraId="3546DC8C" w14:textId="77777777" w:rsidR="00436C3F" w:rsidRPr="00436C3F" w:rsidRDefault="00A3257F" w:rsidP="00436C3F">
      <w:pPr>
        <w:pStyle w:val="3"/>
        <w:rPr>
          <w:rFonts w:ascii="微软雅黑" w:eastAsia="微软雅黑" w:hAnsi="微软雅黑" w:cs="微软雅黑"/>
          <w:sz w:val="28"/>
          <w:szCs w:val="28"/>
        </w:rPr>
      </w:pPr>
      <w:r w:rsidRPr="00436C3F">
        <w:rPr>
          <w:sz w:val="21"/>
          <w:szCs w:val="21"/>
        </w:rPr>
        <w:tab/>
      </w:r>
      <w:r w:rsidRPr="00436C3F">
        <w:rPr>
          <w:sz w:val="28"/>
          <w:szCs w:val="28"/>
        </w:rPr>
        <w:t>4</w:t>
      </w:r>
      <w:r w:rsidR="00436C3F" w:rsidRPr="00436C3F">
        <w:rPr>
          <w:rFonts w:ascii="微软雅黑" w:eastAsia="微软雅黑" w:hAnsi="微软雅黑" w:cs="微软雅黑"/>
          <w:sz w:val="28"/>
          <w:szCs w:val="28"/>
        </w:rPr>
        <w:t>查看</w:t>
      </w:r>
      <w:r w:rsidR="00436C3F" w:rsidRPr="00436C3F">
        <w:rPr>
          <w:rFonts w:ascii="微软雅黑" w:eastAsia="微软雅黑" w:hAnsi="微软雅黑" w:cs="微软雅黑" w:hint="eastAsia"/>
          <w:sz w:val="28"/>
          <w:szCs w:val="28"/>
        </w:rPr>
        <w:t>统计方法</w:t>
      </w:r>
    </w:p>
    <w:p w14:paraId="337D8FF9" w14:textId="2F6C55E8" w:rsidR="0016672F" w:rsidRPr="00436C3F" w:rsidRDefault="00A3257F" w:rsidP="00436C3F">
      <w:pPr>
        <w:pStyle w:val="3"/>
        <w:rPr>
          <w:rFonts w:hint="eastAsia"/>
          <w:sz w:val="28"/>
          <w:szCs w:val="28"/>
        </w:rPr>
      </w:pPr>
      <w:r w:rsidRPr="00436C3F">
        <w:rPr>
          <w:sz w:val="28"/>
          <w:szCs w:val="28"/>
        </w:rPr>
        <w:tab/>
      </w:r>
      <w:r w:rsidRPr="00436C3F">
        <w:rPr>
          <w:sz w:val="28"/>
          <w:szCs w:val="28"/>
        </w:rPr>
        <w:tab/>
        <w:t>1</w:t>
      </w:r>
      <w:r w:rsidRPr="00436C3F">
        <w:rPr>
          <w:sz w:val="28"/>
          <w:szCs w:val="28"/>
        </w:rPr>
        <w:t>特性描述</w:t>
      </w:r>
    </w:p>
    <w:p w14:paraId="5F0BB0B9" w14:textId="35EBD600" w:rsidR="00A3257F" w:rsidRPr="00436C3F" w:rsidRDefault="00A3257F" w:rsidP="0016672F">
      <w:pPr>
        <w:rPr>
          <w:rFonts w:hint="eastAsia"/>
          <w:b/>
          <w:sz w:val="28"/>
          <w:szCs w:val="28"/>
        </w:rPr>
      </w:pPr>
      <w:r w:rsidRPr="00436C3F">
        <w:rPr>
          <w:b/>
          <w:sz w:val="28"/>
          <w:szCs w:val="28"/>
        </w:rPr>
        <w:tab/>
      </w:r>
      <w:r w:rsidRPr="00436C3F">
        <w:rPr>
          <w:b/>
          <w:sz w:val="28"/>
          <w:szCs w:val="28"/>
        </w:rPr>
        <w:tab/>
        <w:t>2</w:t>
      </w:r>
      <w:r w:rsidRPr="00436C3F">
        <w:rPr>
          <w:b/>
          <w:sz w:val="28"/>
          <w:szCs w:val="28"/>
        </w:rPr>
        <w:t>刺激</w:t>
      </w:r>
      <w:r w:rsidRPr="00436C3F">
        <w:rPr>
          <w:b/>
          <w:sz w:val="28"/>
          <w:szCs w:val="28"/>
        </w:rPr>
        <w:t>/</w:t>
      </w:r>
      <w:r w:rsidRPr="00436C3F">
        <w:rPr>
          <w:b/>
          <w:sz w:val="28"/>
          <w:szCs w:val="28"/>
        </w:rPr>
        <w:t>响应序列</w:t>
      </w:r>
    </w:p>
    <w:p w14:paraId="378A5BCC" w14:textId="6C48F1F3" w:rsidR="00436C3F" w:rsidRPr="00436C3F" w:rsidRDefault="00A3257F" w:rsidP="00436C3F">
      <w:pPr>
        <w:pStyle w:val="aa"/>
        <w:rPr>
          <w:sz w:val="21"/>
          <w:szCs w:val="21"/>
        </w:rPr>
      </w:pPr>
      <w:r w:rsidRPr="00436C3F">
        <w:rPr>
          <w:rFonts w:asciiTheme="minorEastAsia" w:hAnsiTheme="minorEastAsia"/>
          <w:sz w:val="21"/>
          <w:szCs w:val="21"/>
        </w:rPr>
        <w:tab/>
      </w:r>
      <w:r w:rsidR="00436C3F">
        <w:rPr>
          <w:rFonts w:asciiTheme="minorEastAsia" w:hAnsiTheme="minorEastAsia"/>
          <w:sz w:val="21"/>
          <w:szCs w:val="21"/>
        </w:rPr>
        <w:tab/>
      </w:r>
      <w:r w:rsidR="00436C3F">
        <w:rPr>
          <w:rFonts w:asciiTheme="minorEastAsia" w:hAnsiTheme="minorEastAsia"/>
          <w:sz w:val="21"/>
          <w:szCs w:val="21"/>
        </w:rPr>
        <w:tab/>
      </w:r>
      <w:r w:rsidR="00436C3F" w:rsidRPr="00436C3F">
        <w:rPr>
          <w:sz w:val="21"/>
          <w:szCs w:val="21"/>
        </w:rPr>
        <w:t>刺激：用户发出查看</w:t>
      </w:r>
      <w:r w:rsidR="00436C3F" w:rsidRPr="00436C3F">
        <w:rPr>
          <w:rFonts w:hint="eastAsia"/>
          <w:sz w:val="21"/>
          <w:szCs w:val="21"/>
        </w:rPr>
        <w:t>统计方法</w:t>
      </w:r>
      <w:r w:rsidR="00436C3F" w:rsidRPr="00436C3F">
        <w:rPr>
          <w:sz w:val="21"/>
          <w:szCs w:val="21"/>
        </w:rPr>
        <w:t>请求</w:t>
      </w:r>
    </w:p>
    <w:p w14:paraId="51F0801E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使用了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、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和三次样条插值的统计策略以及参考的</w:t>
      </w:r>
      <w:r w:rsidRPr="00436C3F">
        <w:rPr>
          <w:rFonts w:hint="eastAsia"/>
          <w:sz w:val="21"/>
          <w:szCs w:val="21"/>
        </w:rPr>
        <w:t>K</w:t>
      </w:r>
      <w:r w:rsidRPr="00436C3F">
        <w:rPr>
          <w:rFonts w:hint="eastAsia"/>
          <w:sz w:val="21"/>
          <w:szCs w:val="21"/>
        </w:rPr>
        <w:t>线图</w:t>
      </w:r>
    </w:p>
    <w:p w14:paraId="126FE507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统计策略</w:t>
      </w:r>
    </w:p>
    <w:p w14:paraId="69B2071F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MACD</w:t>
      </w:r>
      <w:r w:rsidRPr="00436C3F">
        <w:rPr>
          <w:rFonts w:hint="eastAsia"/>
          <w:sz w:val="21"/>
          <w:szCs w:val="21"/>
        </w:rPr>
        <w:t>统计策略</w:t>
      </w:r>
    </w:p>
    <w:p w14:paraId="6DC81856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统计策略</w:t>
      </w:r>
    </w:p>
    <w:p w14:paraId="305A808C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RSI</w:t>
      </w:r>
      <w:r w:rsidRPr="00436C3F">
        <w:rPr>
          <w:rFonts w:hint="eastAsia"/>
          <w:sz w:val="21"/>
          <w:szCs w:val="21"/>
        </w:rPr>
        <w:t>统计策略</w:t>
      </w:r>
    </w:p>
    <w:p w14:paraId="1B024484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统计策略</w:t>
      </w:r>
    </w:p>
    <w:p w14:paraId="410B44A2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BIAS</w:t>
      </w:r>
      <w:r w:rsidRPr="00436C3F">
        <w:rPr>
          <w:rFonts w:hint="eastAsia"/>
          <w:sz w:val="21"/>
          <w:szCs w:val="21"/>
        </w:rPr>
        <w:t>统计策略</w:t>
      </w:r>
    </w:p>
    <w:p w14:paraId="6854DC08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统计策略</w:t>
      </w:r>
    </w:p>
    <w:p w14:paraId="1A8A0F4D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</w:t>
      </w:r>
      <w:r w:rsidRPr="00436C3F">
        <w:rPr>
          <w:rFonts w:hint="eastAsia"/>
          <w:sz w:val="21"/>
          <w:szCs w:val="21"/>
        </w:rPr>
        <w:t>KDJ</w:t>
      </w:r>
      <w:r w:rsidRPr="00436C3F">
        <w:rPr>
          <w:rFonts w:hint="eastAsia"/>
          <w:sz w:val="21"/>
          <w:szCs w:val="21"/>
        </w:rPr>
        <w:t>统计策略</w:t>
      </w:r>
    </w:p>
    <w:p w14:paraId="3D79C222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刺激：</w:t>
      </w:r>
      <w:r w:rsidRPr="00436C3F">
        <w:rPr>
          <w:sz w:val="21"/>
          <w:szCs w:val="21"/>
        </w:rPr>
        <w:t>用户</w:t>
      </w:r>
      <w:r w:rsidRPr="00436C3F">
        <w:rPr>
          <w:rFonts w:hint="eastAsia"/>
          <w:sz w:val="21"/>
          <w:szCs w:val="21"/>
        </w:rPr>
        <w:t>选择查看三次样条插值统计策略</w:t>
      </w:r>
    </w:p>
    <w:p w14:paraId="03195EEF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响应：系统显示三次样条插值统计策略</w:t>
      </w:r>
    </w:p>
    <w:p w14:paraId="7F5B9C5C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lastRenderedPageBreak/>
        <w:t>刺激：用户在输入自选的股票代码</w:t>
      </w:r>
    </w:p>
    <w:p w14:paraId="788A75B3" w14:textId="77777777" w:rsidR="00436C3F" w:rsidRPr="00436C3F" w:rsidRDefault="00436C3F" w:rsidP="00436C3F">
      <w:pPr>
        <w:pStyle w:val="aa"/>
        <w:ind w:left="840" w:firstLine="420"/>
        <w:rPr>
          <w:sz w:val="21"/>
          <w:szCs w:val="21"/>
        </w:rPr>
      </w:pPr>
      <w:r w:rsidRPr="00436C3F">
        <w:rPr>
          <w:rFonts w:hint="eastAsia"/>
          <w:sz w:val="21"/>
          <w:szCs w:val="21"/>
        </w:rPr>
        <w:t>响应：系统显示使用三次样条插值统计策略绘制出的趋势预测图</w:t>
      </w:r>
    </w:p>
    <w:p w14:paraId="10780664" w14:textId="37CC66A3" w:rsidR="00A3257F" w:rsidRPr="00436C3F" w:rsidRDefault="00A3257F" w:rsidP="00436C3F">
      <w:pPr>
        <w:pStyle w:val="4"/>
        <w:rPr>
          <w:rFonts w:hint="eastAsia"/>
        </w:rPr>
      </w:pPr>
      <w:r w:rsidRPr="00436C3F">
        <w:rPr>
          <w:sz w:val="21"/>
          <w:szCs w:val="21"/>
        </w:rPr>
        <w:tab/>
      </w:r>
      <w:r w:rsidRPr="00436C3F">
        <w:tab/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63964F4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4EEE433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BB54149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607A2B81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86D4F9C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spellEnd"/>
          </w:p>
          <w:p w14:paraId="3493D935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.Select.Macd</w:t>
            </w:r>
            <w:proofErr w:type="spellEnd"/>
          </w:p>
          <w:p w14:paraId="27008F50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.Select.Kdj</w:t>
            </w:r>
            <w:proofErr w:type="spellEnd"/>
          </w:p>
          <w:p w14:paraId="5B86A75C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.Select.Rsi</w:t>
            </w:r>
            <w:proofErr w:type="spellEnd"/>
          </w:p>
          <w:p w14:paraId="57CF5035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.Select.Bias</w:t>
            </w:r>
            <w:proofErr w:type="spellEnd"/>
          </w:p>
          <w:p w14:paraId="4744EEA6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.Select</w:t>
            </w:r>
            <w:proofErr w:type="gramStart"/>
            <w:r w:rsidRPr="00436C3F">
              <w:rPr>
                <w:b/>
                <w:bCs/>
                <w:sz w:val="21"/>
                <w:szCs w:val="21"/>
              </w:rPr>
              <w:t>..</w:t>
            </w:r>
            <w:proofErr w:type="gramEnd"/>
            <w:r w:rsidRPr="00436C3F">
              <w:rPr>
                <w:b/>
                <w:bCs/>
                <w:sz w:val="21"/>
                <w:szCs w:val="21"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A8437A3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用户选择查看统计信息</w:t>
            </w:r>
          </w:p>
          <w:p w14:paraId="7D57402D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.Macd</w:t>
            </w:r>
            <w:proofErr w:type="spellEnd"/>
          </w:p>
          <w:p w14:paraId="174607FE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74AD68AC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Rsi</w:t>
            </w:r>
            <w:proofErr w:type="spellEnd"/>
          </w:p>
          <w:p w14:paraId="3B9580AD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</w:t>
            </w:r>
            <w:r w:rsidRPr="00436C3F">
              <w:rPr>
                <w:rFonts w:hint="eastAsia"/>
                <w:sz w:val="21"/>
                <w:szCs w:val="21"/>
              </w:rPr>
              <w:t>BIAS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Bias</w:t>
            </w:r>
            <w:proofErr w:type="spellEnd"/>
          </w:p>
          <w:p w14:paraId="71763FCA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用户选择查看三次样条插值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线统计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指标，系统响应见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Poly</w:t>
            </w:r>
            <w:proofErr w:type="spellEnd"/>
          </w:p>
        </w:tc>
      </w:tr>
      <w:tr w:rsidR="00436C3F" w:rsidRPr="00436C3F" w14:paraId="5938D80A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9E3EF45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proofErr w:type="spellEnd"/>
          </w:p>
          <w:p w14:paraId="485F0A20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.Macd</w:t>
            </w:r>
            <w:proofErr w:type="spellEnd"/>
          </w:p>
          <w:p w14:paraId="01144239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013D3AF6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Rsi</w:t>
            </w:r>
            <w:proofErr w:type="spellEnd"/>
          </w:p>
          <w:p w14:paraId="250B8FF7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Kdj</w:t>
            </w:r>
            <w:proofErr w:type="spellEnd"/>
          </w:p>
          <w:p w14:paraId="479EB63B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.S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how</w:t>
            </w:r>
            <w:r w:rsidRPr="00436C3F">
              <w:rPr>
                <w:b/>
                <w:bCs/>
                <w:sz w:val="21"/>
                <w:szCs w:val="21"/>
              </w:rPr>
              <w:t>.</w:t>
            </w:r>
            <w:r w:rsidRPr="00436C3F">
              <w:rPr>
                <w:rFonts w:hint="eastAsia"/>
                <w:b/>
                <w:bCs/>
                <w:sz w:val="21"/>
                <w:szCs w:val="21"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EC1C92B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系统显示统计信息</w:t>
            </w:r>
          </w:p>
          <w:p w14:paraId="5B4F3C9A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MACD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09D4D2D0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44A83A7F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RSI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04D8F82D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</w:t>
            </w:r>
            <w:r w:rsidRPr="00436C3F">
              <w:rPr>
                <w:rFonts w:hint="eastAsia"/>
                <w:sz w:val="21"/>
                <w:szCs w:val="21"/>
              </w:rPr>
              <w:t>KDJ</w:t>
            </w:r>
            <w:r w:rsidRPr="00436C3F">
              <w:rPr>
                <w:rFonts w:hint="eastAsia"/>
                <w:sz w:val="21"/>
                <w:szCs w:val="21"/>
              </w:rPr>
              <w:t>统计指标</w:t>
            </w:r>
          </w:p>
          <w:p w14:paraId="12B58841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系统显示三次样条插值统计指标</w:t>
            </w:r>
          </w:p>
        </w:tc>
      </w:tr>
      <w:tr w:rsidR="00436C3F" w:rsidRPr="00436C3F" w14:paraId="51AC0E49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4C4DAD6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.Poly.Input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F0C3077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用户在三次样条插值界面输入需要进行预测的股票</w:t>
            </w:r>
            <w:r w:rsidRPr="00436C3F">
              <w:rPr>
                <w:sz w:val="21"/>
                <w:szCs w:val="21"/>
              </w:rPr>
              <w:t>,</w:t>
            </w:r>
            <w:r w:rsidRPr="00436C3F">
              <w:rPr>
                <w:rFonts w:hint="eastAsia"/>
                <w:sz w:val="21"/>
                <w:szCs w:val="21"/>
              </w:rPr>
              <w:t>系统响应见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.Poly.Predict</w:t>
            </w:r>
            <w:proofErr w:type="spellEnd"/>
          </w:p>
        </w:tc>
      </w:tr>
      <w:tr w:rsidR="00436C3F" w:rsidRPr="00436C3F" w14:paraId="77DFB987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0ACE42E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Stastics</w:t>
            </w:r>
            <w:r w:rsidRPr="00436C3F">
              <w:rPr>
                <w:b/>
                <w:bCs/>
                <w:sz w:val="21"/>
                <w:szCs w:val="21"/>
              </w:rPr>
              <w:t>.Poly.Predict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3BA9480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系统计算用户输入股票的预测并且展现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出统计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折线图</w:t>
            </w:r>
          </w:p>
        </w:tc>
      </w:tr>
    </w:tbl>
    <w:p w14:paraId="70A36B03" w14:textId="77777777" w:rsidR="004C3B31" w:rsidRPr="00436C3F" w:rsidRDefault="004C3B31" w:rsidP="004C3B31">
      <w:pPr>
        <w:rPr>
          <w:rFonts w:hint="eastAsia"/>
          <w:sz w:val="21"/>
          <w:szCs w:val="21"/>
        </w:rPr>
      </w:pPr>
    </w:p>
    <w:p w14:paraId="0C9528B0" w14:textId="77777777" w:rsidR="00A3257F" w:rsidRPr="00436C3F" w:rsidRDefault="00A3257F" w:rsidP="00A3257F">
      <w:pPr>
        <w:rPr>
          <w:sz w:val="21"/>
          <w:szCs w:val="21"/>
        </w:rPr>
      </w:pPr>
    </w:p>
    <w:p w14:paraId="49156E47" w14:textId="3220AFB6" w:rsidR="00436C3F" w:rsidRPr="00436C3F" w:rsidRDefault="00436C3F" w:rsidP="00436C3F">
      <w:pPr>
        <w:pStyle w:val="a6"/>
        <w:numPr>
          <w:ilvl w:val="0"/>
          <w:numId w:val="10"/>
        </w:numPr>
        <w:rPr>
          <w:rFonts w:ascii="微软雅黑" w:eastAsia="微软雅黑" w:hAnsi="微软雅黑" w:cs="微软雅黑"/>
          <w:sz w:val="28"/>
          <w:szCs w:val="28"/>
        </w:rPr>
      </w:pPr>
      <w:r w:rsidRPr="00436C3F">
        <w:rPr>
          <w:rFonts w:ascii="微软雅黑" w:eastAsia="微软雅黑" w:hAnsi="微软雅黑" w:cs="微软雅黑"/>
          <w:sz w:val="28"/>
          <w:szCs w:val="28"/>
        </w:rPr>
        <w:lastRenderedPageBreak/>
        <w:t>管理喜爱股票</w:t>
      </w:r>
    </w:p>
    <w:p w14:paraId="1BC39D77" w14:textId="68CD7F81" w:rsidR="00436C3F" w:rsidRPr="00436C3F" w:rsidRDefault="00436C3F" w:rsidP="00436C3F">
      <w:pPr>
        <w:pStyle w:val="4"/>
      </w:pPr>
      <w:r w:rsidRPr="00436C3F">
        <w:t>1</w:t>
      </w:r>
      <w:r w:rsidRPr="00436C3F">
        <w:t>特性描述</w:t>
      </w:r>
    </w:p>
    <w:p w14:paraId="3A7C924E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用户根据行情变化，需要时常改变需要特别关注的股票</w:t>
      </w:r>
    </w:p>
    <w:p w14:paraId="58059D64" w14:textId="7D16A539" w:rsidR="00436C3F" w:rsidRPr="00436C3F" w:rsidRDefault="00436C3F" w:rsidP="00436C3F">
      <w:pPr>
        <w:pStyle w:val="4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6A73E41C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刺激：用户输入关键字</w:t>
      </w:r>
      <w:r w:rsidRPr="00436C3F">
        <w:rPr>
          <w:sz w:val="21"/>
          <w:szCs w:val="21"/>
        </w:rPr>
        <w:t>/</w:t>
      </w:r>
      <w:r w:rsidRPr="00436C3F">
        <w:rPr>
          <w:sz w:val="21"/>
          <w:szCs w:val="21"/>
        </w:rPr>
        <w:t>代号搜索股票</w:t>
      </w:r>
    </w:p>
    <w:p w14:paraId="7B02FDC1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响应：系统显示搜索结果</w:t>
      </w:r>
    </w:p>
    <w:p w14:paraId="3CCDD16B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刺激：用户点击股票</w:t>
      </w:r>
    </w:p>
    <w:p w14:paraId="3EE7DCE6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响应：系统显示该股票详情</w:t>
      </w:r>
    </w:p>
    <w:p w14:paraId="60123407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刺激：用户点击关注股票</w:t>
      </w:r>
    </w:p>
    <w:p w14:paraId="3562CD88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响应：系统提示关注成功并刷新列表</w:t>
      </w:r>
    </w:p>
    <w:p w14:paraId="2A739DD8" w14:textId="77777777" w:rsidR="00436C3F" w:rsidRPr="00436C3F" w:rsidRDefault="00436C3F" w:rsidP="00436C3F">
      <w:pPr>
        <w:rPr>
          <w:sz w:val="21"/>
          <w:szCs w:val="21"/>
        </w:rPr>
      </w:pPr>
    </w:p>
    <w:p w14:paraId="307B2D3A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刺激：用户点击关注的股票</w:t>
      </w:r>
    </w:p>
    <w:p w14:paraId="0082E809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响应：系统显示股票详情</w:t>
      </w:r>
    </w:p>
    <w:p w14:paraId="390C4C34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刺激：用户点击取消关注</w:t>
      </w:r>
    </w:p>
    <w:p w14:paraId="27D443CE" w14:textId="77777777" w:rsidR="00436C3F" w:rsidRPr="00436C3F" w:rsidRDefault="00436C3F" w:rsidP="00436C3F">
      <w:pPr>
        <w:rPr>
          <w:sz w:val="21"/>
          <w:szCs w:val="21"/>
        </w:rPr>
      </w:pPr>
      <w:r w:rsidRPr="00436C3F">
        <w:rPr>
          <w:sz w:val="21"/>
          <w:szCs w:val="21"/>
        </w:rPr>
        <w:t>响应：系统提示取消关注成功并刷新列表</w:t>
      </w:r>
    </w:p>
    <w:p w14:paraId="1539FDC5" w14:textId="77777777" w:rsidR="00436C3F" w:rsidRPr="00436C3F" w:rsidRDefault="00436C3F" w:rsidP="00436C3F">
      <w:pPr>
        <w:rPr>
          <w:sz w:val="21"/>
          <w:szCs w:val="21"/>
        </w:rPr>
      </w:pPr>
    </w:p>
    <w:p w14:paraId="6CC9306D" w14:textId="77777777" w:rsidR="00436C3F" w:rsidRPr="00436C3F" w:rsidRDefault="00436C3F" w:rsidP="00436C3F">
      <w:pPr>
        <w:rPr>
          <w:sz w:val="21"/>
          <w:szCs w:val="21"/>
        </w:rPr>
      </w:pPr>
    </w:p>
    <w:p w14:paraId="7D53B8D5" w14:textId="6D5BFD70" w:rsidR="00436C3F" w:rsidRPr="00436C3F" w:rsidRDefault="00436C3F" w:rsidP="00436C3F">
      <w:pPr>
        <w:pStyle w:val="4"/>
      </w:pPr>
      <w:r w:rsidRPr="00436C3F">
        <w:lastRenderedPageBreak/>
        <w:t>3</w:t>
      </w:r>
      <w:r w:rsidRPr="00436C3F">
        <w:t>相关功能需求</w:t>
      </w:r>
    </w:p>
    <w:tbl>
      <w:tblPr>
        <w:tblW w:w="9580" w:type="dxa"/>
        <w:tblInd w:w="-1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014CC12E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0FE6D1AC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25066490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249BEA9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789BC585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</w:t>
            </w:r>
            <w:proofErr w:type="spellEnd"/>
          </w:p>
          <w:p w14:paraId="0AF567EC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</w:t>
            </w:r>
            <w:proofErr w:type="spellEnd"/>
          </w:p>
          <w:p w14:paraId="03A07745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3E0C3DD3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用户根据代号</w:t>
            </w:r>
            <w:r w:rsidRPr="00436C3F">
              <w:rPr>
                <w:sz w:val="21"/>
                <w:szCs w:val="21"/>
              </w:rPr>
              <w:t>/</w:t>
            </w:r>
            <w:r w:rsidRPr="00436C3F">
              <w:rPr>
                <w:sz w:val="21"/>
                <w:szCs w:val="21"/>
              </w:rPr>
              <w:t>名称搜索股票信息，详见</w:t>
            </w:r>
            <w:proofErr w:type="spellStart"/>
            <w:r w:rsidRPr="00436C3F">
              <w:rPr>
                <w:sz w:val="21"/>
                <w:szCs w:val="21"/>
              </w:rPr>
              <w:t>Forcus.Search</w:t>
            </w:r>
            <w:proofErr w:type="spellEnd"/>
          </w:p>
          <w:p w14:paraId="76ACA47C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用户关注股票，详见</w:t>
            </w:r>
            <w:proofErr w:type="spellStart"/>
            <w:r w:rsidRPr="00436C3F">
              <w:rPr>
                <w:sz w:val="21"/>
                <w:szCs w:val="21"/>
              </w:rPr>
              <w:t>Forcus.On</w:t>
            </w:r>
            <w:proofErr w:type="spellEnd"/>
          </w:p>
          <w:p w14:paraId="582F2B45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用户取消关注股票，详见</w:t>
            </w:r>
            <w:proofErr w:type="spellStart"/>
            <w:r w:rsidRPr="00436C3F">
              <w:rPr>
                <w:sz w:val="21"/>
                <w:szCs w:val="21"/>
              </w:rPr>
              <w:t>Forcus.Off</w:t>
            </w:r>
            <w:proofErr w:type="spellEnd"/>
          </w:p>
        </w:tc>
      </w:tr>
      <w:tr w:rsidR="00436C3F" w:rsidRPr="00436C3F" w14:paraId="6DAD4C0F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0C831AEB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</w:t>
            </w:r>
            <w:proofErr w:type="spellEnd"/>
          </w:p>
          <w:p w14:paraId="1CAC531C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Forcus.Search.Input</w:t>
            </w:r>
            <w:proofErr w:type="spellEnd"/>
          </w:p>
          <w:p w14:paraId="19FD1352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Forcus.Search.Result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1CDAE278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用户搜索股票</w:t>
            </w:r>
          </w:p>
          <w:p w14:paraId="142ED97B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用户输入搜索的关键字</w:t>
            </w:r>
            <w:r w:rsidRPr="00436C3F">
              <w:rPr>
                <w:sz w:val="21"/>
                <w:szCs w:val="21"/>
              </w:rPr>
              <w:t>/</w:t>
            </w:r>
            <w:r w:rsidRPr="00436C3F">
              <w:rPr>
                <w:sz w:val="21"/>
                <w:szCs w:val="21"/>
              </w:rPr>
              <w:t>代号，系统显示匹配</w:t>
            </w:r>
          </w:p>
          <w:p w14:paraId="645A0CE3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用户在结果中选择，系统显示股票详情</w:t>
            </w:r>
          </w:p>
        </w:tc>
      </w:tr>
      <w:tr w:rsidR="00436C3F" w:rsidRPr="00436C3F" w14:paraId="168E37FD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2C4BD55C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</w:t>
            </w:r>
            <w:proofErr w:type="spellEnd"/>
          </w:p>
          <w:p w14:paraId="7444F246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Forcus.On.Click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140F6F0E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用户关注股票</w:t>
            </w:r>
          </w:p>
          <w:p w14:paraId="2F2416DF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用户点击关注，系统提示关注成功</w:t>
            </w:r>
          </w:p>
        </w:tc>
      </w:tr>
      <w:tr w:rsidR="00436C3F" w:rsidRPr="00436C3F" w14:paraId="00680B65" w14:textId="77777777" w:rsidTr="008411E1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6906A99E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</w:t>
            </w:r>
            <w:proofErr w:type="spellEnd"/>
          </w:p>
          <w:p w14:paraId="3FA601E4" w14:textId="77777777" w:rsidR="00436C3F" w:rsidRPr="00436C3F" w:rsidRDefault="00436C3F" w:rsidP="008411E1">
            <w:pPr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b/>
                <w:bCs/>
                <w:sz w:val="21"/>
                <w:szCs w:val="21"/>
              </w:rPr>
              <w:t>Forcus.Off.Click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14:paraId="5EA36C75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用户取消关注股票</w:t>
            </w:r>
          </w:p>
          <w:p w14:paraId="3E849C2C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sz w:val="21"/>
                <w:szCs w:val="21"/>
              </w:rPr>
              <w:t>用户点击取消关注，系统提示取消关注成功</w:t>
            </w:r>
          </w:p>
        </w:tc>
      </w:tr>
    </w:tbl>
    <w:p w14:paraId="3289D924" w14:textId="77777777" w:rsidR="00436C3F" w:rsidRDefault="00436C3F" w:rsidP="00436C3F">
      <w:pPr>
        <w:rPr>
          <w:sz w:val="21"/>
          <w:szCs w:val="21"/>
        </w:rPr>
      </w:pPr>
    </w:p>
    <w:p w14:paraId="68CAAD7B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4391240C" w14:textId="00B39671" w:rsidR="00436C3F" w:rsidRPr="00436C3F" w:rsidRDefault="00436C3F" w:rsidP="00436C3F">
      <w:pPr>
        <w:pStyle w:val="a6"/>
        <w:numPr>
          <w:ilvl w:val="0"/>
          <w:numId w:val="10"/>
        </w:numPr>
        <w:rPr>
          <w:b/>
          <w:sz w:val="28"/>
          <w:szCs w:val="28"/>
        </w:rPr>
      </w:pPr>
      <w:r w:rsidRPr="00436C3F">
        <w:rPr>
          <w:rFonts w:ascii="微软雅黑" w:eastAsia="微软雅黑" w:hAnsi="微软雅黑" w:cs="微软雅黑" w:hint="eastAsia"/>
          <w:b/>
          <w:sz w:val="28"/>
          <w:szCs w:val="28"/>
        </w:rPr>
        <w:t>查看大盘信息</w:t>
      </w:r>
    </w:p>
    <w:p w14:paraId="6C3085F2" w14:textId="77777777" w:rsidR="00436C3F" w:rsidRPr="00436C3F" w:rsidRDefault="00436C3F" w:rsidP="00436C3F">
      <w:pPr>
        <w:pStyle w:val="4"/>
      </w:pPr>
      <w:r w:rsidRPr="00436C3F">
        <w:lastRenderedPageBreak/>
        <w:t>1</w:t>
      </w:r>
      <w:r w:rsidRPr="00436C3F">
        <w:t>特性描述</w:t>
      </w:r>
    </w:p>
    <w:p w14:paraId="1C8F950B" w14:textId="77777777" w:rsidR="00436C3F" w:rsidRPr="00436C3F" w:rsidRDefault="00436C3F" w:rsidP="00436C3F">
      <w:pPr>
        <w:pStyle w:val="4"/>
        <w:rPr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当用户想要查看大盘数据时，系统可以提供给用户查看所有大盘指数的功能。当用户想要具体查看某个大盘的信息的时候，系统可以提供指定大盘指定时间内的大盘指数和</w:t>
      </w:r>
      <w:r w:rsidRPr="00436C3F">
        <w:rPr>
          <w:rFonts w:hint="eastAsia"/>
          <w:b w:val="0"/>
          <w:sz w:val="21"/>
          <w:szCs w:val="21"/>
        </w:rPr>
        <w:t>K</w:t>
      </w:r>
      <w:r w:rsidRPr="00436C3F">
        <w:rPr>
          <w:rFonts w:hint="eastAsia"/>
          <w:b w:val="0"/>
          <w:sz w:val="21"/>
          <w:szCs w:val="21"/>
        </w:rPr>
        <w:t>线。</w:t>
      </w:r>
    </w:p>
    <w:p w14:paraId="4B5591D9" w14:textId="6DE7ED25" w:rsidR="00436C3F" w:rsidRPr="00436C3F" w:rsidRDefault="00436C3F" w:rsidP="00436C3F">
      <w:pPr>
        <w:pStyle w:val="4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2CC91D48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hint="eastAsia"/>
          <w:b w:val="0"/>
          <w:sz w:val="21"/>
          <w:szCs w:val="21"/>
        </w:rPr>
        <w:t>刺激：</w:t>
      </w: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用户发起大盘数据查询请求</w:t>
      </w:r>
    </w:p>
    <w:p w14:paraId="3A7518C4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响应：系统显示当前所有的大盘指数</w:t>
      </w:r>
    </w:p>
    <w:p w14:paraId="3943E73A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刺激：用户选择查看指定大盘指定时间内的大盘指数</w:t>
      </w:r>
    </w:p>
    <w:p w14:paraId="7D0A759B" w14:textId="77777777" w:rsidR="00436C3F" w:rsidRPr="00436C3F" w:rsidRDefault="00436C3F" w:rsidP="00436C3F">
      <w:pPr>
        <w:pStyle w:val="4"/>
        <w:rPr>
          <w:rFonts w:asciiTheme="minorEastAsia" w:eastAsiaTheme="minorEastAsia" w:hAnsiTheme="minorEastAsia" w:cs="微软雅黑"/>
          <w:b w:val="0"/>
          <w:sz w:val="21"/>
          <w:szCs w:val="21"/>
        </w:rPr>
      </w:pPr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响应：系统显示</w:t>
      </w:r>
      <w:proofErr w:type="gramStart"/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该大盘起始</w:t>
      </w:r>
      <w:proofErr w:type="gramEnd"/>
      <w:r w:rsidRPr="00436C3F">
        <w:rPr>
          <w:rFonts w:asciiTheme="minorEastAsia" w:eastAsiaTheme="minorEastAsia" w:hAnsiTheme="minorEastAsia" w:cs="微软雅黑" w:hint="eastAsia"/>
          <w:b w:val="0"/>
          <w:sz w:val="21"/>
          <w:szCs w:val="21"/>
        </w:rPr>
        <w:t>时间到结束时间内的K线图、柱状图、滑动平均线和其他基础信息。</w:t>
      </w:r>
    </w:p>
    <w:p w14:paraId="154EBDD6" w14:textId="5DD46713" w:rsidR="00436C3F" w:rsidRPr="00436C3F" w:rsidRDefault="00436C3F" w:rsidP="00436C3F">
      <w:pPr>
        <w:pStyle w:val="4"/>
      </w:pPr>
      <w:r w:rsidRPr="00436C3F"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436C3F" w:rsidRPr="00436C3F" w14:paraId="36F8C73A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8D57E68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15F1016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34DA3BD9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0FFCE7F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</w:t>
            </w:r>
            <w:proofErr w:type="spellEnd"/>
          </w:p>
          <w:p w14:paraId="70A19595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Tape.Input.Item</w:t>
            </w:r>
            <w:proofErr w:type="spellEnd"/>
          </w:p>
          <w:p w14:paraId="01F45EDC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</w:p>
          <w:p w14:paraId="16E7C1F7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Tape.Input.Done</w:t>
            </w:r>
            <w:proofErr w:type="spellEnd"/>
          </w:p>
          <w:p w14:paraId="5408E25E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</w:p>
          <w:p w14:paraId="73E1257C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</w:p>
          <w:p w14:paraId="1F67F11F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Tape.Input.Cancel</w:t>
            </w:r>
            <w:proofErr w:type="spellEnd"/>
          </w:p>
          <w:p w14:paraId="7199FB77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B50EFD4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系统应该允许鼠标输入</w:t>
            </w:r>
          </w:p>
          <w:p w14:paraId="2B0D6B90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系统应该允许用户查看指定的大盘数据，参见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Tape.Item</w:t>
            </w:r>
            <w:proofErr w:type="spellEnd"/>
          </w:p>
          <w:p w14:paraId="3CE43B18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当用户确认大盘的起始时间和结束时间时，系统显示</w:t>
            </w:r>
            <w:proofErr w:type="gramStart"/>
            <w:r w:rsidRPr="00436C3F">
              <w:rPr>
                <w:rFonts w:hint="eastAsia"/>
                <w:sz w:val="21"/>
                <w:szCs w:val="21"/>
              </w:rPr>
              <w:t>该大盘时间</w:t>
            </w:r>
            <w:proofErr w:type="gramEnd"/>
            <w:r w:rsidRPr="00436C3F">
              <w:rPr>
                <w:rFonts w:hint="eastAsia"/>
                <w:sz w:val="21"/>
                <w:szCs w:val="21"/>
              </w:rPr>
              <w:t>段内的大盘指数信息</w:t>
            </w:r>
          </w:p>
          <w:p w14:paraId="1ABBE203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系统应该允许用户取消大盘查看请求</w:t>
            </w:r>
          </w:p>
        </w:tc>
      </w:tr>
      <w:tr w:rsidR="00436C3F" w:rsidRPr="00436C3F" w14:paraId="7537C022" w14:textId="77777777" w:rsidTr="00436C3F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336B47F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Tape.Item.StartTime</w:t>
            </w:r>
            <w:proofErr w:type="spellEnd"/>
          </w:p>
          <w:p w14:paraId="54B73C9C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Tape.Item.EndTime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49D09A9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系统应该允许用户指定查看特定大盘的起始时间</w:t>
            </w:r>
          </w:p>
          <w:p w14:paraId="67885BD4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系统应该允许用户指定查看特定大盘的结束时间</w:t>
            </w:r>
          </w:p>
        </w:tc>
      </w:tr>
    </w:tbl>
    <w:p w14:paraId="490633CB" w14:textId="77777777" w:rsidR="00436C3F" w:rsidRDefault="00436C3F" w:rsidP="00436C3F">
      <w:pPr>
        <w:rPr>
          <w:sz w:val="21"/>
          <w:szCs w:val="21"/>
        </w:rPr>
      </w:pPr>
    </w:p>
    <w:p w14:paraId="4698283E" w14:textId="77777777" w:rsidR="00436C3F" w:rsidRDefault="00436C3F" w:rsidP="00436C3F">
      <w:pPr>
        <w:rPr>
          <w:sz w:val="21"/>
          <w:szCs w:val="21"/>
        </w:rPr>
      </w:pPr>
    </w:p>
    <w:p w14:paraId="564CA5EB" w14:textId="77777777" w:rsidR="00436C3F" w:rsidRDefault="00436C3F" w:rsidP="00436C3F">
      <w:pPr>
        <w:rPr>
          <w:sz w:val="21"/>
          <w:szCs w:val="21"/>
        </w:rPr>
      </w:pPr>
    </w:p>
    <w:p w14:paraId="55860894" w14:textId="77777777" w:rsidR="00436C3F" w:rsidRDefault="00436C3F" w:rsidP="00436C3F">
      <w:pPr>
        <w:rPr>
          <w:sz w:val="21"/>
          <w:szCs w:val="21"/>
        </w:rPr>
      </w:pPr>
    </w:p>
    <w:p w14:paraId="1203F84D" w14:textId="77777777" w:rsidR="00436C3F" w:rsidRDefault="00436C3F" w:rsidP="00436C3F">
      <w:pPr>
        <w:rPr>
          <w:sz w:val="21"/>
          <w:szCs w:val="21"/>
        </w:rPr>
      </w:pPr>
    </w:p>
    <w:p w14:paraId="3D594FFB" w14:textId="77777777" w:rsidR="00436C3F" w:rsidRDefault="00436C3F" w:rsidP="00436C3F">
      <w:pPr>
        <w:rPr>
          <w:sz w:val="21"/>
          <w:szCs w:val="21"/>
        </w:rPr>
      </w:pPr>
    </w:p>
    <w:p w14:paraId="265E17E4" w14:textId="77777777" w:rsidR="00436C3F" w:rsidRDefault="00436C3F" w:rsidP="00436C3F">
      <w:pPr>
        <w:rPr>
          <w:sz w:val="21"/>
          <w:szCs w:val="21"/>
        </w:rPr>
      </w:pPr>
    </w:p>
    <w:p w14:paraId="075430C3" w14:textId="77777777" w:rsidR="00436C3F" w:rsidRDefault="00436C3F" w:rsidP="00436C3F">
      <w:pPr>
        <w:rPr>
          <w:sz w:val="21"/>
          <w:szCs w:val="21"/>
        </w:rPr>
      </w:pPr>
    </w:p>
    <w:p w14:paraId="43DF4D7B" w14:textId="77777777" w:rsidR="00436C3F" w:rsidRDefault="00436C3F" w:rsidP="00436C3F">
      <w:pPr>
        <w:rPr>
          <w:sz w:val="21"/>
          <w:szCs w:val="21"/>
        </w:rPr>
      </w:pPr>
    </w:p>
    <w:p w14:paraId="68AC3AB4" w14:textId="77777777" w:rsidR="00436C3F" w:rsidRDefault="00436C3F" w:rsidP="00436C3F">
      <w:pPr>
        <w:rPr>
          <w:sz w:val="21"/>
          <w:szCs w:val="21"/>
        </w:rPr>
      </w:pPr>
    </w:p>
    <w:p w14:paraId="3254EF1F" w14:textId="77777777" w:rsidR="00436C3F" w:rsidRDefault="00436C3F" w:rsidP="00436C3F">
      <w:pPr>
        <w:rPr>
          <w:sz w:val="21"/>
          <w:szCs w:val="21"/>
        </w:rPr>
      </w:pPr>
    </w:p>
    <w:p w14:paraId="7F664908" w14:textId="77777777" w:rsidR="00436C3F" w:rsidRDefault="00436C3F" w:rsidP="00436C3F">
      <w:pPr>
        <w:rPr>
          <w:sz w:val="21"/>
          <w:szCs w:val="21"/>
        </w:rPr>
      </w:pPr>
    </w:p>
    <w:p w14:paraId="120CB0C5" w14:textId="77777777" w:rsidR="00436C3F" w:rsidRDefault="00436C3F" w:rsidP="00436C3F">
      <w:pPr>
        <w:rPr>
          <w:sz w:val="21"/>
          <w:szCs w:val="21"/>
        </w:rPr>
      </w:pPr>
    </w:p>
    <w:p w14:paraId="0BE62899" w14:textId="77777777" w:rsidR="00436C3F" w:rsidRDefault="00436C3F" w:rsidP="00436C3F">
      <w:pPr>
        <w:rPr>
          <w:sz w:val="21"/>
          <w:szCs w:val="21"/>
        </w:rPr>
      </w:pPr>
    </w:p>
    <w:p w14:paraId="17B01D72" w14:textId="77777777" w:rsidR="00436C3F" w:rsidRDefault="00436C3F" w:rsidP="00436C3F">
      <w:pPr>
        <w:rPr>
          <w:sz w:val="21"/>
          <w:szCs w:val="21"/>
        </w:rPr>
      </w:pPr>
    </w:p>
    <w:p w14:paraId="2603BF9A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2105879E" w14:textId="2C137EE8" w:rsidR="00436C3F" w:rsidRPr="00436C3F" w:rsidRDefault="00436C3F" w:rsidP="00436C3F">
      <w:pPr>
        <w:pStyle w:val="a6"/>
        <w:numPr>
          <w:ilvl w:val="0"/>
          <w:numId w:val="10"/>
        </w:numPr>
        <w:adjustRightInd w:val="0"/>
        <w:snapToGrid w:val="0"/>
        <w:spacing w:line="360" w:lineRule="auto"/>
        <w:rPr>
          <w:b/>
          <w:sz w:val="28"/>
          <w:szCs w:val="28"/>
        </w:rPr>
      </w:pPr>
      <w:r w:rsidRPr="00436C3F">
        <w:rPr>
          <w:rFonts w:ascii="微软雅黑" w:eastAsia="微软雅黑" w:hAnsi="微软雅黑" w:cs="微软雅黑" w:hint="eastAsia"/>
          <w:b/>
          <w:sz w:val="28"/>
          <w:szCs w:val="28"/>
        </w:rPr>
        <w:t>股票按行分类</w:t>
      </w:r>
    </w:p>
    <w:p w14:paraId="1460CA9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</w:pPr>
      <w:r w:rsidRPr="00436C3F">
        <w:lastRenderedPageBreak/>
        <w:t>1</w:t>
      </w:r>
      <w:r w:rsidRPr="00436C3F">
        <w:t>特性描述</w:t>
      </w:r>
    </w:p>
    <w:p w14:paraId="6048029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当用户想要查看股票行业分类时，系统可以提供给用户查看股票行业的功能。当用户想要具体查看某个股票行业的时候，系统可以提供指定行业的股票比较列表。当用户发起查看单只股票请求时，系统可以提供单只股票详细信息。当用户发起查看单个行业请求时，系统可以提供单个行业详细信息。</w:t>
      </w:r>
    </w:p>
    <w:p w14:paraId="4597C2CE" w14:textId="65A876BF" w:rsidR="00436C3F" w:rsidRPr="00436C3F" w:rsidRDefault="00436C3F" w:rsidP="00436C3F">
      <w:pPr>
        <w:pStyle w:val="4"/>
        <w:adjustRightInd w:val="0"/>
        <w:snapToGrid w:val="0"/>
        <w:spacing w:line="360" w:lineRule="auto"/>
      </w:pPr>
      <w:r w:rsidRPr="00436C3F">
        <w:t>2</w:t>
      </w:r>
      <w:r w:rsidRPr="00436C3F">
        <w:t>刺激</w:t>
      </w:r>
      <w:r w:rsidRPr="00436C3F">
        <w:t>/</w:t>
      </w:r>
      <w:r w:rsidRPr="00436C3F">
        <w:t>响应序列</w:t>
      </w:r>
    </w:p>
    <w:p w14:paraId="6A1926E9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hint="eastAsia"/>
          <w:b w:val="0"/>
          <w:sz w:val="21"/>
          <w:szCs w:val="21"/>
        </w:rPr>
        <w:t>刺激：</w:t>
      </w: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用户发起股票行业查询请求</w:t>
      </w:r>
    </w:p>
    <w:p w14:paraId="61F69CD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响应：系统显示当前所有的行业模块和行业信息分布表、柱状图</w:t>
      </w:r>
    </w:p>
    <w:p w14:paraId="4CEB1EDF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刺激：用户选择查看指定行业模块</w:t>
      </w:r>
    </w:p>
    <w:p w14:paraId="730C312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响应：系统显示该行业内股票比较列表和行业信息、涨跌饼图</w:t>
      </w:r>
    </w:p>
    <w:p w14:paraId="35C63401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刺激：用户选择查看单只股票</w:t>
      </w:r>
    </w:p>
    <w:p w14:paraId="0FC5E30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响应：系统显示该股票的详细信息</w:t>
      </w:r>
    </w:p>
    <w:p w14:paraId="35A272A2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刺激：用户选择查看单个行业</w:t>
      </w:r>
    </w:p>
    <w:p w14:paraId="34147F74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  <w:r w:rsidRPr="00436C3F">
        <w:rPr>
          <w:rFonts w:ascii="微软雅黑" w:eastAsia="微软雅黑" w:hAnsi="微软雅黑" w:cs="微软雅黑" w:hint="eastAsia"/>
          <w:b w:val="0"/>
          <w:sz w:val="21"/>
          <w:szCs w:val="21"/>
        </w:rPr>
        <w:t>响应：系统显示该行业的详细信息</w:t>
      </w:r>
    </w:p>
    <w:p w14:paraId="116A4D60" w14:textId="77777777" w:rsidR="00436C3F" w:rsidRPr="00436C3F" w:rsidRDefault="00436C3F" w:rsidP="00436C3F">
      <w:pPr>
        <w:pStyle w:val="4"/>
        <w:adjustRightInd w:val="0"/>
        <w:snapToGrid w:val="0"/>
        <w:spacing w:line="360" w:lineRule="auto"/>
        <w:rPr>
          <w:rFonts w:ascii="微软雅黑" w:eastAsia="微软雅黑" w:hAnsi="微软雅黑" w:cs="微软雅黑"/>
          <w:b w:val="0"/>
          <w:sz w:val="21"/>
          <w:szCs w:val="21"/>
        </w:rPr>
      </w:pPr>
    </w:p>
    <w:p w14:paraId="141A3AA5" w14:textId="4D5DE3B6" w:rsidR="00436C3F" w:rsidRPr="00436C3F" w:rsidRDefault="00436C3F" w:rsidP="00436C3F">
      <w:pPr>
        <w:pStyle w:val="4"/>
      </w:pPr>
      <w:r w:rsidRPr="00436C3F">
        <w:t>3</w:t>
      </w:r>
      <w:r w:rsidRPr="00436C3F"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68"/>
        <w:gridCol w:w="6112"/>
      </w:tblGrid>
      <w:tr w:rsidR="00436C3F" w:rsidRPr="00436C3F" w14:paraId="6E50CC5C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D488EDA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39D22E6" w14:textId="77777777" w:rsidR="00436C3F" w:rsidRPr="00436C3F" w:rsidRDefault="00436C3F" w:rsidP="008411E1">
            <w:pPr>
              <w:jc w:val="center"/>
              <w:rPr>
                <w:sz w:val="21"/>
                <w:szCs w:val="21"/>
              </w:rPr>
            </w:pPr>
            <w:r w:rsidRPr="00436C3F">
              <w:rPr>
                <w:b/>
                <w:bCs/>
                <w:sz w:val="21"/>
                <w:szCs w:val="21"/>
              </w:rPr>
              <w:t>说明</w:t>
            </w:r>
          </w:p>
        </w:tc>
      </w:tr>
      <w:tr w:rsidR="00436C3F" w:rsidRPr="00436C3F" w14:paraId="2850950A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CBCDA89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</w:t>
            </w:r>
            <w:proofErr w:type="spellEnd"/>
          </w:p>
          <w:p w14:paraId="1D599F8E" w14:textId="53F44776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Tape.Input.Item</w:t>
            </w:r>
            <w:bookmarkStart w:id="2" w:name="_GoBack"/>
            <w:bookmarkEnd w:id="2"/>
            <w:proofErr w:type="spellEnd"/>
          </w:p>
          <w:p w14:paraId="124AC39C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Tape.Input.Industry</w:t>
            </w:r>
            <w:proofErr w:type="spellEnd"/>
          </w:p>
          <w:p w14:paraId="56502B11" w14:textId="236AD183" w:rsidR="00436C3F" w:rsidRPr="00436C3F" w:rsidRDefault="00436C3F" w:rsidP="008411E1">
            <w:pPr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Tape.Input.Stock</w:t>
            </w:r>
            <w:proofErr w:type="spellEnd"/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C9100F8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系统应该允许鼠标输入</w:t>
            </w:r>
          </w:p>
          <w:p w14:paraId="41DF031C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lastRenderedPageBreak/>
              <w:t>系统应该允许用户查看指定的股票比较列表，参见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Tape.Item</w:t>
            </w:r>
            <w:proofErr w:type="spellEnd"/>
          </w:p>
          <w:p w14:paraId="23871AEC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系统应该允许用户查看指定的行业信息，详见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</w:t>
            </w:r>
            <w:r w:rsidRPr="00436C3F">
              <w:rPr>
                <w:sz w:val="21"/>
                <w:szCs w:val="21"/>
              </w:rPr>
              <w:t>ape.SingleIndustry</w:t>
            </w:r>
            <w:proofErr w:type="spellEnd"/>
          </w:p>
          <w:p w14:paraId="112089BB" w14:textId="77777777" w:rsidR="00436C3F" w:rsidRPr="00436C3F" w:rsidRDefault="00436C3F" w:rsidP="008411E1">
            <w:pPr>
              <w:rPr>
                <w:sz w:val="21"/>
                <w:szCs w:val="21"/>
              </w:rPr>
            </w:pPr>
            <w:r w:rsidRPr="00436C3F">
              <w:rPr>
                <w:rFonts w:hint="eastAsia"/>
                <w:sz w:val="21"/>
                <w:szCs w:val="21"/>
              </w:rPr>
              <w:t>系统应该允许用户查看单只股票详细信息，详见</w:t>
            </w:r>
            <w:proofErr w:type="spellStart"/>
            <w:r w:rsidRPr="00436C3F">
              <w:rPr>
                <w:rFonts w:hint="eastAsia"/>
                <w:sz w:val="21"/>
                <w:szCs w:val="21"/>
              </w:rPr>
              <w:t>Tape.SingleSock</w:t>
            </w:r>
            <w:proofErr w:type="spellEnd"/>
          </w:p>
        </w:tc>
      </w:tr>
      <w:tr w:rsidR="00436C3F" w:rsidRPr="00436C3F" w14:paraId="0D6C7627" w14:textId="77777777" w:rsidTr="008411E1">
        <w:trPr>
          <w:trHeight w:val="390"/>
        </w:trPr>
        <w:tc>
          <w:tcPr>
            <w:tcW w:w="346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6726CC3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lastRenderedPageBreak/>
              <w:t>Tape.Single</w:t>
            </w:r>
            <w:r w:rsidRPr="00436C3F">
              <w:rPr>
                <w:b/>
                <w:bCs/>
                <w:sz w:val="21"/>
                <w:szCs w:val="21"/>
              </w:rPr>
              <w:t>.SingleIndustry</w:t>
            </w:r>
            <w:proofErr w:type="spellEnd"/>
          </w:p>
          <w:p w14:paraId="5EC33D4B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</w:p>
          <w:p w14:paraId="031358E4" w14:textId="77777777" w:rsidR="00436C3F" w:rsidRPr="00436C3F" w:rsidRDefault="00436C3F" w:rsidP="008411E1">
            <w:pPr>
              <w:rPr>
                <w:b/>
                <w:bCs/>
                <w:sz w:val="21"/>
                <w:szCs w:val="21"/>
              </w:rPr>
            </w:pPr>
            <w:r w:rsidRPr="00436C3F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36C3F">
              <w:rPr>
                <w:rFonts w:hint="eastAsia"/>
                <w:b/>
                <w:bCs/>
                <w:sz w:val="21"/>
                <w:szCs w:val="21"/>
              </w:rPr>
              <w:t>Tape.Single.SingleStock</w:t>
            </w:r>
            <w:proofErr w:type="spellEnd"/>
          </w:p>
        </w:tc>
        <w:tc>
          <w:tcPr>
            <w:tcW w:w="6112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845D2DC" w14:textId="77777777" w:rsidR="00436C3F" w:rsidRPr="00436C3F" w:rsidRDefault="00436C3F" w:rsidP="008411E1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hint="eastAsia"/>
                <w:sz w:val="21"/>
                <w:szCs w:val="21"/>
              </w:rPr>
              <w:t>系统显示单个行业的</w:t>
            </w: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所含股票的列表、行业总信息和涨跌对比饼图</w:t>
            </w:r>
          </w:p>
          <w:p w14:paraId="49B705F5" w14:textId="77777777" w:rsidR="00436C3F" w:rsidRPr="00436C3F" w:rsidRDefault="00436C3F" w:rsidP="008411E1">
            <w:pPr>
              <w:pStyle w:val="10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436C3F">
              <w:rPr>
                <w:rFonts w:asciiTheme="minorEastAsia" w:hAnsiTheme="minorEastAsia" w:cs="微软雅黑" w:hint="eastAsia"/>
                <w:sz w:val="21"/>
                <w:szCs w:val="21"/>
              </w:rPr>
              <w:t>系统显示当前所有的股票行业模块和行业信息分布表、柱状图</w:t>
            </w:r>
          </w:p>
        </w:tc>
      </w:tr>
    </w:tbl>
    <w:p w14:paraId="14FD6A19" w14:textId="77777777" w:rsidR="00436C3F" w:rsidRPr="00436C3F" w:rsidRDefault="00436C3F" w:rsidP="00436C3F">
      <w:pPr>
        <w:rPr>
          <w:sz w:val="21"/>
          <w:szCs w:val="21"/>
        </w:rPr>
      </w:pPr>
    </w:p>
    <w:p w14:paraId="02F847A7" w14:textId="77777777" w:rsidR="00436C3F" w:rsidRPr="00436C3F" w:rsidRDefault="00436C3F" w:rsidP="00436C3F">
      <w:pPr>
        <w:rPr>
          <w:rFonts w:hint="eastAsia"/>
          <w:sz w:val="21"/>
          <w:szCs w:val="21"/>
        </w:rPr>
      </w:pPr>
    </w:p>
    <w:p w14:paraId="049F22C7" w14:textId="77777777" w:rsidR="00436C3F" w:rsidRDefault="00436C3F" w:rsidP="00436C3F">
      <w:pPr>
        <w:pStyle w:val="a6"/>
        <w:ind w:left="360" w:firstLine="0"/>
        <w:rPr>
          <w:rFonts w:hint="eastAsia"/>
        </w:rPr>
      </w:pPr>
    </w:p>
    <w:p w14:paraId="563462FF" w14:textId="77777777" w:rsidR="00436C3F" w:rsidRDefault="00436C3F" w:rsidP="00A3257F"/>
    <w:p w14:paraId="32C6BC3C" w14:textId="77777777" w:rsidR="00436C3F" w:rsidRDefault="00436C3F" w:rsidP="00A3257F">
      <w:pPr>
        <w:rPr>
          <w:rFonts w:hint="eastAsia"/>
        </w:rPr>
      </w:pPr>
    </w:p>
    <w:p w14:paraId="5146B005" w14:textId="77777777" w:rsidR="00A3257F" w:rsidRDefault="00A3257F" w:rsidP="00A3257F">
      <w:pPr>
        <w:pStyle w:val="1"/>
      </w:pPr>
      <w:r>
        <w:t>五、假设与依赖</w:t>
      </w:r>
    </w:p>
    <w:p w14:paraId="1FDB7F9E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>
        <w:tab/>
      </w:r>
      <w:r w:rsidRPr="00EB08E8">
        <w:rPr>
          <w:rFonts w:ascii="宋体" w:hAnsi="宋体"/>
          <w:sz w:val="21"/>
          <w:szCs w:val="21"/>
        </w:rPr>
        <w:t>1、系统部署在JRE1.8及以上的环境中</w:t>
      </w:r>
    </w:p>
    <w:p w14:paraId="42BB9508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2、环境网络情况良好</w:t>
      </w:r>
    </w:p>
    <w:p w14:paraId="31513C6F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3、使用者无恶意操作</w:t>
      </w:r>
    </w:p>
    <w:p w14:paraId="7995A771" w14:textId="77777777" w:rsidR="006C0632" w:rsidRPr="00A3257F" w:rsidRDefault="006C0632" w:rsidP="00A3257F">
      <w:pPr>
        <w:ind w:firstLineChars="100" w:firstLine="200"/>
        <w:rPr>
          <w:rFonts w:hint="eastAsia"/>
        </w:rPr>
      </w:pPr>
    </w:p>
    <w:sectPr w:rsidR="006C0632" w:rsidRPr="00A3257F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471F7"/>
    <w:multiLevelType w:val="multilevel"/>
    <w:tmpl w:val="A836941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4D1D85"/>
    <w:multiLevelType w:val="multilevel"/>
    <w:tmpl w:val="7982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65487"/>
    <w:multiLevelType w:val="multilevel"/>
    <w:tmpl w:val="18468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42DAC"/>
    <w:multiLevelType w:val="multilevel"/>
    <w:tmpl w:val="9CD65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47237A"/>
    <w:multiLevelType w:val="multilevel"/>
    <w:tmpl w:val="74984E9C"/>
    <w:lvl w:ilvl="0">
      <w:start w:val="1"/>
      <w:numFmt w:val="taiwa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543D7EA1"/>
    <w:multiLevelType w:val="multilevel"/>
    <w:tmpl w:val="95BCB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718C9"/>
    <w:multiLevelType w:val="multilevel"/>
    <w:tmpl w:val="28F0D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9D2C84"/>
    <w:multiLevelType w:val="multilevel"/>
    <w:tmpl w:val="19C4FD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1B"/>
    <w:rsid w:val="0003479E"/>
    <w:rsid w:val="00040A36"/>
    <w:rsid w:val="00053815"/>
    <w:rsid w:val="00053DF7"/>
    <w:rsid w:val="000D51EF"/>
    <w:rsid w:val="0016672F"/>
    <w:rsid w:val="00266D1B"/>
    <w:rsid w:val="00271116"/>
    <w:rsid w:val="00272F25"/>
    <w:rsid w:val="00282C17"/>
    <w:rsid w:val="00313DA3"/>
    <w:rsid w:val="003B46C4"/>
    <w:rsid w:val="00436C3F"/>
    <w:rsid w:val="004C3B31"/>
    <w:rsid w:val="005101CC"/>
    <w:rsid w:val="0052512F"/>
    <w:rsid w:val="00594BE6"/>
    <w:rsid w:val="005B7F26"/>
    <w:rsid w:val="005C0CE9"/>
    <w:rsid w:val="006328E3"/>
    <w:rsid w:val="00636584"/>
    <w:rsid w:val="006C0632"/>
    <w:rsid w:val="0077615A"/>
    <w:rsid w:val="007A2ABF"/>
    <w:rsid w:val="00834D93"/>
    <w:rsid w:val="00971C43"/>
    <w:rsid w:val="00971E0E"/>
    <w:rsid w:val="00A11030"/>
    <w:rsid w:val="00A3257F"/>
    <w:rsid w:val="00AA100A"/>
    <w:rsid w:val="00AA1A4A"/>
    <w:rsid w:val="00BA29E8"/>
    <w:rsid w:val="00BF7C6D"/>
    <w:rsid w:val="00D24CCD"/>
    <w:rsid w:val="00D8039D"/>
    <w:rsid w:val="00DC36FD"/>
    <w:rsid w:val="00DF283E"/>
    <w:rsid w:val="00DF3157"/>
    <w:rsid w:val="00E1619C"/>
    <w:rsid w:val="00E22E59"/>
    <w:rsid w:val="00F03793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4C057"/>
  <w14:defaultImageDpi w14:val="300"/>
  <w15:docId w15:val="{B4EAEC57-AD39-4139-AB9D-586F96A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3257F"/>
    <w:pPr>
      <w:spacing w:after="140" w:line="288" w:lineRule="auto"/>
    </w:pPr>
    <w:rPr>
      <w:rFonts w:ascii="Liberation Serif" w:eastAsia="宋体" w:hAnsi="Liberation Serif" w:cs="Droid Sans Fallback"/>
      <w:kern w:val="0"/>
      <w:sz w:val="20"/>
      <w:lang w:bidi="hi-IN"/>
    </w:rPr>
  </w:style>
  <w:style w:type="paragraph" w:styleId="1">
    <w:name w:val="heading 1"/>
    <w:basedOn w:val="a0"/>
    <w:link w:val="1Char"/>
    <w:rsid w:val="00A3257F"/>
    <w:pPr>
      <w:keepNext/>
      <w:spacing w:after="120"/>
      <w:jc w:val="left"/>
    </w:pPr>
    <w:rPr>
      <w:rFonts w:ascii="Liberation Sans" w:eastAsia="Droid Sans Fallback" w:hAnsi="Liberation Sans" w:cs="Droid Sans Fallback"/>
      <w:sz w:val="36"/>
      <w:szCs w:val="36"/>
    </w:rPr>
  </w:style>
  <w:style w:type="paragraph" w:styleId="2">
    <w:name w:val="heading 2"/>
    <w:basedOn w:val="a0"/>
    <w:link w:val="2Char"/>
    <w:rsid w:val="00A3257F"/>
    <w:pPr>
      <w:keepNext/>
      <w:spacing w:after="120"/>
      <w:jc w:val="left"/>
      <w:outlineLvl w:val="1"/>
    </w:pPr>
    <w:rPr>
      <w:rFonts w:ascii="Liberation Sans" w:eastAsia="Droid Sans Fallback" w:hAnsi="Liberation Sans" w:cs="Droid Sans Fallback"/>
      <w:b w:val="0"/>
      <w:bCs w:val="0"/>
      <w:sz w:val="28"/>
      <w:szCs w:val="28"/>
    </w:rPr>
  </w:style>
  <w:style w:type="paragraph" w:styleId="3">
    <w:name w:val="heading 3"/>
    <w:basedOn w:val="a"/>
    <w:link w:val="3Char"/>
    <w:rsid w:val="00A3257F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rsid w:val="00A3257F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3257F"/>
    <w:rPr>
      <w:rFonts w:ascii="Liberation Sans" w:eastAsia="Droid Sans Fallback" w:hAnsi="Liberation Sans" w:cs="Droid Sans Fallback"/>
      <w:b/>
      <w:bCs/>
      <w:kern w:val="0"/>
      <w:sz w:val="36"/>
      <w:szCs w:val="36"/>
      <w:lang w:bidi="hi-IN"/>
    </w:rPr>
  </w:style>
  <w:style w:type="character" w:customStyle="1" w:styleId="2Char">
    <w:name w:val="标题 2 Char"/>
    <w:basedOn w:val="a1"/>
    <w:link w:val="2"/>
    <w:rsid w:val="00A3257F"/>
    <w:rPr>
      <w:rFonts w:ascii="Liberation Sans" w:eastAsia="Droid Sans Fallback" w:hAnsi="Liberation Sans" w:cs="Droid Sans Fallback"/>
      <w:kern w:val="0"/>
      <w:sz w:val="28"/>
      <w:szCs w:val="28"/>
      <w:lang w:bidi="hi-IN"/>
    </w:rPr>
  </w:style>
  <w:style w:type="character" w:customStyle="1" w:styleId="3Char">
    <w:name w:val="标题 3 Char"/>
    <w:basedOn w:val="a1"/>
    <w:link w:val="3"/>
    <w:rsid w:val="00A3257F"/>
    <w:rPr>
      <w:rFonts w:ascii="Liberation Serif" w:eastAsia="宋体" w:hAnsi="Liberation Serif" w:cs="Droid Sans Fallback"/>
      <w:b/>
      <w:bCs/>
      <w:kern w:val="0"/>
      <w:sz w:val="32"/>
      <w:szCs w:val="32"/>
      <w:lang w:bidi="hi-IN"/>
    </w:rPr>
  </w:style>
  <w:style w:type="character" w:customStyle="1" w:styleId="4Char">
    <w:name w:val="标题 4 Char"/>
    <w:basedOn w:val="a1"/>
    <w:link w:val="4"/>
    <w:rsid w:val="00A3257F"/>
    <w:rPr>
      <w:rFonts w:asciiTheme="majorHAnsi" w:eastAsiaTheme="majorEastAsia" w:hAnsiTheme="majorHAnsi" w:cstheme="majorBidi"/>
      <w:b/>
      <w:bCs/>
      <w:kern w:val="0"/>
      <w:sz w:val="28"/>
      <w:szCs w:val="28"/>
      <w:lang w:bidi="hi-IN"/>
    </w:rPr>
  </w:style>
  <w:style w:type="paragraph" w:customStyle="1" w:styleId="a4">
    <w:name w:val="分标题"/>
    <w:basedOn w:val="a0"/>
    <w:rsid w:val="00A3257F"/>
    <w:pPr>
      <w:keepNext/>
      <w:spacing w:before="60" w:after="120"/>
      <w:outlineLvl w:val="9"/>
    </w:pPr>
    <w:rPr>
      <w:rFonts w:ascii="Liberation Sans" w:eastAsia="Droid Sans Fallback" w:hAnsi="Liberation Sans" w:cs="Droid Sans Fallback"/>
      <w:b w:val="0"/>
      <w:bCs w:val="0"/>
      <w:sz w:val="36"/>
      <w:szCs w:val="36"/>
    </w:rPr>
  </w:style>
  <w:style w:type="paragraph" w:customStyle="1" w:styleId="a5">
    <w:name w:val="表格内容"/>
    <w:basedOn w:val="a"/>
    <w:qFormat/>
    <w:rsid w:val="00A3257F"/>
    <w:pPr>
      <w:suppressLineNumbers/>
    </w:pPr>
  </w:style>
  <w:style w:type="paragraph" w:styleId="a6">
    <w:name w:val="List Paragraph"/>
    <w:basedOn w:val="a"/>
    <w:uiPriority w:val="34"/>
    <w:qFormat/>
    <w:rsid w:val="00A3257F"/>
    <w:pPr>
      <w:ind w:firstLine="420"/>
    </w:pPr>
  </w:style>
  <w:style w:type="paragraph" w:customStyle="1" w:styleId="10">
    <w:name w:val="列出段落1"/>
    <w:basedOn w:val="a"/>
    <w:qFormat/>
    <w:rsid w:val="00A3257F"/>
    <w:pPr>
      <w:ind w:firstLine="420"/>
    </w:pPr>
  </w:style>
  <w:style w:type="character" w:styleId="a7">
    <w:name w:val="Hyperlink"/>
    <w:basedOn w:val="a1"/>
    <w:rsid w:val="00A3257F"/>
    <w:rPr>
      <w:color w:val="0000FF"/>
      <w:u w:val="single"/>
    </w:rPr>
  </w:style>
  <w:style w:type="paragraph" w:styleId="a0">
    <w:name w:val="Title"/>
    <w:basedOn w:val="a"/>
    <w:next w:val="a"/>
    <w:link w:val="Char"/>
    <w:uiPriority w:val="10"/>
    <w:qFormat/>
    <w:rsid w:val="00A3257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A3257F"/>
    <w:rPr>
      <w:rFonts w:asciiTheme="majorHAnsi" w:eastAsia="宋体" w:hAnsiTheme="majorHAnsi" w:cstheme="majorBidi"/>
      <w:b/>
      <w:bCs/>
      <w:kern w:val="0"/>
      <w:sz w:val="32"/>
      <w:szCs w:val="32"/>
      <w:lang w:bidi="hi-IN"/>
    </w:rPr>
  </w:style>
  <w:style w:type="character" w:customStyle="1" w:styleId="Char0">
    <w:name w:val="页眉 Char"/>
    <w:basedOn w:val="a1"/>
    <w:link w:val="a8"/>
    <w:uiPriority w:val="99"/>
    <w:qFormat/>
    <w:rsid w:val="00271116"/>
    <w:rPr>
      <w:sz w:val="18"/>
      <w:szCs w:val="18"/>
    </w:rPr>
  </w:style>
  <w:style w:type="paragraph" w:customStyle="1" w:styleId="a9">
    <w:name w:val="索引"/>
    <w:basedOn w:val="a"/>
    <w:qFormat/>
    <w:rsid w:val="00271116"/>
    <w:pPr>
      <w:suppressLineNumbers/>
    </w:pPr>
    <w:rPr>
      <w:rFonts w:asciiTheme="minorHAnsi" w:eastAsiaTheme="minorEastAsia" w:hAnsiTheme="minorHAnsi" w:cstheme="minorBidi"/>
      <w:szCs w:val="22"/>
      <w:lang w:bidi="ar-SA"/>
    </w:rPr>
  </w:style>
  <w:style w:type="paragraph" w:styleId="a8">
    <w:name w:val="header"/>
    <w:basedOn w:val="a"/>
    <w:link w:val="Char0"/>
    <w:uiPriority w:val="99"/>
    <w:unhideWhenUsed/>
    <w:rsid w:val="002711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11">
    <w:name w:val="页眉字符1"/>
    <w:basedOn w:val="a1"/>
    <w:uiPriority w:val="99"/>
    <w:semiHidden/>
    <w:rsid w:val="00271116"/>
    <w:rPr>
      <w:rFonts w:ascii="Liberation Serif" w:eastAsia="宋体" w:hAnsi="Liberation Serif" w:cs="Droid Sans Fallback"/>
      <w:kern w:val="0"/>
      <w:sz w:val="18"/>
      <w:szCs w:val="18"/>
      <w:lang w:bidi="hi-IN"/>
    </w:rPr>
  </w:style>
  <w:style w:type="paragraph" w:styleId="aa">
    <w:name w:val="No Spacing"/>
    <w:uiPriority w:val="1"/>
    <w:qFormat/>
    <w:rsid w:val="00436C3F"/>
    <w:rPr>
      <w:kern w:val="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24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qi han</cp:lastModifiedBy>
  <cp:revision>5</cp:revision>
  <dcterms:created xsi:type="dcterms:W3CDTF">2016-04-14T03:04:00Z</dcterms:created>
  <dcterms:modified xsi:type="dcterms:W3CDTF">2016-04-14T09:54:00Z</dcterms:modified>
</cp:coreProperties>
</file>