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E7B" w:rsidRDefault="001D6C9B" w:rsidP="001374BC">
      <w:pPr>
        <w:jc w:val="both"/>
      </w:pPr>
      <w:r>
        <w:t>Je suis une femme âgée de 33 ans. J’ai co</w:t>
      </w:r>
      <w:r w:rsidR="003418FC">
        <w:t>n</w:t>
      </w:r>
      <w:r>
        <w:t>sulté un médecin car j’</w:t>
      </w:r>
      <w:r w:rsidR="003418FC">
        <w:t>éprouve une fatigue persista</w:t>
      </w:r>
      <w:r>
        <w:t>nte, j’ai moins d’appétit qu’avant et j’ai perdu 4 kilos en deux mois.</w:t>
      </w:r>
    </w:p>
    <w:p w:rsidR="001D6C9B" w:rsidRDefault="001D6C9B" w:rsidP="001374BC">
      <w:pPr>
        <w:jc w:val="both"/>
      </w:pPr>
      <w:r>
        <w:rPr>
          <w:rFonts w:cstheme="minorHAnsi"/>
        </w:rPr>
        <w:t>À</w:t>
      </w:r>
      <w:r>
        <w:t xml:space="preserve"> l’hôpital, les examens ont montré une hy</w:t>
      </w:r>
      <w:r w:rsidR="001E76B8">
        <w:t>perpigmentation généralisée. U</w:t>
      </w:r>
      <w:r>
        <w:t xml:space="preserve">n test </w:t>
      </w:r>
      <w:r w:rsidR="001E76B8">
        <w:t>sanguin a été réalisé et</w:t>
      </w:r>
      <w:r>
        <w:t xml:space="preserve"> a révélé un taux anormalement bas de cortisol, signe d’une « insuffisance surrénalienne primaire »</w:t>
      </w:r>
      <w:r w:rsidR="001E76B8">
        <w:t>, un dysfonctionnement des glandes qui se trouvent au-dessus des reins qui produisent des hormones.</w:t>
      </w:r>
    </w:p>
    <w:p w:rsidR="001E76B8" w:rsidRDefault="001E76B8" w:rsidP="001374BC">
      <w:pPr>
        <w:jc w:val="both"/>
      </w:pPr>
      <w:r>
        <w:t xml:space="preserve">Mon problème de santé est peut-être </w:t>
      </w:r>
      <w:r w:rsidR="006D5A2D">
        <w:t>dû à mes antécédents ?</w:t>
      </w:r>
      <w:r>
        <w:t xml:space="preserve"> En effet, je souffre de la maladie d’Hashimoto, </w:t>
      </w:r>
      <w:r w:rsidR="003418FC">
        <w:t xml:space="preserve">une maladie auto-immune provoquée par </w:t>
      </w:r>
      <w:r>
        <w:t xml:space="preserve">un dérèglement de la thyroïde. Je suis soignée </w:t>
      </w:r>
      <w:r w:rsidR="003418FC">
        <w:t xml:space="preserve">pour cette maladie </w:t>
      </w:r>
      <w:r>
        <w:t xml:space="preserve">par la prise régulière de </w:t>
      </w:r>
      <w:proofErr w:type="spellStart"/>
      <w:r>
        <w:t>le</w:t>
      </w:r>
      <w:r w:rsidR="003418FC">
        <w:t>vothyroxine</w:t>
      </w:r>
      <w:proofErr w:type="spellEnd"/>
      <w:r w:rsidR="003418FC">
        <w:t>. Mais manifestement, ce médicament ne semble plus suffisamment efficace.</w:t>
      </w:r>
    </w:p>
    <w:p w:rsidR="003418FC" w:rsidRDefault="003418FC" w:rsidP="001374BC">
      <w:pPr>
        <w:jc w:val="both"/>
      </w:pPr>
      <w:r>
        <w:t>Pour régler l’insuffisance surrénalienne dont je souffre et donc stimuler la fonction des glandes surrénales, les médecins m’ont prescrit un traitem</w:t>
      </w:r>
      <w:r w:rsidR="001374BC">
        <w:t xml:space="preserve">ent à base de glucocorticoïdes, au long cours mais sous surveillance. Je devrai donc consulter régulièrement mon médecin généraliste afin qu’il observe les symptômes cliniques </w:t>
      </w:r>
      <w:r w:rsidR="006D5A2D">
        <w:t xml:space="preserve">– l’étendue des taches brunes sur ma peau - </w:t>
      </w:r>
      <w:bookmarkStart w:id="0" w:name="_GoBack"/>
      <w:bookmarkEnd w:id="0"/>
      <w:r w:rsidR="001374BC">
        <w:t>et qu’il prescrive une analyse de sang afin de surveiller le taux de cortisol et le cas échéant, d’ajuster et de rééquilibrer le traitement. Il m’a été recommandé également un suivi en parallèle avec un endocrinologue.</w:t>
      </w:r>
    </w:p>
    <w:sectPr w:rsidR="003418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C9B"/>
    <w:rsid w:val="000F7E7B"/>
    <w:rsid w:val="001374BC"/>
    <w:rsid w:val="001D6C9B"/>
    <w:rsid w:val="001E76B8"/>
    <w:rsid w:val="003418FC"/>
    <w:rsid w:val="006D5A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C712D"/>
  <w15:chartTrackingRefBased/>
  <w15:docId w15:val="{51B1BBD8-EAF0-4C11-A613-4CB12D60A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211</Words>
  <Characters>1166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segaud</dc:creator>
  <cp:keywords/>
  <dc:description/>
  <cp:lastModifiedBy>nathalie segaud</cp:lastModifiedBy>
  <cp:revision>1</cp:revision>
  <dcterms:created xsi:type="dcterms:W3CDTF">2025-01-24T17:02:00Z</dcterms:created>
  <dcterms:modified xsi:type="dcterms:W3CDTF">2025-01-24T17:50:00Z</dcterms:modified>
</cp:coreProperties>
</file>