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1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BD5" w:rsidRDefault="00C318C2" w:rsidP="00403BD5">
      <w:pPr>
        <w:pStyle w:val="CoverClientName"/>
      </w:pPr>
      <w:r>
        <w:rPr>
          <w:rStyle w:val="CoverDocumentTitleChar"/>
        </w:rPr>
        <w:t>QC Tool</w:t>
      </w:r>
      <w:r w:rsidR="00541DD2">
        <w:rPr>
          <w:rStyle w:val="CoverDocumentTitleChar"/>
        </w:rPr>
        <w:t xml:space="preserve"> </w:t>
      </w:r>
      <w:r w:rsidR="00A714F0">
        <w:rPr>
          <w:rStyle w:val="CoverDocumentTitleChar"/>
        </w:rPr>
        <w:t>Description</w:t>
      </w:r>
    </w:p>
    <w:tbl>
      <w:tblPr>
        <w:tblW w:w="0" w:type="auto"/>
        <w:tblInd w:w="3888" w:type="dxa"/>
        <w:tblLook w:val="0000"/>
      </w:tblPr>
      <w:tblGrid>
        <w:gridCol w:w="3240"/>
        <w:gridCol w:w="2448"/>
      </w:tblGrid>
      <w:tr w:rsidR="00403BD5" w:rsidTr="00593B3A">
        <w:tc>
          <w:tcPr>
            <w:tcW w:w="3240" w:type="dxa"/>
          </w:tcPr>
          <w:p w:rsidR="00403BD5" w:rsidRDefault="00403BD5" w:rsidP="00593B3A">
            <w:pPr>
              <w:pStyle w:val="CoverSubtitle"/>
            </w:pPr>
            <w:r>
              <w:t>Last Revised:</w:t>
            </w:r>
          </w:p>
        </w:tc>
        <w:tc>
          <w:tcPr>
            <w:tcW w:w="2448" w:type="dxa"/>
          </w:tcPr>
          <w:p w:rsidR="00403BD5" w:rsidRDefault="00331603" w:rsidP="00C318C2">
            <w:pPr>
              <w:pStyle w:val="VersionDate"/>
            </w:pPr>
            <w:r>
              <w:t xml:space="preserve">Dec </w:t>
            </w:r>
            <w:r w:rsidR="00C318C2">
              <w:t>14</w:t>
            </w:r>
            <w:r w:rsidR="001E66D7">
              <w:t>, 20</w:t>
            </w:r>
            <w:r>
              <w:t>10</w:t>
            </w:r>
          </w:p>
        </w:tc>
      </w:tr>
      <w:tr w:rsidR="00403BD5" w:rsidTr="00593B3A">
        <w:tc>
          <w:tcPr>
            <w:tcW w:w="3240" w:type="dxa"/>
          </w:tcPr>
          <w:p w:rsidR="00403BD5" w:rsidRDefault="00403BD5" w:rsidP="00593B3A">
            <w:pPr>
              <w:pStyle w:val="CoverSubtitle"/>
            </w:pPr>
            <w:r>
              <w:t xml:space="preserve">Produced By: </w:t>
            </w:r>
          </w:p>
        </w:tc>
        <w:tc>
          <w:tcPr>
            <w:tcW w:w="2448" w:type="dxa"/>
          </w:tcPr>
          <w:p w:rsidR="00403BD5" w:rsidRDefault="004030FD" w:rsidP="00623007">
            <w:pPr>
              <w:pStyle w:val="CoverSubtitle"/>
              <w:ind w:left="-108"/>
            </w:pPr>
            <w:r>
              <w:t>N</w:t>
            </w:r>
            <w:r w:rsidR="00623007">
              <w:t>B</w:t>
            </w:r>
            <w:r>
              <w:t>IA Team</w:t>
            </w:r>
          </w:p>
        </w:tc>
      </w:tr>
      <w:tr w:rsidR="00403BD5" w:rsidTr="00593B3A">
        <w:tc>
          <w:tcPr>
            <w:tcW w:w="3240" w:type="dxa"/>
          </w:tcPr>
          <w:p w:rsidR="00403BD5" w:rsidRDefault="00403BD5" w:rsidP="00593B3A">
            <w:pPr>
              <w:pStyle w:val="CoverSubtitle"/>
            </w:pPr>
            <w:r>
              <w:t xml:space="preserve">Version: </w:t>
            </w:r>
          </w:p>
        </w:tc>
        <w:tc>
          <w:tcPr>
            <w:tcW w:w="2448" w:type="dxa"/>
          </w:tcPr>
          <w:p w:rsidR="00403BD5" w:rsidRDefault="0070056E" w:rsidP="00593B3A">
            <w:pPr>
              <w:pStyle w:val="VersionNumber"/>
            </w:pPr>
            <w:fldSimple w:instr=" DOCPROPERTY  Version  \* MERGEFORMAT ">
              <w:r w:rsidR="001E66D7">
                <w:t>1.0</w:t>
              </w:r>
            </w:fldSimple>
          </w:p>
        </w:tc>
      </w:tr>
    </w:tbl>
    <w:p w:rsidR="00403BD5" w:rsidRPr="00403BD5" w:rsidRDefault="00403BD5" w:rsidP="00403BD5">
      <w:pPr>
        <w:pStyle w:val="CoverSubtitle"/>
      </w:pPr>
    </w:p>
    <w:p w:rsidR="00B7532E" w:rsidRDefault="00B7532E">
      <w:pPr>
        <w:pStyle w:val="CoverText"/>
      </w:pPr>
    </w:p>
    <w:p w:rsidR="00B7532E" w:rsidRDefault="00B7532E">
      <w:pPr>
        <w:pStyle w:val="CoverText"/>
        <w:sectPr w:rsidR="00B7532E" w:rsidSect="00403BD5">
          <w:headerReference w:type="default" r:id="rId8"/>
          <w:pgSz w:w="12240" w:h="15840" w:code="1"/>
          <w:pgMar w:top="540" w:right="1440" w:bottom="1440" w:left="1440" w:header="1800" w:footer="1080" w:gutter="0"/>
          <w:pgNumType w:start="1"/>
          <w:cols w:space="720"/>
          <w:docGrid w:linePitch="360"/>
        </w:sectPr>
      </w:pPr>
    </w:p>
    <w:p w:rsidR="0025736B" w:rsidRDefault="0025736B" w:rsidP="0025736B">
      <w:pPr>
        <w:pStyle w:val="PrefaceHeading1"/>
      </w:pPr>
      <w:r>
        <w:lastRenderedPageBreak/>
        <w:t>Document Approvals</w:t>
      </w:r>
    </w:p>
    <w:p w:rsidR="0025736B" w:rsidRDefault="0025736B" w:rsidP="0025736B">
      <w:r w:rsidRPr="00F27E68">
        <w:t xml:space="preserve">The list contains the name and contact information for the core project team and any key stakeholders who have an interest in the success of the project. An “S” identifies persons responsible for approval from the </w:t>
      </w:r>
      <w:r>
        <w:t>stakeholder groups</w:t>
      </w:r>
      <w:r w:rsidRPr="00F27E68">
        <w:t>. Sign off of the document would be required when a decision is made not to take action for defined gaps.</w:t>
      </w:r>
    </w:p>
    <w:p w:rsidR="0025736B" w:rsidRDefault="0025736B" w:rsidP="0025736B"/>
    <w:tbl>
      <w:tblPr>
        <w:tblW w:w="37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3"/>
        <w:gridCol w:w="3257"/>
        <w:gridCol w:w="3282"/>
      </w:tblGrid>
      <w:tr w:rsidR="0025736B" w:rsidRPr="00405DAD" w:rsidTr="001929F0">
        <w:trPr>
          <w:trHeight w:val="330"/>
          <w:jc w:val="center"/>
        </w:trPr>
        <w:tc>
          <w:tcPr>
            <w:tcW w:w="422" w:type="pct"/>
          </w:tcPr>
          <w:p w:rsidR="0025736B" w:rsidRPr="00F4619E" w:rsidRDefault="0025736B" w:rsidP="001929F0">
            <w:pPr>
              <w:pStyle w:val="TableHeading9pt"/>
            </w:pPr>
            <w:r w:rsidRPr="00F4619E">
              <w:t>S</w:t>
            </w:r>
          </w:p>
        </w:tc>
        <w:tc>
          <w:tcPr>
            <w:tcW w:w="2280" w:type="pct"/>
          </w:tcPr>
          <w:p w:rsidR="0025736B" w:rsidRPr="00F4619E" w:rsidRDefault="0025736B" w:rsidP="001929F0">
            <w:pPr>
              <w:pStyle w:val="TableHeading9pt"/>
            </w:pPr>
            <w:r w:rsidRPr="00F4619E">
              <w:t>Name</w:t>
            </w:r>
          </w:p>
        </w:tc>
        <w:tc>
          <w:tcPr>
            <w:tcW w:w="2298" w:type="pct"/>
          </w:tcPr>
          <w:p w:rsidR="0025736B" w:rsidRPr="00F4619E" w:rsidRDefault="0025736B" w:rsidP="001929F0">
            <w:pPr>
              <w:pStyle w:val="TableHeading9pt"/>
            </w:pPr>
            <w:r w:rsidRPr="00F4619E">
              <w:t>Role</w:t>
            </w:r>
          </w:p>
        </w:tc>
      </w:tr>
      <w:tr w:rsidR="0025736B" w:rsidRPr="00405DAD" w:rsidTr="001929F0">
        <w:trPr>
          <w:trHeight w:val="285"/>
          <w:jc w:val="center"/>
        </w:trPr>
        <w:tc>
          <w:tcPr>
            <w:tcW w:w="422" w:type="pct"/>
            <w:vAlign w:val="center"/>
          </w:tcPr>
          <w:p w:rsidR="0025736B" w:rsidRPr="004E7360" w:rsidRDefault="0025736B" w:rsidP="001929F0">
            <w:r>
              <w:t>S</w:t>
            </w:r>
          </w:p>
        </w:tc>
        <w:tc>
          <w:tcPr>
            <w:tcW w:w="2280" w:type="pct"/>
          </w:tcPr>
          <w:p w:rsidR="0025736B" w:rsidRPr="004E7360" w:rsidRDefault="0025736B" w:rsidP="001929F0">
            <w:pPr>
              <w:pStyle w:val="TableText"/>
            </w:pPr>
            <w:r>
              <w:t>Robert Shirley</w:t>
            </w:r>
          </w:p>
        </w:tc>
        <w:tc>
          <w:tcPr>
            <w:tcW w:w="2298" w:type="pct"/>
          </w:tcPr>
          <w:p w:rsidR="0025736B" w:rsidRPr="004E7360" w:rsidRDefault="0025736B" w:rsidP="001929F0">
            <w:pPr>
              <w:pStyle w:val="TableText"/>
            </w:pPr>
            <w:r>
              <w:t>NCICBIIT</w:t>
            </w:r>
          </w:p>
        </w:tc>
      </w:tr>
      <w:tr w:rsidR="0025736B" w:rsidRPr="00405DAD" w:rsidTr="001929F0">
        <w:trPr>
          <w:trHeight w:val="285"/>
          <w:jc w:val="center"/>
        </w:trPr>
        <w:tc>
          <w:tcPr>
            <w:tcW w:w="422" w:type="pct"/>
            <w:vAlign w:val="center"/>
          </w:tcPr>
          <w:p w:rsidR="0025736B" w:rsidRPr="004E7360" w:rsidRDefault="0025736B" w:rsidP="001929F0">
            <w:r>
              <w:t>S</w:t>
            </w:r>
          </w:p>
        </w:tc>
        <w:tc>
          <w:tcPr>
            <w:tcW w:w="2280" w:type="pct"/>
          </w:tcPr>
          <w:p w:rsidR="0025736B" w:rsidRPr="0017764F" w:rsidRDefault="0025736B" w:rsidP="001929F0">
            <w:pPr>
              <w:pStyle w:val="TableText"/>
            </w:pPr>
            <w:r>
              <w:t>Peter Yan</w:t>
            </w:r>
          </w:p>
        </w:tc>
        <w:tc>
          <w:tcPr>
            <w:tcW w:w="2298" w:type="pct"/>
          </w:tcPr>
          <w:p w:rsidR="0025736B" w:rsidRDefault="00B803F4" w:rsidP="001929F0">
            <w:pPr>
              <w:pStyle w:val="TableText"/>
            </w:pPr>
            <w:r>
              <w:t>COTR/PM</w:t>
            </w:r>
          </w:p>
        </w:tc>
      </w:tr>
      <w:tr w:rsidR="0025736B" w:rsidRPr="00405DAD" w:rsidTr="001929F0">
        <w:trPr>
          <w:trHeight w:val="525"/>
          <w:jc w:val="center"/>
        </w:trPr>
        <w:tc>
          <w:tcPr>
            <w:tcW w:w="422" w:type="pct"/>
            <w:vAlign w:val="center"/>
          </w:tcPr>
          <w:p w:rsidR="0025736B" w:rsidRPr="004E7360" w:rsidRDefault="0025736B" w:rsidP="001929F0"/>
        </w:tc>
        <w:tc>
          <w:tcPr>
            <w:tcW w:w="2280" w:type="pct"/>
          </w:tcPr>
          <w:p w:rsidR="0025736B" w:rsidRDefault="0025736B" w:rsidP="001929F0">
            <w:pPr>
              <w:pStyle w:val="TableText"/>
            </w:pPr>
            <w:r>
              <w:t>Eric Kascic</w:t>
            </w:r>
          </w:p>
          <w:p w:rsidR="0025736B" w:rsidRDefault="0025736B" w:rsidP="001929F0">
            <w:pPr>
              <w:pStyle w:val="TableText"/>
            </w:pPr>
          </w:p>
        </w:tc>
        <w:tc>
          <w:tcPr>
            <w:tcW w:w="2298" w:type="pct"/>
          </w:tcPr>
          <w:p w:rsidR="0025736B" w:rsidRDefault="0025736B" w:rsidP="001929F0">
            <w:pPr>
              <w:pStyle w:val="TableText"/>
            </w:pPr>
            <w:r>
              <w:t>Technical Lead</w:t>
            </w:r>
          </w:p>
        </w:tc>
      </w:tr>
      <w:tr w:rsidR="0025736B" w:rsidRPr="00405DAD" w:rsidTr="001929F0">
        <w:trPr>
          <w:trHeight w:val="285"/>
          <w:jc w:val="center"/>
        </w:trPr>
        <w:tc>
          <w:tcPr>
            <w:tcW w:w="422" w:type="pct"/>
            <w:vAlign w:val="center"/>
          </w:tcPr>
          <w:p w:rsidR="0025736B" w:rsidRPr="004E7360" w:rsidRDefault="0025736B" w:rsidP="001929F0"/>
        </w:tc>
        <w:tc>
          <w:tcPr>
            <w:tcW w:w="2280" w:type="pct"/>
          </w:tcPr>
          <w:p w:rsidR="0025736B" w:rsidRDefault="0025736B" w:rsidP="001929F0">
            <w:pPr>
              <w:pStyle w:val="TableText"/>
            </w:pPr>
          </w:p>
        </w:tc>
        <w:tc>
          <w:tcPr>
            <w:tcW w:w="2298" w:type="pct"/>
          </w:tcPr>
          <w:p w:rsidR="0025736B" w:rsidRDefault="0025736B" w:rsidP="001929F0">
            <w:pPr>
              <w:pStyle w:val="TableText"/>
            </w:pPr>
          </w:p>
        </w:tc>
      </w:tr>
    </w:tbl>
    <w:p w:rsidR="0038378D" w:rsidRDefault="0038378D" w:rsidP="0038378D">
      <w:pPr>
        <w:pStyle w:val="PrefaceHeading"/>
      </w:pPr>
      <w:r>
        <w:t>Revision History</w:t>
      </w:r>
    </w:p>
    <w:p w:rsidR="0038378D" w:rsidRDefault="0038378D" w:rsidP="0038378D">
      <w:r>
        <w:t>When you make a change to a document, you must add an entry to this Revision History table and you must manually type the Last Revised Date on the front cover.</w:t>
      </w:r>
    </w:p>
    <w:p w:rsidR="0038378D" w:rsidRDefault="0038378D" w:rsidP="0038378D"/>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8"/>
        <w:gridCol w:w="900"/>
        <w:gridCol w:w="5220"/>
        <w:gridCol w:w="2088"/>
      </w:tblGrid>
      <w:tr w:rsidR="0038378D">
        <w:tc>
          <w:tcPr>
            <w:tcW w:w="1278" w:type="dxa"/>
          </w:tcPr>
          <w:p w:rsidR="0038378D" w:rsidRDefault="0038378D" w:rsidP="00BA1004">
            <w:pPr>
              <w:pStyle w:val="TableHeading9pt"/>
            </w:pPr>
            <w:r>
              <w:t>Date</w:t>
            </w:r>
          </w:p>
        </w:tc>
        <w:tc>
          <w:tcPr>
            <w:tcW w:w="900" w:type="dxa"/>
          </w:tcPr>
          <w:p w:rsidR="0038378D" w:rsidRDefault="0038378D" w:rsidP="00BA1004">
            <w:pPr>
              <w:pStyle w:val="TableHeading9pt"/>
            </w:pPr>
            <w:r>
              <w:t>Version</w:t>
            </w:r>
          </w:p>
        </w:tc>
        <w:tc>
          <w:tcPr>
            <w:tcW w:w="5220" w:type="dxa"/>
          </w:tcPr>
          <w:p w:rsidR="0038378D" w:rsidRDefault="0038378D" w:rsidP="00BA1004">
            <w:pPr>
              <w:pStyle w:val="TableHeading9pt"/>
            </w:pPr>
            <w:r>
              <w:t>Description</w:t>
            </w:r>
          </w:p>
        </w:tc>
        <w:tc>
          <w:tcPr>
            <w:tcW w:w="2088" w:type="dxa"/>
          </w:tcPr>
          <w:p w:rsidR="0038378D" w:rsidRDefault="0038378D" w:rsidP="00BA1004">
            <w:pPr>
              <w:pStyle w:val="TableHeading9pt"/>
            </w:pPr>
            <w:r>
              <w:t>Revised by</w:t>
            </w:r>
          </w:p>
        </w:tc>
      </w:tr>
      <w:tr w:rsidR="0038378D">
        <w:tc>
          <w:tcPr>
            <w:tcW w:w="1278" w:type="dxa"/>
          </w:tcPr>
          <w:p w:rsidR="0038378D" w:rsidRDefault="00331603" w:rsidP="00C318C2">
            <w:pPr>
              <w:pStyle w:val="TableText"/>
            </w:pPr>
            <w:r>
              <w:t xml:space="preserve">Dec. </w:t>
            </w:r>
            <w:r w:rsidR="00C318C2">
              <w:t>14, 201</w:t>
            </w:r>
            <w:r>
              <w:t>0</w:t>
            </w:r>
          </w:p>
        </w:tc>
        <w:tc>
          <w:tcPr>
            <w:tcW w:w="900" w:type="dxa"/>
          </w:tcPr>
          <w:p w:rsidR="0038378D" w:rsidRDefault="00331603" w:rsidP="00BA1004">
            <w:pPr>
              <w:pStyle w:val="TableText"/>
            </w:pPr>
            <w:r>
              <w:t>1.o</w:t>
            </w:r>
          </w:p>
        </w:tc>
        <w:tc>
          <w:tcPr>
            <w:tcW w:w="5220" w:type="dxa"/>
          </w:tcPr>
          <w:p w:rsidR="0038378D" w:rsidRDefault="00331603" w:rsidP="009E3C66">
            <w:pPr>
              <w:pStyle w:val="TableText"/>
            </w:pPr>
            <w:r>
              <w:t xml:space="preserve">First draft of feature description for </w:t>
            </w:r>
            <w:r w:rsidR="009E3C66">
              <w:t>QC Tool</w:t>
            </w:r>
            <w:r w:rsidR="003A3A04">
              <w:t>.</w:t>
            </w:r>
            <w:r>
              <w:t xml:space="preserve"> </w:t>
            </w:r>
          </w:p>
        </w:tc>
        <w:tc>
          <w:tcPr>
            <w:tcW w:w="2088" w:type="dxa"/>
          </w:tcPr>
          <w:p w:rsidR="0038378D" w:rsidRDefault="00331603" w:rsidP="00BA1004">
            <w:pPr>
              <w:pStyle w:val="TableText"/>
            </w:pPr>
            <w:r>
              <w:t>Qinyan Pan</w:t>
            </w:r>
          </w:p>
        </w:tc>
      </w:tr>
      <w:tr w:rsidR="00D279B7">
        <w:tc>
          <w:tcPr>
            <w:tcW w:w="1278" w:type="dxa"/>
          </w:tcPr>
          <w:p w:rsidR="00D279B7" w:rsidRDefault="00D279B7" w:rsidP="004C5A44">
            <w:pPr>
              <w:pStyle w:val="TableText"/>
            </w:pPr>
          </w:p>
        </w:tc>
        <w:tc>
          <w:tcPr>
            <w:tcW w:w="900" w:type="dxa"/>
          </w:tcPr>
          <w:p w:rsidR="00D279B7" w:rsidRDefault="00D279B7" w:rsidP="00BA1004">
            <w:pPr>
              <w:pStyle w:val="TableText"/>
            </w:pPr>
          </w:p>
        </w:tc>
        <w:tc>
          <w:tcPr>
            <w:tcW w:w="5220" w:type="dxa"/>
          </w:tcPr>
          <w:p w:rsidR="00D279B7" w:rsidRDefault="00D279B7" w:rsidP="00BA1004">
            <w:pPr>
              <w:pStyle w:val="TableText"/>
            </w:pPr>
          </w:p>
        </w:tc>
        <w:tc>
          <w:tcPr>
            <w:tcW w:w="2088" w:type="dxa"/>
          </w:tcPr>
          <w:p w:rsidR="00D279B7" w:rsidRDefault="00D279B7" w:rsidP="00BA1004">
            <w:pPr>
              <w:pStyle w:val="TableText"/>
            </w:pPr>
          </w:p>
        </w:tc>
      </w:tr>
      <w:tr w:rsidR="00F07294">
        <w:tc>
          <w:tcPr>
            <w:tcW w:w="1278" w:type="dxa"/>
          </w:tcPr>
          <w:p w:rsidR="00F07294" w:rsidRDefault="00F07294" w:rsidP="004C5A44">
            <w:pPr>
              <w:pStyle w:val="TableText"/>
            </w:pPr>
          </w:p>
        </w:tc>
        <w:tc>
          <w:tcPr>
            <w:tcW w:w="900" w:type="dxa"/>
          </w:tcPr>
          <w:p w:rsidR="00F07294" w:rsidRDefault="00F07294" w:rsidP="00BA1004">
            <w:pPr>
              <w:pStyle w:val="TableText"/>
            </w:pPr>
          </w:p>
        </w:tc>
        <w:tc>
          <w:tcPr>
            <w:tcW w:w="5220" w:type="dxa"/>
          </w:tcPr>
          <w:p w:rsidR="00F07294" w:rsidRDefault="00F07294" w:rsidP="00BA1004">
            <w:pPr>
              <w:pStyle w:val="TableText"/>
            </w:pPr>
          </w:p>
        </w:tc>
        <w:tc>
          <w:tcPr>
            <w:tcW w:w="2088" w:type="dxa"/>
          </w:tcPr>
          <w:p w:rsidR="00F07294" w:rsidRDefault="00F07294" w:rsidP="00BA1004">
            <w:pPr>
              <w:pStyle w:val="TableText"/>
            </w:pPr>
          </w:p>
        </w:tc>
      </w:tr>
    </w:tbl>
    <w:p w:rsidR="0000448A" w:rsidRDefault="0038378D" w:rsidP="0000448A">
      <w:pPr>
        <w:pStyle w:val="PrefaceHeading"/>
      </w:pPr>
      <w:r>
        <w:t xml:space="preserve">Copyrights </w:t>
      </w:r>
      <w:r w:rsidR="0000448A">
        <w:t>and Trademarks</w:t>
      </w:r>
    </w:p>
    <w:p w:rsidR="00467567" w:rsidRDefault="00AE4A39" w:rsidP="00F67392">
      <w:r>
        <w:t>© Copyright 20</w:t>
      </w:r>
      <w:r w:rsidR="005014F6">
        <w:t>10</w:t>
      </w:r>
      <w:r w:rsidR="0000448A">
        <w:t xml:space="preserve"> by </w:t>
      </w:r>
      <w:r w:rsidR="001E150E">
        <w:t>CBIIT</w:t>
      </w:r>
      <w:r w:rsidR="00CA4A29">
        <w:t>, caBIG</w:t>
      </w:r>
      <w:r w:rsidR="00CA4A29" w:rsidRPr="00CA4A29">
        <w:rPr>
          <w:szCs w:val="22"/>
          <w:vertAlign w:val="superscript"/>
        </w:rPr>
        <w:t>TM</w:t>
      </w:r>
      <w:r w:rsidR="0000448A">
        <w:t>. All rights reserved.</w:t>
      </w:r>
    </w:p>
    <w:p w:rsidR="0000448A" w:rsidRDefault="0000448A" w:rsidP="00F67392"/>
    <w:p w:rsidR="00B7532E" w:rsidRDefault="00B7532E">
      <w:pPr>
        <w:pStyle w:val="BodyText"/>
        <w:sectPr w:rsidR="00B7532E" w:rsidSect="00467567">
          <w:headerReference w:type="even" r:id="rId9"/>
          <w:headerReference w:type="default" r:id="rId10"/>
          <w:footerReference w:type="even" r:id="rId11"/>
          <w:footerReference w:type="default" r:id="rId12"/>
          <w:headerReference w:type="first" r:id="rId13"/>
          <w:pgSz w:w="12240" w:h="15840" w:code="1"/>
          <w:pgMar w:top="1800" w:right="1440" w:bottom="1440" w:left="1440" w:header="720" w:footer="720" w:gutter="0"/>
          <w:pgNumType w:fmt="lowerRoman"/>
          <w:cols w:space="720"/>
          <w:docGrid w:linePitch="360"/>
        </w:sectPr>
      </w:pPr>
    </w:p>
    <w:p w:rsidR="00B7532E" w:rsidRDefault="00B7532E">
      <w:pPr>
        <w:pStyle w:val="TOCHeading"/>
      </w:pPr>
      <w:r>
        <w:lastRenderedPageBreak/>
        <w:t>Table of Contents</w:t>
      </w:r>
    </w:p>
    <w:p w:rsidR="003A3A04" w:rsidRDefault="0070056E">
      <w:pPr>
        <w:pStyle w:val="TOC1"/>
        <w:rPr>
          <w:rFonts w:asciiTheme="minorHAnsi" w:eastAsiaTheme="minorEastAsia" w:hAnsiTheme="minorHAnsi" w:cstheme="minorBidi"/>
          <w:b w:val="0"/>
          <w:noProof/>
          <w:sz w:val="22"/>
          <w:szCs w:val="22"/>
        </w:rPr>
      </w:pPr>
      <w:r w:rsidRPr="0070056E">
        <w:fldChar w:fldCharType="begin"/>
      </w:r>
      <w:r w:rsidR="00B7532E">
        <w:instrText xml:space="preserve"> TOC \o "1-3" \h \z </w:instrText>
      </w:r>
      <w:r w:rsidRPr="0070056E">
        <w:fldChar w:fldCharType="separate"/>
      </w:r>
      <w:hyperlink w:anchor="_Toc280089927" w:history="1">
        <w:r w:rsidR="003A3A04" w:rsidRPr="003236DD">
          <w:rPr>
            <w:rStyle w:val="Hyperlink"/>
            <w:noProof/>
          </w:rPr>
          <w:t>1.</w:t>
        </w:r>
        <w:r w:rsidR="003A3A04">
          <w:rPr>
            <w:rFonts w:asciiTheme="minorHAnsi" w:eastAsiaTheme="minorEastAsia" w:hAnsiTheme="minorHAnsi" w:cstheme="minorBidi"/>
            <w:b w:val="0"/>
            <w:noProof/>
            <w:sz w:val="22"/>
            <w:szCs w:val="22"/>
          </w:rPr>
          <w:tab/>
        </w:r>
        <w:r w:rsidR="003A3A04" w:rsidRPr="003236DD">
          <w:rPr>
            <w:rStyle w:val="Hyperlink"/>
            <w:noProof/>
          </w:rPr>
          <w:t>Introduction</w:t>
        </w:r>
        <w:r w:rsidR="003A3A04">
          <w:rPr>
            <w:noProof/>
            <w:webHidden/>
          </w:rPr>
          <w:tab/>
        </w:r>
        <w:r>
          <w:rPr>
            <w:noProof/>
            <w:webHidden/>
          </w:rPr>
          <w:fldChar w:fldCharType="begin"/>
        </w:r>
        <w:r w:rsidR="003A3A04">
          <w:rPr>
            <w:noProof/>
            <w:webHidden/>
          </w:rPr>
          <w:instrText xml:space="preserve"> PAGEREF _Toc280089927 \h </w:instrText>
        </w:r>
        <w:r>
          <w:rPr>
            <w:noProof/>
            <w:webHidden/>
          </w:rPr>
        </w:r>
        <w:r>
          <w:rPr>
            <w:noProof/>
            <w:webHidden/>
          </w:rPr>
          <w:fldChar w:fldCharType="separate"/>
        </w:r>
        <w:r w:rsidR="003A3A04">
          <w:rPr>
            <w:noProof/>
            <w:webHidden/>
          </w:rPr>
          <w:t>1</w:t>
        </w:r>
        <w:r>
          <w:rPr>
            <w:noProof/>
            <w:webHidden/>
          </w:rPr>
          <w:fldChar w:fldCharType="end"/>
        </w:r>
      </w:hyperlink>
    </w:p>
    <w:p w:rsidR="003A3A04" w:rsidRDefault="0070056E">
      <w:pPr>
        <w:pStyle w:val="TOC1"/>
        <w:rPr>
          <w:rFonts w:asciiTheme="minorHAnsi" w:eastAsiaTheme="minorEastAsia" w:hAnsiTheme="minorHAnsi" w:cstheme="minorBidi"/>
          <w:b w:val="0"/>
          <w:noProof/>
          <w:sz w:val="22"/>
          <w:szCs w:val="22"/>
        </w:rPr>
      </w:pPr>
      <w:hyperlink w:anchor="_Toc280089928" w:history="1">
        <w:r w:rsidR="003A3A04" w:rsidRPr="003236DD">
          <w:rPr>
            <w:rStyle w:val="Hyperlink"/>
            <w:noProof/>
          </w:rPr>
          <w:t>2.</w:t>
        </w:r>
        <w:r w:rsidR="003A3A04">
          <w:rPr>
            <w:rFonts w:asciiTheme="minorHAnsi" w:eastAsiaTheme="minorEastAsia" w:hAnsiTheme="minorHAnsi" w:cstheme="minorBidi"/>
            <w:b w:val="0"/>
            <w:noProof/>
            <w:sz w:val="22"/>
            <w:szCs w:val="22"/>
          </w:rPr>
          <w:tab/>
        </w:r>
        <w:r w:rsidR="003A3A04" w:rsidRPr="003236DD">
          <w:rPr>
            <w:rStyle w:val="Hyperlink"/>
            <w:noProof/>
          </w:rPr>
          <w:t>Summary of Feature</w:t>
        </w:r>
        <w:r w:rsidR="003A3A04">
          <w:rPr>
            <w:noProof/>
            <w:webHidden/>
          </w:rPr>
          <w:tab/>
        </w:r>
        <w:r>
          <w:rPr>
            <w:noProof/>
            <w:webHidden/>
          </w:rPr>
          <w:fldChar w:fldCharType="begin"/>
        </w:r>
        <w:r w:rsidR="003A3A04">
          <w:rPr>
            <w:noProof/>
            <w:webHidden/>
          </w:rPr>
          <w:instrText xml:space="preserve"> PAGEREF _Toc280089928 \h </w:instrText>
        </w:r>
        <w:r>
          <w:rPr>
            <w:noProof/>
            <w:webHidden/>
          </w:rPr>
        </w:r>
        <w:r>
          <w:rPr>
            <w:noProof/>
            <w:webHidden/>
          </w:rPr>
          <w:fldChar w:fldCharType="separate"/>
        </w:r>
        <w:r w:rsidR="003A3A04">
          <w:rPr>
            <w:noProof/>
            <w:webHidden/>
          </w:rPr>
          <w:t>1</w:t>
        </w:r>
        <w:r>
          <w:rPr>
            <w:noProof/>
            <w:webHidden/>
          </w:rPr>
          <w:fldChar w:fldCharType="end"/>
        </w:r>
      </w:hyperlink>
    </w:p>
    <w:p w:rsidR="003A3A04" w:rsidRDefault="0070056E">
      <w:pPr>
        <w:pStyle w:val="TOC1"/>
        <w:rPr>
          <w:rFonts w:asciiTheme="minorHAnsi" w:eastAsiaTheme="minorEastAsia" w:hAnsiTheme="minorHAnsi" w:cstheme="minorBidi"/>
          <w:b w:val="0"/>
          <w:noProof/>
          <w:sz w:val="22"/>
          <w:szCs w:val="22"/>
        </w:rPr>
      </w:pPr>
      <w:hyperlink w:anchor="_Toc280089929" w:history="1">
        <w:r w:rsidR="003A3A04" w:rsidRPr="003236DD">
          <w:rPr>
            <w:rStyle w:val="Hyperlink"/>
            <w:noProof/>
          </w:rPr>
          <w:t>3.</w:t>
        </w:r>
        <w:r w:rsidR="003A3A04">
          <w:rPr>
            <w:rFonts w:asciiTheme="minorHAnsi" w:eastAsiaTheme="minorEastAsia" w:hAnsiTheme="minorHAnsi" w:cstheme="minorBidi"/>
            <w:b w:val="0"/>
            <w:noProof/>
            <w:sz w:val="22"/>
            <w:szCs w:val="22"/>
          </w:rPr>
          <w:tab/>
        </w:r>
        <w:r w:rsidR="003A3A04" w:rsidRPr="003236DD">
          <w:rPr>
            <w:rStyle w:val="Hyperlink"/>
            <w:noProof/>
          </w:rPr>
          <w:t>Architectural Diagram</w:t>
        </w:r>
        <w:r w:rsidR="003A3A04">
          <w:rPr>
            <w:noProof/>
            <w:webHidden/>
          </w:rPr>
          <w:tab/>
        </w:r>
        <w:r>
          <w:rPr>
            <w:noProof/>
            <w:webHidden/>
          </w:rPr>
          <w:fldChar w:fldCharType="begin"/>
        </w:r>
        <w:r w:rsidR="003A3A04">
          <w:rPr>
            <w:noProof/>
            <w:webHidden/>
          </w:rPr>
          <w:instrText xml:space="preserve"> PAGEREF _Toc280089929 \h </w:instrText>
        </w:r>
        <w:r>
          <w:rPr>
            <w:noProof/>
            <w:webHidden/>
          </w:rPr>
        </w:r>
        <w:r>
          <w:rPr>
            <w:noProof/>
            <w:webHidden/>
          </w:rPr>
          <w:fldChar w:fldCharType="separate"/>
        </w:r>
        <w:r w:rsidR="003A3A04">
          <w:rPr>
            <w:noProof/>
            <w:webHidden/>
          </w:rPr>
          <w:t>1</w:t>
        </w:r>
        <w:r>
          <w:rPr>
            <w:noProof/>
            <w:webHidden/>
          </w:rPr>
          <w:fldChar w:fldCharType="end"/>
        </w:r>
      </w:hyperlink>
    </w:p>
    <w:p w:rsidR="003A3A04" w:rsidRDefault="0070056E">
      <w:pPr>
        <w:pStyle w:val="TOC1"/>
        <w:rPr>
          <w:rFonts w:asciiTheme="minorHAnsi" w:eastAsiaTheme="minorEastAsia" w:hAnsiTheme="minorHAnsi" w:cstheme="minorBidi"/>
          <w:b w:val="0"/>
          <w:noProof/>
          <w:sz w:val="22"/>
          <w:szCs w:val="22"/>
        </w:rPr>
      </w:pPr>
      <w:hyperlink w:anchor="_Toc280089930" w:history="1">
        <w:r w:rsidR="003A3A04" w:rsidRPr="003236DD">
          <w:rPr>
            <w:rStyle w:val="Hyperlink"/>
            <w:noProof/>
          </w:rPr>
          <w:t>4.</w:t>
        </w:r>
        <w:r w:rsidR="003A3A04">
          <w:rPr>
            <w:rFonts w:asciiTheme="minorHAnsi" w:eastAsiaTheme="minorEastAsia" w:hAnsiTheme="minorHAnsi" w:cstheme="minorBidi"/>
            <w:b w:val="0"/>
            <w:noProof/>
            <w:sz w:val="22"/>
            <w:szCs w:val="22"/>
          </w:rPr>
          <w:tab/>
        </w:r>
        <w:r w:rsidR="003A3A04" w:rsidRPr="003236DD">
          <w:rPr>
            <w:rStyle w:val="Hyperlink"/>
            <w:noProof/>
          </w:rPr>
          <w:t>Note for Future Development</w:t>
        </w:r>
        <w:r w:rsidR="003A3A04">
          <w:rPr>
            <w:noProof/>
            <w:webHidden/>
          </w:rPr>
          <w:tab/>
        </w:r>
        <w:r>
          <w:rPr>
            <w:noProof/>
            <w:webHidden/>
          </w:rPr>
          <w:fldChar w:fldCharType="begin"/>
        </w:r>
        <w:r w:rsidR="003A3A04">
          <w:rPr>
            <w:noProof/>
            <w:webHidden/>
          </w:rPr>
          <w:instrText xml:space="preserve"> PAGEREF _Toc280089930 \h </w:instrText>
        </w:r>
        <w:r>
          <w:rPr>
            <w:noProof/>
            <w:webHidden/>
          </w:rPr>
        </w:r>
        <w:r>
          <w:rPr>
            <w:noProof/>
            <w:webHidden/>
          </w:rPr>
          <w:fldChar w:fldCharType="separate"/>
        </w:r>
        <w:r w:rsidR="003A3A04">
          <w:rPr>
            <w:noProof/>
            <w:webHidden/>
          </w:rPr>
          <w:t>2</w:t>
        </w:r>
        <w:r>
          <w:rPr>
            <w:noProof/>
            <w:webHidden/>
          </w:rPr>
          <w:fldChar w:fldCharType="end"/>
        </w:r>
      </w:hyperlink>
    </w:p>
    <w:p w:rsidR="003A3A04" w:rsidRDefault="0070056E">
      <w:pPr>
        <w:pStyle w:val="TOC1"/>
        <w:rPr>
          <w:rFonts w:asciiTheme="minorHAnsi" w:eastAsiaTheme="minorEastAsia" w:hAnsiTheme="minorHAnsi" w:cstheme="minorBidi"/>
          <w:b w:val="0"/>
          <w:noProof/>
          <w:sz w:val="22"/>
          <w:szCs w:val="22"/>
        </w:rPr>
      </w:pPr>
      <w:hyperlink w:anchor="_Toc280089931" w:history="1">
        <w:r w:rsidR="003A3A04" w:rsidRPr="003236DD">
          <w:rPr>
            <w:rStyle w:val="Hyperlink"/>
            <w:noProof/>
          </w:rPr>
          <w:t>5.</w:t>
        </w:r>
        <w:r w:rsidR="003A3A04">
          <w:rPr>
            <w:rFonts w:asciiTheme="minorHAnsi" w:eastAsiaTheme="minorEastAsia" w:hAnsiTheme="minorHAnsi" w:cstheme="minorBidi"/>
            <w:b w:val="0"/>
            <w:noProof/>
            <w:sz w:val="22"/>
            <w:szCs w:val="22"/>
          </w:rPr>
          <w:tab/>
        </w:r>
        <w:r w:rsidR="003A3A04" w:rsidRPr="003236DD">
          <w:rPr>
            <w:rStyle w:val="Hyperlink"/>
            <w:noProof/>
          </w:rPr>
          <w:t>To Be Developed</w:t>
        </w:r>
        <w:r w:rsidR="003A3A04">
          <w:rPr>
            <w:noProof/>
            <w:webHidden/>
          </w:rPr>
          <w:tab/>
        </w:r>
        <w:r>
          <w:rPr>
            <w:noProof/>
            <w:webHidden/>
          </w:rPr>
          <w:fldChar w:fldCharType="begin"/>
        </w:r>
        <w:r w:rsidR="003A3A04">
          <w:rPr>
            <w:noProof/>
            <w:webHidden/>
          </w:rPr>
          <w:instrText xml:space="preserve"> PAGEREF _Toc280089931 \h </w:instrText>
        </w:r>
        <w:r>
          <w:rPr>
            <w:noProof/>
            <w:webHidden/>
          </w:rPr>
        </w:r>
        <w:r>
          <w:rPr>
            <w:noProof/>
            <w:webHidden/>
          </w:rPr>
          <w:fldChar w:fldCharType="separate"/>
        </w:r>
        <w:r w:rsidR="003A3A04">
          <w:rPr>
            <w:noProof/>
            <w:webHidden/>
          </w:rPr>
          <w:t>2</w:t>
        </w:r>
        <w:r>
          <w:rPr>
            <w:noProof/>
            <w:webHidden/>
          </w:rPr>
          <w:fldChar w:fldCharType="end"/>
        </w:r>
      </w:hyperlink>
    </w:p>
    <w:p w:rsidR="007D31CA" w:rsidRDefault="0070056E">
      <w:pPr>
        <w:pStyle w:val="BodyText"/>
      </w:pPr>
      <w:r>
        <w:fldChar w:fldCharType="end"/>
      </w:r>
    </w:p>
    <w:p w:rsidR="00A91935" w:rsidRDefault="00A91935">
      <w:pPr>
        <w:pStyle w:val="BodyText"/>
        <w:sectPr w:rsidR="00A91935" w:rsidSect="00467567">
          <w:headerReference w:type="even" r:id="rId14"/>
          <w:headerReference w:type="default" r:id="rId15"/>
          <w:footerReference w:type="even" r:id="rId16"/>
          <w:footerReference w:type="default" r:id="rId17"/>
          <w:headerReference w:type="first" r:id="rId18"/>
          <w:pgSz w:w="12240" w:h="15840" w:code="1"/>
          <w:pgMar w:top="1800" w:right="1440" w:bottom="1440" w:left="1440" w:header="720" w:footer="720" w:gutter="0"/>
          <w:pgNumType w:fmt="lowerRoman"/>
          <w:cols w:space="720"/>
          <w:docGrid w:linePitch="360"/>
        </w:sectPr>
      </w:pPr>
    </w:p>
    <w:p w:rsidR="001E150E" w:rsidRDefault="001E150E" w:rsidP="001E150E">
      <w:pPr>
        <w:pStyle w:val="Heading1"/>
      </w:pPr>
      <w:bookmarkStart w:id="0" w:name="_Toc280089927"/>
      <w:bookmarkStart w:id="1" w:name="_Toc423410239"/>
      <w:bookmarkStart w:id="2" w:name="_Toc425054505"/>
      <w:bookmarkStart w:id="3" w:name="_Toc135565163"/>
      <w:bookmarkStart w:id="4" w:name="_Toc138703344"/>
      <w:r>
        <w:lastRenderedPageBreak/>
        <w:t>Introduction</w:t>
      </w:r>
      <w:bookmarkEnd w:id="0"/>
    </w:p>
    <w:p w:rsidR="001E150E" w:rsidRPr="001E150E" w:rsidRDefault="004857DA" w:rsidP="000B6E1C">
      <w:pPr>
        <w:pStyle w:val="BodyText"/>
        <w:ind w:left="720"/>
      </w:pPr>
      <w:r>
        <w:t xml:space="preserve">The purpose of this document is to </w:t>
      </w:r>
      <w:r w:rsidR="00541DD2">
        <w:t>describe the software design and implementation</w:t>
      </w:r>
      <w:r w:rsidR="006F0F6D">
        <w:t xml:space="preserve"> </w:t>
      </w:r>
      <w:r w:rsidR="00E84C6C">
        <w:t xml:space="preserve">of </w:t>
      </w:r>
      <w:r w:rsidR="006E342C">
        <w:t xml:space="preserve">QC Tool. </w:t>
      </w:r>
      <w:r w:rsidR="000B6E1C">
        <w:t>A brief feature</w:t>
      </w:r>
      <w:r w:rsidR="00541DD2">
        <w:t xml:space="preserve"> </w:t>
      </w:r>
      <w:r w:rsidR="000B6E1C">
        <w:t>summary</w:t>
      </w:r>
      <w:r w:rsidR="00541DD2">
        <w:t xml:space="preserve"> is provide</w:t>
      </w:r>
      <w:r w:rsidR="000B6E1C">
        <w:t>d</w:t>
      </w:r>
      <w:r w:rsidR="00541DD2">
        <w:t xml:space="preserve"> </w:t>
      </w:r>
      <w:r w:rsidR="000B6E1C">
        <w:t>and</w:t>
      </w:r>
      <w:r w:rsidR="00541DD2">
        <w:t xml:space="preserve"> a</w:t>
      </w:r>
      <w:r w:rsidR="006459B7">
        <w:t>n</w:t>
      </w:r>
      <w:r w:rsidR="00541DD2">
        <w:t xml:space="preserve"> architecture </w:t>
      </w:r>
      <w:r w:rsidR="000B6E1C">
        <w:t>diagram</w:t>
      </w:r>
      <w:r w:rsidR="00541DD2">
        <w:t xml:space="preserve"> is</w:t>
      </w:r>
      <w:r w:rsidR="000B6E1C">
        <w:t xml:space="preserve"> also</w:t>
      </w:r>
      <w:r w:rsidR="00541DD2">
        <w:t xml:space="preserve"> </w:t>
      </w:r>
      <w:r w:rsidR="000B6E1C">
        <w:t xml:space="preserve">included for better understanding of </w:t>
      </w:r>
      <w:r w:rsidR="00E84C6C">
        <w:t xml:space="preserve">the code of </w:t>
      </w:r>
      <w:r w:rsidR="006E342C">
        <w:t>QC Tool</w:t>
      </w:r>
      <w:r w:rsidR="000B6E1C">
        <w:t xml:space="preserve">. </w:t>
      </w:r>
    </w:p>
    <w:p w:rsidR="001D7162" w:rsidRDefault="00A77FBF" w:rsidP="001D7162">
      <w:pPr>
        <w:pStyle w:val="Heading1"/>
      </w:pPr>
      <w:bookmarkStart w:id="5" w:name="_Toc280089928"/>
      <w:r>
        <w:t xml:space="preserve">Summary of </w:t>
      </w:r>
      <w:r w:rsidR="001D7162">
        <w:t>Feature</w:t>
      </w:r>
      <w:bookmarkEnd w:id="5"/>
    </w:p>
    <w:p w:rsidR="00CB7B89" w:rsidRDefault="00CB7B89" w:rsidP="00CB7B89">
      <w:pPr>
        <w:ind w:left="720"/>
      </w:pPr>
      <w:r>
        <w:t xml:space="preserve">QC Tool is one of the admistrative tool for managing the visibility of DICOM images submitted into NBIA.  It includes the following funcationalities: </w:t>
      </w:r>
    </w:p>
    <w:p w:rsidR="00CB7B89" w:rsidRDefault="00CB7B89" w:rsidP="00CB7B89">
      <w:pPr>
        <w:ind w:left="720"/>
      </w:pPr>
      <w:r>
        <w:rPr>
          <w:rFonts w:hAnsi="Symbol"/>
        </w:rPr>
        <w:t></w:t>
      </w:r>
      <w:r>
        <w:t xml:space="preserve">  allow the curator (who has MANAGE_VISIBILITY_STATUS) to search on the specified Collection//Site, Status, Patient IDs to retrieve a list of the image series </w:t>
      </w:r>
    </w:p>
    <w:p w:rsidR="00CB7B89" w:rsidRDefault="00CB7B89" w:rsidP="00CB7B89">
      <w:pPr>
        <w:ind w:left="720"/>
      </w:pPr>
      <w:r>
        <w:rPr>
          <w:rFonts w:hAnsi="Symbol"/>
        </w:rPr>
        <w:t></w:t>
      </w:r>
      <w:r>
        <w:t xml:space="preserve">  allow the curator to change multiple image series's status </w:t>
      </w:r>
    </w:p>
    <w:p w:rsidR="00CB7B89" w:rsidRDefault="00CB7B89" w:rsidP="00CB7B89">
      <w:pPr>
        <w:ind w:left="720"/>
      </w:pPr>
      <w:r>
        <w:rPr>
          <w:rFonts w:hAnsi="Symbol"/>
        </w:rPr>
        <w:t></w:t>
      </w:r>
      <w:r>
        <w:t xml:space="preserve">  allow the curator to view individual image series information (individual image thumbnail, DICOM tag value for individual image) </w:t>
      </w:r>
    </w:p>
    <w:p w:rsidR="00CB7B89" w:rsidRDefault="00CB7B89" w:rsidP="00CB7B89">
      <w:pPr>
        <w:ind w:left="720"/>
      </w:pPr>
      <w:r>
        <w:rPr>
          <w:rFonts w:hAnsi="Symbol"/>
        </w:rPr>
        <w:t></w:t>
      </w:r>
      <w:r>
        <w:t xml:space="preserve">  allow the curator to change individual image series status. </w:t>
      </w:r>
    </w:p>
    <w:p w:rsidR="00CB7B89" w:rsidRDefault="00CB7B89" w:rsidP="008C1176">
      <w:pPr>
        <w:pStyle w:val="Heading4"/>
      </w:pPr>
      <w:r>
        <w:rPr>
          <w:rFonts w:hAnsi="Symbol"/>
        </w:rPr>
        <w:t></w:t>
      </w:r>
      <w:r>
        <w:t xml:space="preserve">  allow the curator to view the status history report of the individual or multiple image series.</w:t>
      </w:r>
    </w:p>
    <w:p w:rsidR="008C1176" w:rsidRDefault="008C1176" w:rsidP="008C1176">
      <w:pPr>
        <w:pStyle w:val="Heading4"/>
      </w:pPr>
      <w:r>
        <w:t xml:space="preserve">QC Tool has a user interface which is visible only if the user logged in </w:t>
      </w:r>
      <w:r w:rsidR="00FA06B8">
        <w:t>has the</w:t>
      </w:r>
      <w:r>
        <w:t xml:space="preserve"> privilege to perform QC task and can be invoked from ADMIN Tools section on the left menu bar of NBIA home page. A set of back beans </w:t>
      </w:r>
      <w:r w:rsidR="00C62886">
        <w:t xml:space="preserve">designed for QC tool </w:t>
      </w:r>
      <w:r>
        <w:t xml:space="preserve">work with </w:t>
      </w:r>
      <w:r w:rsidR="00C62886">
        <w:t xml:space="preserve">QC data access objects </w:t>
      </w:r>
      <w:r>
        <w:t xml:space="preserve">to perform the </w:t>
      </w:r>
      <w:r w:rsidR="00C62886">
        <w:t>search, update and visualizing functionalities through QC data transfer objects</w:t>
      </w:r>
      <w:r>
        <w:t>.</w:t>
      </w:r>
    </w:p>
    <w:p w:rsidR="00A77FBF" w:rsidRDefault="00A77FBF" w:rsidP="00A77FBF">
      <w:pPr>
        <w:pStyle w:val="Heading1"/>
      </w:pPr>
      <w:bookmarkStart w:id="6" w:name="_Toc280089929"/>
      <w:r>
        <w:t>Architectural Diagram</w:t>
      </w:r>
      <w:bookmarkEnd w:id="6"/>
    </w:p>
    <w:p w:rsidR="004A5B8E" w:rsidRDefault="004A5B8E" w:rsidP="004A5B8E">
      <w:pPr>
        <w:pStyle w:val="BodyText"/>
        <w:ind w:left="720"/>
      </w:pPr>
      <w:r>
        <w:t xml:space="preserve">The following Architectural Diagram shows how </w:t>
      </w:r>
      <w:r w:rsidR="00C62886">
        <w:t>QC back beans work with QC data transfer objects through QC data transfer objects</w:t>
      </w:r>
      <w:r>
        <w:t>.</w:t>
      </w:r>
    </w:p>
    <w:p w:rsidR="004A5B8E" w:rsidRPr="004A5B8E" w:rsidRDefault="00E84C6C" w:rsidP="00105866">
      <w:pPr>
        <w:pStyle w:val="Caption"/>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630pt">
            <v:imagedata r:id="rId19" o:title="qctool"/>
          </v:shape>
        </w:pict>
      </w:r>
      <w:r w:rsidR="00105866">
        <w:lastRenderedPageBreak/>
        <w:t xml:space="preserve">Figure </w:t>
      </w:r>
      <w:fldSimple w:instr=" SEQ Figure \* ARABIC ">
        <w:r w:rsidR="00105866">
          <w:rPr>
            <w:noProof/>
          </w:rPr>
          <w:t>1</w:t>
        </w:r>
      </w:fldSimple>
      <w:r w:rsidR="00105866" w:rsidRPr="00105866">
        <w:t xml:space="preserve"> </w:t>
      </w:r>
      <w:r w:rsidR="00105866">
        <w:t>Architectural Diagram</w:t>
      </w:r>
    </w:p>
    <w:p w:rsidR="00602C8C" w:rsidRDefault="00602C8C" w:rsidP="00602C8C">
      <w:pPr>
        <w:pStyle w:val="Style1"/>
      </w:pPr>
      <w:bookmarkStart w:id="7" w:name="_Toc280089977"/>
      <w:r>
        <w:t>Change Example 1</w:t>
      </w:r>
      <w:bookmarkEnd w:id="7"/>
    </w:p>
    <w:p w:rsidR="00FA06B8" w:rsidRDefault="00FA06B8" w:rsidP="00FA06B8">
      <w:pPr>
        <w:ind w:left="720"/>
      </w:pPr>
      <w:r>
        <w:t>Current QC tool has four visibility status, Not Yet Reviewed, Visible, Not Visible and To Be Deleted.  If there is need to add more visibility status, the following changes needed to be done:</w:t>
      </w:r>
    </w:p>
    <w:p w:rsidR="00FA06B8" w:rsidRDefault="00FA06B8" w:rsidP="00FA06B8"/>
    <w:p w:rsidR="00FA06B8" w:rsidRPr="00491BAE" w:rsidRDefault="00491BAE" w:rsidP="00491BAE">
      <w:pPr>
        <w:numPr>
          <w:ilvl w:val="3"/>
          <w:numId w:val="1"/>
        </w:numPr>
        <w:tabs>
          <w:tab w:val="clear" w:pos="2160"/>
          <w:tab w:val="num" w:pos="1440"/>
        </w:tabs>
        <w:ind w:left="1440"/>
      </w:pPr>
      <w:r>
        <w:t xml:space="preserve">Add enum definition to </w:t>
      </w:r>
      <w:r w:rsidRPr="00491BAE">
        <w:rPr>
          <w:rFonts w:ascii="Courier New" w:hAnsi="Courier New" w:cs="Courier New"/>
          <w:color w:val="000000"/>
        </w:rPr>
        <w:t>VisibilityStatus.java</w:t>
      </w:r>
      <w:r>
        <w:rPr>
          <w:rFonts w:ascii="Courier New" w:hAnsi="Courier New" w:cs="Courier New"/>
          <w:color w:val="000000"/>
        </w:rPr>
        <w:t xml:space="preserve"> in gov.nih.nci.ncia.qctool in nbia-dao project</w:t>
      </w:r>
    </w:p>
    <w:p w:rsidR="00491BAE" w:rsidRPr="003C3549" w:rsidRDefault="00491BAE" w:rsidP="00491BAE">
      <w:pPr>
        <w:numPr>
          <w:ilvl w:val="3"/>
          <w:numId w:val="1"/>
        </w:numPr>
        <w:tabs>
          <w:tab w:val="clear" w:pos="2160"/>
          <w:tab w:val="num" w:pos="1440"/>
        </w:tabs>
        <w:ind w:left="1440"/>
      </w:pPr>
      <w:r>
        <w:rPr>
          <w:rFonts w:ascii="Courier New" w:hAnsi="Courier New" w:cs="Courier New"/>
          <w:color w:val="000000"/>
        </w:rPr>
        <w:t xml:space="preserve">Add new </w:t>
      </w:r>
      <w:r w:rsidRPr="00491BAE">
        <w:rPr>
          <w:rFonts w:ascii="Courier New" w:hAnsi="Courier New" w:cs="Courier New"/>
          <w:color w:val="000000"/>
        </w:rPr>
        <w:t>qcStatusItems</w:t>
      </w:r>
      <w:r>
        <w:rPr>
          <w:rFonts w:ascii="Courier New" w:hAnsi="Courier New" w:cs="Courier New"/>
          <w:color w:val="000000"/>
        </w:rPr>
        <w:t xml:space="preserve"> in </w:t>
      </w:r>
      <w:r w:rsidRPr="00491BAE">
        <w:rPr>
          <w:rFonts w:ascii="Courier New" w:hAnsi="Courier New" w:cs="Courier New"/>
          <w:color w:val="000000"/>
        </w:rPr>
        <w:t>getQcStatusItems()</w:t>
      </w:r>
      <w:r>
        <w:rPr>
          <w:rFonts w:ascii="Courier New" w:hAnsi="Courier New" w:cs="Courier New"/>
          <w:color w:val="000000"/>
        </w:rPr>
        <w:t xml:space="preserve">to QcToolBean.java in </w:t>
      </w:r>
      <w:r w:rsidRPr="00491BAE">
        <w:rPr>
          <w:rFonts w:ascii="Courier New" w:hAnsi="Courier New" w:cs="Courier New"/>
          <w:color w:val="000000"/>
        </w:rPr>
        <w:t>gov.nih.nci.ncia.beans.qctool</w:t>
      </w:r>
      <w:r>
        <w:rPr>
          <w:rFonts w:ascii="Courier New" w:hAnsi="Courier New" w:cs="Courier New"/>
          <w:color w:val="000000"/>
        </w:rPr>
        <w:t xml:space="preserve"> in ncia-web</w:t>
      </w:r>
    </w:p>
    <w:p w:rsidR="002956B1" w:rsidRPr="002956B1" w:rsidRDefault="003C3549" w:rsidP="003C3549">
      <w:pPr>
        <w:numPr>
          <w:ilvl w:val="3"/>
          <w:numId w:val="1"/>
        </w:numPr>
        <w:tabs>
          <w:tab w:val="clear" w:pos="2160"/>
          <w:tab w:val="num" w:pos="1440"/>
        </w:tabs>
        <w:ind w:left="1440"/>
      </w:pPr>
      <w:r w:rsidRPr="003C3549">
        <w:rPr>
          <w:rFonts w:ascii="Courier New" w:hAnsi="Courier New" w:cs="Courier New"/>
          <w:color w:val="000000"/>
        </w:rPr>
        <w:t>Rebuild everything and do a new deployment</w:t>
      </w:r>
      <w:r w:rsidR="002956B1">
        <w:rPr>
          <w:rFonts w:ascii="Courier New" w:hAnsi="Courier New" w:cs="Courier New"/>
          <w:color w:val="000000"/>
        </w:rPr>
        <w:t>.</w:t>
      </w:r>
      <w:r w:rsidRPr="003C3549">
        <w:rPr>
          <w:rFonts w:ascii="Courier New" w:hAnsi="Courier New" w:cs="Courier New"/>
          <w:color w:val="000000"/>
        </w:rPr>
        <w:t xml:space="preserve"> </w:t>
      </w:r>
    </w:p>
    <w:p w:rsidR="002956B1" w:rsidRDefault="002956B1" w:rsidP="002956B1">
      <w:pPr>
        <w:ind w:left="1440"/>
        <w:rPr>
          <w:rFonts w:ascii="Courier New" w:hAnsi="Courier New" w:cs="Courier New"/>
          <w:color w:val="000000"/>
        </w:rPr>
      </w:pPr>
    </w:p>
    <w:p w:rsidR="00191E1D" w:rsidRDefault="002956B1" w:rsidP="00685E49">
      <w:pPr>
        <w:ind w:left="720"/>
      </w:pPr>
      <w:r>
        <w:rPr>
          <w:rFonts w:ascii="Courier New" w:hAnsi="Courier New" w:cs="Courier New"/>
          <w:color w:val="000000"/>
        </w:rPr>
        <w:t>T</w:t>
      </w:r>
      <w:r w:rsidR="003C3549" w:rsidRPr="003C3549">
        <w:rPr>
          <w:rFonts w:ascii="Courier New" w:hAnsi="Courier New" w:cs="Courier New"/>
          <w:color w:val="000000"/>
        </w:rPr>
        <w:t>he QC Tool will have more visib</w:t>
      </w:r>
      <w:r>
        <w:rPr>
          <w:rFonts w:ascii="Courier New" w:hAnsi="Courier New" w:cs="Courier New"/>
          <w:color w:val="000000"/>
        </w:rPr>
        <w:t>ili</w:t>
      </w:r>
      <w:r w:rsidR="003C3549" w:rsidRPr="003C3549">
        <w:rPr>
          <w:rFonts w:ascii="Courier New" w:hAnsi="Courier New" w:cs="Courier New"/>
          <w:color w:val="000000"/>
        </w:rPr>
        <w:t>ty status check box in QC status s</w:t>
      </w:r>
      <w:r w:rsidR="003C3549">
        <w:rPr>
          <w:rFonts w:ascii="Courier New" w:hAnsi="Courier New" w:cs="Courier New"/>
          <w:color w:val="000000"/>
        </w:rPr>
        <w:t>ection for user to select.  T</w:t>
      </w:r>
      <w:r w:rsidR="003C3549" w:rsidRPr="003C3549">
        <w:rPr>
          <w:rFonts w:ascii="Courier New" w:hAnsi="Courier New" w:cs="Courier New"/>
          <w:color w:val="000000"/>
        </w:rPr>
        <w:t xml:space="preserve">he user can select the new status </w:t>
      </w:r>
      <w:r w:rsidR="003C3549">
        <w:rPr>
          <w:rFonts w:ascii="Courier New" w:hAnsi="Courier New" w:cs="Courier New"/>
          <w:color w:val="000000"/>
        </w:rPr>
        <w:t xml:space="preserve">to query the NBIA repository and update the series with the newly added visibility status. </w:t>
      </w:r>
    </w:p>
    <w:p w:rsidR="00602C8C" w:rsidRDefault="00602C8C" w:rsidP="00602C8C">
      <w:pPr>
        <w:pStyle w:val="Style1"/>
      </w:pPr>
      <w:r>
        <w:t>Change Example 2</w:t>
      </w:r>
    </w:p>
    <w:p w:rsidR="00045416" w:rsidRDefault="00045416" w:rsidP="00045416">
      <w:pPr>
        <w:ind w:left="720"/>
      </w:pPr>
      <w:r>
        <w:t xml:space="preserve">If the user wants to </w:t>
      </w:r>
      <w:r w:rsidR="009C7652">
        <w:t>add patient info  to QC Status History Report page, the following steps needs to be performed:</w:t>
      </w:r>
    </w:p>
    <w:p w:rsidR="009C7652" w:rsidRDefault="009C7652" w:rsidP="00045416">
      <w:pPr>
        <w:ind w:left="720"/>
      </w:pPr>
    </w:p>
    <w:p w:rsidR="009C7652" w:rsidRDefault="009C7652" w:rsidP="00685E49">
      <w:pPr>
        <w:numPr>
          <w:ilvl w:val="3"/>
          <w:numId w:val="1"/>
        </w:numPr>
        <w:tabs>
          <w:tab w:val="clear" w:pos="2160"/>
          <w:tab w:val="num" w:pos="1440"/>
        </w:tabs>
        <w:ind w:left="1440"/>
      </w:pPr>
      <w:r>
        <w:t xml:space="preserve">Add one more </w:t>
      </w:r>
      <w:r w:rsidRPr="009C7652">
        <w:rPr>
          <w:rFonts w:ascii="Courier New" w:hAnsi="Courier New" w:cs="Courier New"/>
        </w:rPr>
        <w:t>ice:column</w:t>
      </w:r>
      <w:r>
        <w:t xml:space="preserve"> to qcTooStatusRpt.xhtml page for patient info.</w:t>
      </w:r>
    </w:p>
    <w:p w:rsidR="009C7652" w:rsidRPr="00685E49" w:rsidRDefault="00685E49" w:rsidP="00685E49">
      <w:pPr>
        <w:numPr>
          <w:ilvl w:val="3"/>
          <w:numId w:val="1"/>
        </w:numPr>
        <w:tabs>
          <w:tab w:val="clear" w:pos="2160"/>
          <w:tab w:val="num" w:pos="1440"/>
        </w:tabs>
        <w:ind w:left="1440"/>
      </w:pPr>
      <w:r>
        <w:t xml:space="preserve">Add patient field to </w:t>
      </w:r>
      <w:r w:rsidR="009C7652">
        <w:t xml:space="preserve"> </w:t>
      </w:r>
      <w:r w:rsidRPr="00685E49">
        <w:rPr>
          <w:rFonts w:ascii="Courier New" w:hAnsi="Courier New" w:cs="Courier New"/>
          <w:color w:val="000000"/>
        </w:rPr>
        <w:t>QcStatusHistoryDTO</w:t>
      </w:r>
      <w:r>
        <w:rPr>
          <w:rFonts w:ascii="Courier New" w:hAnsi="Courier New" w:cs="Courier New"/>
          <w:color w:val="000000"/>
        </w:rPr>
        <w:t xml:space="preserve"> in </w:t>
      </w:r>
      <w:r w:rsidRPr="00685E49">
        <w:rPr>
          <w:rFonts w:ascii="Courier New" w:hAnsi="Courier New" w:cs="Courier New"/>
          <w:color w:val="000000"/>
        </w:rPr>
        <w:t>gov.nih.nci.ncia.dto</w:t>
      </w:r>
      <w:r>
        <w:rPr>
          <w:rFonts w:ascii="Courier New" w:hAnsi="Courier New" w:cs="Courier New"/>
          <w:color w:val="000000"/>
        </w:rPr>
        <w:t xml:space="preserve"> in  nbia-dao project.</w:t>
      </w:r>
    </w:p>
    <w:p w:rsidR="00685E49" w:rsidRPr="00685E49" w:rsidRDefault="00685E49" w:rsidP="00685E49">
      <w:pPr>
        <w:numPr>
          <w:ilvl w:val="3"/>
          <w:numId w:val="1"/>
        </w:numPr>
        <w:tabs>
          <w:tab w:val="clear" w:pos="2160"/>
          <w:tab w:val="num" w:pos="1440"/>
        </w:tabs>
        <w:ind w:left="1440"/>
      </w:pPr>
      <w:r>
        <w:rPr>
          <w:rFonts w:ascii="Courier New" w:hAnsi="Courier New" w:cs="Courier New"/>
          <w:color w:val="000000"/>
        </w:rPr>
        <w:t xml:space="preserve">Modify the string of </w:t>
      </w:r>
      <w:r w:rsidRPr="00685E49">
        <w:rPr>
          <w:rFonts w:ascii="Courier New" w:hAnsi="Courier New" w:cs="Courier New"/>
          <w:color w:val="000000"/>
        </w:rPr>
        <w:t>selectStmt</w:t>
      </w:r>
      <w:r>
        <w:rPr>
          <w:rFonts w:ascii="Courier New" w:hAnsi="Courier New" w:cs="Courier New"/>
          <w:color w:val="000000"/>
        </w:rPr>
        <w:t xml:space="preserve"> in </w:t>
      </w:r>
      <w:r w:rsidRPr="00685E49">
        <w:rPr>
          <w:rFonts w:ascii="Courier New" w:hAnsi="Courier New" w:cs="Courier New"/>
          <w:color w:val="000000"/>
        </w:rPr>
        <w:t>QcStatusDAOImpl</w:t>
      </w:r>
      <w:r>
        <w:rPr>
          <w:rFonts w:ascii="Courier New" w:hAnsi="Courier New" w:cs="Courier New"/>
          <w:color w:val="000000"/>
        </w:rPr>
        <w:t>.java</w:t>
      </w:r>
      <w:r w:rsidRPr="00685E49">
        <w:rPr>
          <w:rFonts w:ascii="Courier New" w:hAnsi="Courier New" w:cs="Courier New"/>
          <w:color w:val="000000"/>
        </w:rPr>
        <w:t xml:space="preserve"> in</w:t>
      </w:r>
      <w:r>
        <w:rPr>
          <w:rFonts w:ascii="Courier New" w:hAnsi="Courier New" w:cs="Courier New"/>
          <w:color w:val="000000"/>
        </w:rPr>
        <w:t xml:space="preserve"> </w:t>
      </w:r>
      <w:r w:rsidRPr="00685E49">
        <w:rPr>
          <w:rFonts w:ascii="Courier New" w:hAnsi="Courier New" w:cs="Courier New"/>
          <w:color w:val="000000"/>
        </w:rPr>
        <w:t>gov.nih.nci.ncia.dao</w:t>
      </w:r>
      <w:r>
        <w:rPr>
          <w:rFonts w:ascii="Courier New" w:hAnsi="Courier New" w:cs="Courier New"/>
          <w:color w:val="000000"/>
        </w:rPr>
        <w:t xml:space="preserve"> of nbia-dao project.</w:t>
      </w:r>
    </w:p>
    <w:p w:rsidR="00685E49" w:rsidRPr="00685E49" w:rsidRDefault="00685E49" w:rsidP="00685E49">
      <w:pPr>
        <w:numPr>
          <w:ilvl w:val="3"/>
          <w:numId w:val="1"/>
        </w:numPr>
        <w:tabs>
          <w:tab w:val="clear" w:pos="2160"/>
          <w:tab w:val="num" w:pos="1440"/>
        </w:tabs>
        <w:ind w:left="1440"/>
      </w:pPr>
      <w:r>
        <w:rPr>
          <w:rFonts w:ascii="Courier New" w:hAnsi="Courier New" w:cs="Courier New"/>
          <w:color w:val="000000"/>
        </w:rPr>
        <w:t>Rebuild everything and do a new deployment.</w:t>
      </w:r>
    </w:p>
    <w:p w:rsidR="00685E49" w:rsidRDefault="00685E49" w:rsidP="00685E49">
      <w:pPr>
        <w:tabs>
          <w:tab w:val="num" w:pos="1440"/>
        </w:tabs>
        <w:ind w:left="1440" w:hanging="720"/>
        <w:rPr>
          <w:rFonts w:ascii="Courier New" w:hAnsi="Courier New" w:cs="Courier New"/>
          <w:color w:val="000000"/>
        </w:rPr>
      </w:pPr>
    </w:p>
    <w:p w:rsidR="00685E49" w:rsidRDefault="00685E49" w:rsidP="00685E49">
      <w:pPr>
        <w:ind w:left="720"/>
      </w:pPr>
      <w:r>
        <w:rPr>
          <w:rFonts w:ascii="Courier New" w:hAnsi="Courier New" w:cs="Courier New"/>
          <w:color w:val="000000"/>
        </w:rPr>
        <w:t>The QC Tool will have patient info in the QC Status History Report page.</w:t>
      </w:r>
    </w:p>
    <w:bookmarkEnd w:id="1"/>
    <w:bookmarkEnd w:id="2"/>
    <w:bookmarkEnd w:id="3"/>
    <w:bookmarkEnd w:id="4"/>
    <w:p w:rsidR="008A255F" w:rsidRPr="008A255F" w:rsidRDefault="008A255F" w:rsidP="00685E49">
      <w:pPr>
        <w:pStyle w:val="BodyText"/>
        <w:tabs>
          <w:tab w:val="num" w:pos="1440"/>
        </w:tabs>
        <w:ind w:hanging="720"/>
      </w:pPr>
    </w:p>
    <w:p w:rsidR="00FC4C33" w:rsidRPr="00FC4C33" w:rsidRDefault="00FC4C33" w:rsidP="00FC4C33">
      <w:pPr>
        <w:pStyle w:val="BodyText"/>
      </w:pPr>
    </w:p>
    <w:p w:rsidR="00D279B7" w:rsidRPr="007C7570" w:rsidRDefault="00D279B7" w:rsidP="005F4610">
      <w:pPr>
        <w:pStyle w:val="BodyText"/>
        <w:ind w:left="720" w:firstLine="720"/>
        <w:rPr>
          <w:b/>
        </w:rPr>
      </w:pPr>
    </w:p>
    <w:sectPr w:rsidR="00D279B7" w:rsidRPr="007C7570" w:rsidSect="00467567">
      <w:headerReference w:type="even" r:id="rId20"/>
      <w:headerReference w:type="default" r:id="rId21"/>
      <w:footerReference w:type="even" r:id="rId22"/>
      <w:footerReference w:type="default" r:id="rId23"/>
      <w:headerReference w:type="first" r:id="rId24"/>
      <w:pgSz w:w="12240" w:h="15840" w:code="1"/>
      <w:pgMar w:top="180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0F48" w:rsidRDefault="001D0F48">
      <w:r>
        <w:separator/>
      </w:r>
    </w:p>
  </w:endnote>
  <w:endnote w:type="continuationSeparator" w:id="0">
    <w:p w:rsidR="001D0F48" w:rsidRDefault="001D0F4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5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rPr>
        <w:rStyle w:val="PageNumber"/>
      </w:rPr>
      <w:tab/>
    </w:r>
    <w:r w:rsidR="0070056E">
      <w:rPr>
        <w:rStyle w:val="PageNumber"/>
      </w:rPr>
      <w:fldChar w:fldCharType="begin"/>
    </w:r>
    <w:r>
      <w:rPr>
        <w:rStyle w:val="PageNumber"/>
      </w:rPr>
      <w:instrText xml:space="preserve"> PAGE </w:instrText>
    </w:r>
    <w:r w:rsidR="0070056E">
      <w:rPr>
        <w:rStyle w:val="PageNumber"/>
      </w:rPr>
      <w:fldChar w:fldCharType="separate"/>
    </w:r>
    <w:r>
      <w:rPr>
        <w:rStyle w:val="PageNumber"/>
        <w:noProof/>
      </w:rPr>
      <w:t>ii</w:t>
    </w:r>
    <w:r w:rsidR="0070056E">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467567" w:rsidRDefault="00AB6514" w:rsidP="00467567">
    <w:pPr>
      <w:pStyle w:val="Footer"/>
      <w:rPr>
        <w:rStyle w:val="PageNumber"/>
      </w:rPr>
    </w:pPr>
    <w:r>
      <w:rPr>
        <w:rStyle w:val="PageNumber"/>
      </w:rPr>
      <w:tab/>
    </w:r>
    <w:r w:rsidR="0070056E">
      <w:rPr>
        <w:rStyle w:val="PageNumber"/>
      </w:rPr>
      <w:fldChar w:fldCharType="begin"/>
    </w:r>
    <w:r>
      <w:rPr>
        <w:rStyle w:val="PageNumber"/>
      </w:rPr>
      <w:instrText xml:space="preserve"> PAGE </w:instrText>
    </w:r>
    <w:r w:rsidR="0070056E">
      <w:rPr>
        <w:rStyle w:val="PageNumber"/>
      </w:rPr>
      <w:fldChar w:fldCharType="separate"/>
    </w:r>
    <w:r w:rsidR="00E84C6C">
      <w:rPr>
        <w:rStyle w:val="PageNumber"/>
        <w:noProof/>
      </w:rPr>
      <w:t>ii</w:t>
    </w:r>
    <w:r w:rsidR="0070056E">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tab/>
    </w:r>
    <w:r w:rsidR="0070056E">
      <w:rPr>
        <w:rStyle w:val="PageNumber"/>
      </w:rPr>
      <w:fldChar w:fldCharType="begin"/>
    </w:r>
    <w:r>
      <w:rPr>
        <w:rStyle w:val="PageNumber"/>
      </w:rPr>
      <w:instrText xml:space="preserve"> PAGE </w:instrText>
    </w:r>
    <w:r w:rsidR="0070056E">
      <w:rPr>
        <w:rStyle w:val="PageNumber"/>
      </w:rPr>
      <w:fldChar w:fldCharType="separate"/>
    </w:r>
    <w:r>
      <w:rPr>
        <w:rStyle w:val="PageNumber"/>
        <w:noProof/>
      </w:rPr>
      <w:t>iv</w:t>
    </w:r>
    <w:r w:rsidR="0070056E">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rPr>
        <w:rStyle w:val="PageNumber"/>
      </w:rPr>
    </w:pPr>
    <w:r>
      <w:rPr>
        <w:rStyle w:val="PageNumber"/>
      </w:rPr>
      <w:tab/>
    </w:r>
    <w:r w:rsidR="0070056E">
      <w:rPr>
        <w:rStyle w:val="PageNumber"/>
      </w:rPr>
      <w:fldChar w:fldCharType="begin"/>
    </w:r>
    <w:r>
      <w:rPr>
        <w:rStyle w:val="PageNumber"/>
      </w:rPr>
      <w:instrText xml:space="preserve"> PAGE </w:instrText>
    </w:r>
    <w:r w:rsidR="0070056E">
      <w:rPr>
        <w:rStyle w:val="PageNumber"/>
      </w:rPr>
      <w:fldChar w:fldCharType="separate"/>
    </w:r>
    <w:r w:rsidR="00E84C6C">
      <w:rPr>
        <w:rStyle w:val="PageNumber"/>
        <w:noProof/>
      </w:rPr>
      <w:t>iii</w:t>
    </w:r>
    <w:r w:rsidR="0070056E">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tab/>
    </w:r>
    <w:r w:rsidR="0070056E">
      <w:rPr>
        <w:rStyle w:val="PageNumber"/>
      </w:rPr>
      <w:fldChar w:fldCharType="begin"/>
    </w:r>
    <w:r>
      <w:rPr>
        <w:rStyle w:val="PageNumber"/>
      </w:rPr>
      <w:instrText xml:space="preserve"> PAGE </w:instrText>
    </w:r>
    <w:r w:rsidR="0070056E">
      <w:rPr>
        <w:rStyle w:val="PageNumber"/>
      </w:rPr>
      <w:fldChar w:fldCharType="separate"/>
    </w:r>
    <w:r>
      <w:rPr>
        <w:rStyle w:val="PageNumber"/>
        <w:noProof/>
      </w:rPr>
      <w:t>4</w:t>
    </w:r>
    <w:r w:rsidR="0070056E">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7623BD">
    <w:pPr>
      <w:pStyle w:val="Footer"/>
      <w:tabs>
        <w:tab w:val="left" w:pos="2940"/>
      </w:tabs>
      <w:rPr>
        <w:rStyle w:val="PageNumber"/>
      </w:rPr>
    </w:pPr>
    <w:r>
      <w:rPr>
        <w:rStyle w:val="PageNumber"/>
      </w:rPr>
      <w:tab/>
    </w:r>
    <w:r>
      <w:rPr>
        <w:rStyle w:val="PageNumber"/>
      </w:rPr>
      <w:tab/>
    </w:r>
    <w:r w:rsidR="0070056E">
      <w:rPr>
        <w:rStyle w:val="PageNumber"/>
      </w:rPr>
      <w:fldChar w:fldCharType="begin"/>
    </w:r>
    <w:r>
      <w:rPr>
        <w:rStyle w:val="PageNumber"/>
      </w:rPr>
      <w:instrText xml:space="preserve"> PAGE </w:instrText>
    </w:r>
    <w:r w:rsidR="0070056E">
      <w:rPr>
        <w:rStyle w:val="PageNumber"/>
      </w:rPr>
      <w:fldChar w:fldCharType="separate"/>
    </w:r>
    <w:r w:rsidR="00E84C6C">
      <w:rPr>
        <w:rStyle w:val="PageNumber"/>
        <w:noProof/>
      </w:rPr>
      <w:t>1</w:t>
    </w:r>
    <w:r w:rsidR="0070056E">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0F48" w:rsidRDefault="001D0F48">
      <w:r>
        <w:separator/>
      </w:r>
    </w:p>
  </w:footnote>
  <w:footnote w:type="continuationSeparator" w:id="0">
    <w:p w:rsidR="001D0F48" w:rsidRDefault="001D0F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70056E" w:rsidP="004030FD">
    <w:pPr>
      <w:pStyle w:val="CoverClientNam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5pt;height:39.75pt">
          <v:imagedata r:id="rId1" o:title="Logo-NCIA"/>
        </v:shape>
      </w:pict>
    </w:r>
  </w:p>
  <w:p w:rsidR="00AB6514" w:rsidRDefault="00AB6514" w:rsidP="00403BD5">
    <w:pPr>
      <w:jc w:val="right"/>
    </w:pPr>
  </w:p>
  <w:p w:rsidR="00AB6514" w:rsidRDefault="00AB6514" w:rsidP="00403BD5">
    <w:pPr>
      <w:pStyle w:val="CoverClientName"/>
    </w:pPr>
    <w:r>
      <w:t xml:space="preserve">National Cancer Institute </w:t>
    </w:r>
    <w:r>
      <w:br/>
      <w:t>Center for Biomedical Informatics</w:t>
    </w:r>
    <w:r>
      <w:br/>
      <w:t xml:space="preserve">and Information Technology </w:t>
    </w:r>
    <w:r>
      <w:br/>
      <w:t>(CBIIT)</w:t>
    </w:r>
    <w:r>
      <w:br/>
    </w:r>
    <w:r>
      <w:br/>
    </w:r>
    <w:r>
      <w:br/>
    </w:r>
    <w:r>
      <w:br/>
    </w:r>
    <w:r>
      <w:br/>
    </w:r>
    <w:r>
      <w:rPr>
        <w:rStyle w:val="CoverDocumentTitleChar"/>
      </w:rPr>
      <w:br/>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70056E">
    <w:pPr>
      <w:pStyle w:val="HeaderLine1Portrait"/>
    </w:pPr>
    <w:r>
      <w:fldChar w:fldCharType="begin"/>
    </w:r>
    <w:r w:rsidR="00AB6514">
      <w:instrText xml:space="preserve"> STYLEREF "Cover Document Title" \* MERGEFORMAT </w:instrText>
    </w:r>
    <w:r>
      <w:fldChar w:fldCharType="separate"/>
    </w:r>
    <w:r w:rsidR="00566BEC">
      <w:rPr>
        <w:b w:val="0"/>
        <w:bCs/>
        <w:noProof/>
      </w:rPr>
      <w:t>Error! No text of specified style in document.</w:t>
    </w:r>
    <w:r>
      <w:fldChar w:fldCharType="end"/>
    </w:r>
    <w:r w:rsidR="00AB6514">
      <w:tab/>
    </w:r>
    <w:r w:rsidR="00AB6514">
      <w:tab/>
      <w:t xml:space="preserve"> </w:t>
    </w:r>
  </w:p>
  <w:p w:rsidR="00AB6514" w:rsidRDefault="00AB6514">
    <w:pPr>
      <w:pStyle w:val="HeaderLine2Portrait"/>
    </w:pPr>
    <w:r>
      <w:t>Preface</w:t>
    </w:r>
    <w:r>
      <w:tab/>
    </w:r>
    <w:r>
      <w:tab/>
    </w:r>
    <w:r w:rsidR="0070056E">
      <w:fldChar w:fldCharType="begin"/>
    </w:r>
    <w:r>
      <w:instrText xml:space="preserve"> STYLEREF "Cover Solution Name" \* MERGEFORMAT </w:instrText>
    </w:r>
    <w:r w:rsidR="0070056E">
      <w:fldChar w:fldCharType="separate"/>
    </w:r>
    <w:r w:rsidR="00566BEC">
      <w:rPr>
        <w:b/>
        <w:bCs/>
        <w:noProof/>
      </w:rPr>
      <w:t>Error! No text of specified style in document.</w:t>
    </w:r>
    <w:r w:rsidR="0070056E">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Line1Portrait"/>
    </w:pPr>
    <w:r>
      <w:tab/>
    </w:r>
    <w:r>
      <w:tab/>
    </w:r>
  </w:p>
  <w:p w:rsidR="00AB6514" w:rsidRDefault="00AB6514">
    <w:pPr>
      <w:pStyle w:val="HeaderLine2Portrait"/>
    </w:pPr>
    <w:r>
      <w:tab/>
    </w:r>
    <w:r>
      <w:tab/>
      <w:t>Preface</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70056E">
    <w:pPr>
      <w:pStyle w:val="HeaderLine1Portrait"/>
    </w:pPr>
    <w:r>
      <w:rPr>
        <w:noProof/>
      </w:rPr>
      <w:fldChar w:fldCharType="begin"/>
    </w:r>
    <w:r w:rsidR="00AB6514">
      <w:rPr>
        <w:noProof/>
      </w:rPr>
      <w:instrText xml:space="preserve"> STYLEREF "Cover Document Title" \* MERGEFORMAT </w:instrText>
    </w:r>
    <w:r>
      <w:rPr>
        <w:noProof/>
      </w:rPr>
      <w:fldChar w:fldCharType="separate"/>
    </w:r>
    <w:r w:rsidR="00566BEC">
      <w:rPr>
        <w:b w:val="0"/>
        <w:bCs/>
        <w:noProof/>
      </w:rPr>
      <w:t>Error! No text of specified style in document.</w:t>
    </w:r>
    <w:r>
      <w:rPr>
        <w:noProof/>
      </w:rPr>
      <w:fldChar w:fldCharType="end"/>
    </w:r>
    <w:r w:rsidR="00AB6514">
      <w:tab/>
    </w:r>
    <w:r w:rsidR="00AB6514">
      <w:tab/>
      <w:t xml:space="preserve"> </w:t>
    </w:r>
  </w:p>
  <w:p w:rsidR="00AB6514" w:rsidRDefault="0070056E">
    <w:pPr>
      <w:pStyle w:val="HeaderLine2Portrait"/>
    </w:pPr>
    <w:fldSimple w:instr=" STYLEREF &quot;TOC Heading&quot; \* MERGEFORMAT ">
      <w:r w:rsidR="00566BEC">
        <w:rPr>
          <w:noProof/>
        </w:rPr>
        <w:t>Table of Contents</w:t>
      </w:r>
    </w:fldSimple>
    <w:r w:rsidR="00AB6514">
      <w:tab/>
    </w:r>
    <w:r w:rsidR="00AB6514">
      <w:tab/>
    </w:r>
    <w:r>
      <w:fldChar w:fldCharType="begin"/>
    </w:r>
    <w:r w:rsidR="00AB6514">
      <w:instrText xml:space="preserve"> STYLEREF "Cover Solution Name" \* MERGEFORMAT </w:instrText>
    </w:r>
    <w:r>
      <w:fldChar w:fldCharType="separate"/>
    </w:r>
    <w:r w:rsidR="00566BEC">
      <w:rPr>
        <w:b/>
        <w:bCs/>
        <w:noProof/>
      </w:rPr>
      <w:t>Error! No text of specified style in document.</w:t>
    </w:r>
    <w: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70056E">
    <w:pPr>
      <w:pStyle w:val="HeaderLine1Portrait"/>
    </w:pPr>
    <w:r>
      <w:fldChar w:fldCharType="begin"/>
    </w:r>
    <w:r w:rsidR="00AB6514">
      <w:instrText xml:space="preserve"> STYLEREF "Cover Document Title" \* MERGEFORMAT </w:instrText>
    </w:r>
    <w:r>
      <w:fldChar w:fldCharType="separate"/>
    </w:r>
    <w:r w:rsidR="00566BEC">
      <w:rPr>
        <w:b w:val="0"/>
        <w:bCs/>
        <w:noProof/>
      </w:rPr>
      <w:t>Error! No text of specified style in document.</w:t>
    </w:r>
    <w:r>
      <w:fldChar w:fldCharType="end"/>
    </w:r>
    <w:r w:rsidR="00AB6514">
      <w:tab/>
    </w:r>
    <w:r w:rsidR="00AB6514">
      <w:tab/>
      <w:t xml:space="preserve"> </w:t>
    </w:r>
  </w:p>
  <w:p w:rsidR="00AB6514" w:rsidRDefault="0070056E">
    <w:pPr>
      <w:pStyle w:val="HeaderLine2Portrait"/>
    </w:pPr>
    <w:fldSimple w:instr=" STYLEREF &quot;Heading 1&quot;\w  \* MERGEFORMAT ">
      <w:r w:rsidR="00566BEC">
        <w:rPr>
          <w:noProof/>
        </w:rPr>
        <w:t>1</w:t>
      </w:r>
    </w:fldSimple>
    <w:r w:rsidR="00AB6514">
      <w:t xml:space="preserve">. </w:t>
    </w:r>
    <w:fldSimple w:instr=" STYLEREF &quot;Heading 1&quot; \* MERGEFORMAT ">
      <w:r w:rsidR="00566BEC">
        <w:rPr>
          <w:noProof/>
        </w:rPr>
        <w:t>Introduction</w:t>
      </w:r>
    </w:fldSimple>
    <w:r w:rsidR="00AB6514">
      <w:tab/>
    </w:r>
    <w:r w:rsidR="00AB6514">
      <w:tab/>
    </w:r>
    <w:r>
      <w:fldChar w:fldCharType="begin"/>
    </w:r>
    <w:r w:rsidR="00AB6514">
      <w:instrText xml:space="preserve"> STYLEREF "Cover Solution Name" \* MERGEFORMAT </w:instrText>
    </w:r>
    <w:r>
      <w:fldChar w:fldCharType="separate"/>
    </w:r>
    <w:r w:rsidR="00566BEC">
      <w:rPr>
        <w:b/>
        <w:bCs/>
        <w:noProof/>
      </w:rPr>
      <w:t>Error! No text of specified style in document.</w:t>
    </w:r>
    <w: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Line1Portrait"/>
    </w:pPr>
    <w:r>
      <w:tab/>
    </w:r>
    <w:r>
      <w:tab/>
    </w:r>
  </w:p>
  <w:p w:rsidR="00AB6514" w:rsidRDefault="00AB6514">
    <w:pPr>
      <w:pStyle w:val="HeaderLine2Portrait"/>
    </w:pPr>
    <w:r>
      <w:tab/>
    </w:r>
    <w:r>
      <w:tab/>
    </w:r>
    <w:fldSimple w:instr=" STYLEREF &quot;Heading 1&quot;\w  \* MERGEFORMAT ">
      <w:r w:rsidR="00E84C6C" w:rsidRPr="00E84C6C">
        <w:rPr>
          <w:b/>
          <w:bCs/>
          <w:noProof/>
        </w:rPr>
        <w:t>1</w:t>
      </w:r>
    </w:fldSimple>
    <w:r w:rsidR="00E10E8F">
      <w:t xml:space="preserve">. </w:t>
    </w:r>
    <w:fldSimple w:instr=" STYLEREF &quot;Heading 1&quot; \* MERGEFORMAT ">
      <w:r w:rsidR="00E84C6C">
        <w:rPr>
          <w:noProof/>
        </w:rPr>
        <w:t>Introduction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28D9"/>
    <w:multiLevelType w:val="hybridMultilevel"/>
    <w:tmpl w:val="89AC029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1A67734"/>
    <w:multiLevelType w:val="hybridMultilevel"/>
    <w:tmpl w:val="9A7C04DA"/>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
    <w:nsid w:val="026221BB"/>
    <w:multiLevelType w:val="hybridMultilevel"/>
    <w:tmpl w:val="953238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90C3D0B"/>
    <w:multiLevelType w:val="hybridMultilevel"/>
    <w:tmpl w:val="3E62BCEC"/>
    <w:lvl w:ilvl="0" w:tplc="E5C2032C">
      <w:start w:val="1"/>
      <w:numFmt w:val="bullet"/>
      <w:lvlText w:val=""/>
      <w:lvlJc w:val="left"/>
      <w:pPr>
        <w:tabs>
          <w:tab w:val="num" w:pos="2592"/>
        </w:tabs>
        <w:ind w:left="2592" w:hanging="576"/>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4">
    <w:nsid w:val="113B3F05"/>
    <w:multiLevelType w:val="hybridMultilevel"/>
    <w:tmpl w:val="CE74F7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E316303"/>
    <w:multiLevelType w:val="hybridMultilevel"/>
    <w:tmpl w:val="732CF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3E3069E"/>
    <w:multiLevelType w:val="hybridMultilevel"/>
    <w:tmpl w:val="2A009B28"/>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7">
    <w:nsid w:val="23F109D8"/>
    <w:multiLevelType w:val="hybridMultilevel"/>
    <w:tmpl w:val="A9E408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C377F6"/>
    <w:multiLevelType w:val="hybridMultilevel"/>
    <w:tmpl w:val="2FF4F8BC"/>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start w:val="1"/>
      <w:numFmt w:val="bullet"/>
      <w:lvlText w:val=""/>
      <w:lvlJc w:val="left"/>
      <w:pPr>
        <w:tabs>
          <w:tab w:val="num" w:pos="3456"/>
        </w:tabs>
        <w:ind w:left="3456" w:hanging="360"/>
      </w:pPr>
      <w:rPr>
        <w:rFonts w:ascii="Symbol" w:hAnsi="Symbol" w:hint="default"/>
      </w:rPr>
    </w:lvl>
    <w:lvl w:ilvl="4" w:tplc="E5C2032C">
      <w:start w:val="1"/>
      <w:numFmt w:val="bullet"/>
      <w:lvlText w:val=""/>
      <w:lvlJc w:val="left"/>
      <w:pPr>
        <w:tabs>
          <w:tab w:val="num" w:pos="4392"/>
        </w:tabs>
        <w:ind w:left="4392" w:hanging="576"/>
      </w:pPr>
      <w:rPr>
        <w:rFonts w:ascii="Wingdings" w:hAnsi="Wingdings"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9">
    <w:nsid w:val="301D7E40"/>
    <w:multiLevelType w:val="hybridMultilevel"/>
    <w:tmpl w:val="03BC82F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11247A8"/>
    <w:multiLevelType w:val="hybridMultilevel"/>
    <w:tmpl w:val="AD260AF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51234C4"/>
    <w:multiLevelType w:val="hybridMultilevel"/>
    <w:tmpl w:val="09D69DC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5BA65EB"/>
    <w:multiLevelType w:val="hybridMultilevel"/>
    <w:tmpl w:val="5D6428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AAD3542"/>
    <w:multiLevelType w:val="hybridMultilevel"/>
    <w:tmpl w:val="AA4E0B7E"/>
    <w:lvl w:ilvl="0" w:tplc="E5C2032C">
      <w:start w:val="1"/>
      <w:numFmt w:val="bullet"/>
      <w:lvlText w:val=""/>
      <w:lvlJc w:val="left"/>
      <w:pPr>
        <w:tabs>
          <w:tab w:val="num" w:pos="2592"/>
        </w:tabs>
        <w:ind w:left="2592" w:hanging="576"/>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4">
    <w:nsid w:val="4BCF0F76"/>
    <w:multiLevelType w:val="hybridMultilevel"/>
    <w:tmpl w:val="AB64CC74"/>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nsid w:val="54BA303A"/>
    <w:multiLevelType w:val="hybridMultilevel"/>
    <w:tmpl w:val="E0BE8016"/>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bullet"/>
      <w:lvlText w:val=""/>
      <w:lvlJc w:val="left"/>
      <w:pPr>
        <w:tabs>
          <w:tab w:val="num" w:pos="2016"/>
        </w:tabs>
        <w:ind w:left="2016" w:hanging="360"/>
      </w:pPr>
      <w:rPr>
        <w:rFonts w:ascii="Wingdings" w:hAnsi="Wingdings" w:hint="default"/>
      </w:rPr>
    </w:lvl>
    <w:lvl w:ilvl="3" w:tplc="0409000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6">
    <w:nsid w:val="583C309F"/>
    <w:multiLevelType w:val="multilevel"/>
    <w:tmpl w:val="FE50F7D4"/>
    <w:lvl w:ilvl="0">
      <w:start w:val="1"/>
      <w:numFmt w:val="upperLetter"/>
      <w:suff w:val="space"/>
      <w:lvlText w:val="Appendix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606A0F9D"/>
    <w:multiLevelType w:val="hybridMultilevel"/>
    <w:tmpl w:val="08341E78"/>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nsid w:val="66976D0C"/>
    <w:multiLevelType w:val="hybridMultilevel"/>
    <w:tmpl w:val="695427E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75E5B57"/>
    <w:multiLevelType w:val="hybridMultilevel"/>
    <w:tmpl w:val="D2B023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C5C48F1"/>
    <w:multiLevelType w:val="hybridMultilevel"/>
    <w:tmpl w:val="3942E06E"/>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1">
    <w:nsid w:val="71AF2000"/>
    <w:multiLevelType w:val="multilevel"/>
    <w:tmpl w:val="54E09D90"/>
    <w:lvl w:ilvl="0">
      <w:start w:val="1"/>
      <w:numFmt w:val="decimal"/>
      <w:pStyle w:val="Heading1"/>
      <w:lvlText w:val="%1."/>
      <w:lvlJc w:val="left"/>
      <w:pPr>
        <w:tabs>
          <w:tab w:val="num" w:pos="720"/>
        </w:tabs>
        <w:ind w:left="720" w:hanging="720"/>
      </w:pPr>
      <w:rPr>
        <w:rFonts w:ascii="Arial" w:hAnsi="Arial" w:hint="default"/>
        <w:b/>
        <w:i w:val="0"/>
        <w:sz w:val="40"/>
      </w:rPr>
    </w:lvl>
    <w:lvl w:ilvl="1">
      <w:start w:val="1"/>
      <w:numFmt w:val="decimal"/>
      <w:pStyle w:val="Heading2"/>
      <w:lvlText w:val="%1.%2."/>
      <w:lvlJc w:val="left"/>
      <w:pPr>
        <w:tabs>
          <w:tab w:val="num" w:pos="864"/>
        </w:tabs>
        <w:ind w:left="864" w:hanging="864"/>
      </w:pPr>
      <w:rPr>
        <w:rFonts w:ascii="Arial" w:hAnsi="Arial" w:hint="default"/>
        <w:b/>
        <w:i w:val="0"/>
        <w:sz w:val="32"/>
      </w:rPr>
    </w:lvl>
    <w:lvl w:ilvl="2">
      <w:start w:val="1"/>
      <w:numFmt w:val="decimal"/>
      <w:pStyle w:val="Heading3"/>
      <w:lvlText w:val="%1.%2.%3."/>
      <w:lvlJc w:val="left"/>
      <w:pPr>
        <w:tabs>
          <w:tab w:val="num" w:pos="1080"/>
        </w:tabs>
        <w:ind w:left="1080" w:hanging="1080"/>
      </w:pPr>
      <w:rPr>
        <w:rFonts w:ascii="Arial" w:hAnsi="Arial" w:hint="default"/>
        <w:b/>
        <w:i w:val="0"/>
        <w:sz w:val="28"/>
      </w:rPr>
    </w:lvl>
    <w:lvl w:ilvl="3">
      <w:start w:val="1"/>
      <w:numFmt w:val="decimal"/>
      <w:lvlText w:val="%4."/>
      <w:lvlJc w:val="left"/>
      <w:pPr>
        <w:tabs>
          <w:tab w:val="num" w:pos="2160"/>
        </w:tabs>
        <w:ind w:left="2160" w:hanging="720"/>
      </w:pPr>
      <w:rPr>
        <w:rFonts w:ascii="Georgia" w:hAnsi="Georgia" w:hint="default"/>
        <w:b w:val="0"/>
        <w:i w:val="0"/>
        <w:sz w:val="22"/>
      </w:rPr>
    </w:lvl>
    <w:lvl w:ilvl="4">
      <w:start w:val="1"/>
      <w:numFmt w:val="lowerLetter"/>
      <w:lvlText w:val="%5."/>
      <w:lvlJc w:val="left"/>
      <w:pPr>
        <w:tabs>
          <w:tab w:val="num" w:pos="2880"/>
        </w:tabs>
        <w:ind w:left="2880" w:hanging="720"/>
      </w:pPr>
      <w:rPr>
        <w:rFonts w:ascii="Georgia" w:hAnsi="Georgia" w:hint="default"/>
        <w:sz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75A51E21"/>
    <w:multiLevelType w:val="hybridMultilevel"/>
    <w:tmpl w:val="02B6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F92952"/>
    <w:multiLevelType w:val="hybridMultilevel"/>
    <w:tmpl w:val="B73AE042"/>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4">
    <w:nsid w:val="767C53B6"/>
    <w:multiLevelType w:val="hybridMultilevel"/>
    <w:tmpl w:val="B0C2879A"/>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5">
    <w:nsid w:val="7AE62F9C"/>
    <w:multiLevelType w:val="hybridMultilevel"/>
    <w:tmpl w:val="768EB3B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1"/>
  </w:num>
  <w:num w:numId="2">
    <w:abstractNumId w:val="16"/>
  </w:num>
  <w:num w:numId="3">
    <w:abstractNumId w:val="15"/>
  </w:num>
  <w:num w:numId="4">
    <w:abstractNumId w:val="6"/>
  </w:num>
  <w:num w:numId="5">
    <w:abstractNumId w:val="8"/>
  </w:num>
  <w:num w:numId="6">
    <w:abstractNumId w:val="13"/>
  </w:num>
  <w:num w:numId="7">
    <w:abstractNumId w:val="3"/>
  </w:num>
  <w:num w:numId="8">
    <w:abstractNumId w:val="17"/>
  </w:num>
  <w:num w:numId="9">
    <w:abstractNumId w:val="14"/>
  </w:num>
  <w:num w:numId="10">
    <w:abstractNumId w:val="1"/>
  </w:num>
  <w:num w:numId="11">
    <w:abstractNumId w:val="20"/>
  </w:num>
  <w:num w:numId="12">
    <w:abstractNumId w:val="23"/>
  </w:num>
  <w:num w:numId="13">
    <w:abstractNumId w:val="24"/>
  </w:num>
  <w:num w:numId="14">
    <w:abstractNumId w:val="4"/>
  </w:num>
  <w:num w:numId="15">
    <w:abstractNumId w:val="0"/>
  </w:num>
  <w:num w:numId="16">
    <w:abstractNumId w:val="22"/>
  </w:num>
  <w:num w:numId="17">
    <w:abstractNumId w:val="19"/>
  </w:num>
  <w:num w:numId="18">
    <w:abstractNumId w:val="18"/>
  </w:num>
  <w:num w:numId="19">
    <w:abstractNumId w:val="9"/>
  </w:num>
  <w:num w:numId="20">
    <w:abstractNumId w:val="12"/>
  </w:num>
  <w:num w:numId="21">
    <w:abstractNumId w:val="11"/>
  </w:num>
  <w:num w:numId="22">
    <w:abstractNumId w:val="10"/>
  </w:num>
  <w:num w:numId="23">
    <w:abstractNumId w:val="25"/>
  </w:num>
  <w:num w:numId="24">
    <w:abstractNumId w:val="2"/>
  </w:num>
  <w:num w:numId="25">
    <w:abstractNumId w:val="7"/>
  </w:num>
  <w:num w:numId="26">
    <w:abstractNumId w:val="5"/>
  </w:num>
  <w:num w:numId="27">
    <w:abstractNumId w:val="21"/>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oNotTrackMoves/>
  <w:defaultTabStop w:val="720"/>
  <w:noPunctuationKerning/>
  <w:characterSpacingControl w:val="doNotCompress"/>
  <w:hdrShapeDefaults>
    <o:shapedefaults v:ext="edit" spidmax="18434" fillcolor="white" stroke="f">
      <v:fill color="white"/>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E150E"/>
    <w:rsid w:val="0000146D"/>
    <w:rsid w:val="000027EB"/>
    <w:rsid w:val="0000448A"/>
    <w:rsid w:val="00004EC1"/>
    <w:rsid w:val="00005199"/>
    <w:rsid w:val="00012EFD"/>
    <w:rsid w:val="00015D60"/>
    <w:rsid w:val="000226C9"/>
    <w:rsid w:val="00023E9E"/>
    <w:rsid w:val="0003421D"/>
    <w:rsid w:val="0004368E"/>
    <w:rsid w:val="00045416"/>
    <w:rsid w:val="00046D05"/>
    <w:rsid w:val="00047CB0"/>
    <w:rsid w:val="00050405"/>
    <w:rsid w:val="0005146E"/>
    <w:rsid w:val="0005153A"/>
    <w:rsid w:val="000526FB"/>
    <w:rsid w:val="000547B8"/>
    <w:rsid w:val="00055466"/>
    <w:rsid w:val="00060F7A"/>
    <w:rsid w:val="000646CC"/>
    <w:rsid w:val="000712F2"/>
    <w:rsid w:val="0008615B"/>
    <w:rsid w:val="00090E6C"/>
    <w:rsid w:val="000928D8"/>
    <w:rsid w:val="000954AA"/>
    <w:rsid w:val="00095AEA"/>
    <w:rsid w:val="000A73B3"/>
    <w:rsid w:val="000B479F"/>
    <w:rsid w:val="000B6E1C"/>
    <w:rsid w:val="000C3A61"/>
    <w:rsid w:val="000C6DF3"/>
    <w:rsid w:val="000D159B"/>
    <w:rsid w:val="000D313D"/>
    <w:rsid w:val="000D360E"/>
    <w:rsid w:val="000D3E8E"/>
    <w:rsid w:val="000D5C92"/>
    <w:rsid w:val="000E066A"/>
    <w:rsid w:val="000F6B17"/>
    <w:rsid w:val="00102149"/>
    <w:rsid w:val="00102EB2"/>
    <w:rsid w:val="00105866"/>
    <w:rsid w:val="00105D82"/>
    <w:rsid w:val="00106E22"/>
    <w:rsid w:val="001112A6"/>
    <w:rsid w:val="00112F35"/>
    <w:rsid w:val="00114A83"/>
    <w:rsid w:val="00120F07"/>
    <w:rsid w:val="001214BC"/>
    <w:rsid w:val="0012322C"/>
    <w:rsid w:val="00127951"/>
    <w:rsid w:val="00127E56"/>
    <w:rsid w:val="00130925"/>
    <w:rsid w:val="00136D30"/>
    <w:rsid w:val="001373EB"/>
    <w:rsid w:val="001711A6"/>
    <w:rsid w:val="001725CF"/>
    <w:rsid w:val="0017764F"/>
    <w:rsid w:val="0018002F"/>
    <w:rsid w:val="00180323"/>
    <w:rsid w:val="001909DE"/>
    <w:rsid w:val="00191E1D"/>
    <w:rsid w:val="001929F0"/>
    <w:rsid w:val="00193AFB"/>
    <w:rsid w:val="001A1029"/>
    <w:rsid w:val="001A39E7"/>
    <w:rsid w:val="001A7590"/>
    <w:rsid w:val="001B5F30"/>
    <w:rsid w:val="001C32AB"/>
    <w:rsid w:val="001C4172"/>
    <w:rsid w:val="001C4C33"/>
    <w:rsid w:val="001D0F48"/>
    <w:rsid w:val="001D35CA"/>
    <w:rsid w:val="001D7162"/>
    <w:rsid w:val="001E109A"/>
    <w:rsid w:val="001E150E"/>
    <w:rsid w:val="001E66D7"/>
    <w:rsid w:val="001E7DE4"/>
    <w:rsid w:val="001F2B44"/>
    <w:rsid w:val="001F7609"/>
    <w:rsid w:val="001F7D02"/>
    <w:rsid w:val="00206840"/>
    <w:rsid w:val="00207398"/>
    <w:rsid w:val="0021022D"/>
    <w:rsid w:val="0021085D"/>
    <w:rsid w:val="00210AF3"/>
    <w:rsid w:val="002142CF"/>
    <w:rsid w:val="002144B7"/>
    <w:rsid w:val="00224579"/>
    <w:rsid w:val="00224639"/>
    <w:rsid w:val="002352F5"/>
    <w:rsid w:val="00246319"/>
    <w:rsid w:val="00253FFF"/>
    <w:rsid w:val="0025509D"/>
    <w:rsid w:val="0025736B"/>
    <w:rsid w:val="002666E2"/>
    <w:rsid w:val="00271D20"/>
    <w:rsid w:val="00273FCC"/>
    <w:rsid w:val="0027559F"/>
    <w:rsid w:val="0027693D"/>
    <w:rsid w:val="00276D96"/>
    <w:rsid w:val="00294471"/>
    <w:rsid w:val="002956B1"/>
    <w:rsid w:val="002A3038"/>
    <w:rsid w:val="002A64FD"/>
    <w:rsid w:val="002A7FF0"/>
    <w:rsid w:val="002B37EC"/>
    <w:rsid w:val="002B6858"/>
    <w:rsid w:val="002C3683"/>
    <w:rsid w:val="002C4925"/>
    <w:rsid w:val="002D0D2F"/>
    <w:rsid w:val="002D194C"/>
    <w:rsid w:val="002D477B"/>
    <w:rsid w:val="002E5034"/>
    <w:rsid w:val="002F306C"/>
    <w:rsid w:val="002F6358"/>
    <w:rsid w:val="002F7CFC"/>
    <w:rsid w:val="00302838"/>
    <w:rsid w:val="00317B25"/>
    <w:rsid w:val="00321FAB"/>
    <w:rsid w:val="00323A67"/>
    <w:rsid w:val="00331603"/>
    <w:rsid w:val="0033377D"/>
    <w:rsid w:val="00335E69"/>
    <w:rsid w:val="00336F5C"/>
    <w:rsid w:val="0034024C"/>
    <w:rsid w:val="00342FF7"/>
    <w:rsid w:val="00353D46"/>
    <w:rsid w:val="00364B0E"/>
    <w:rsid w:val="0037026E"/>
    <w:rsid w:val="00370FF7"/>
    <w:rsid w:val="00373517"/>
    <w:rsid w:val="003831A6"/>
    <w:rsid w:val="0038378D"/>
    <w:rsid w:val="00391C34"/>
    <w:rsid w:val="00395FD4"/>
    <w:rsid w:val="00396105"/>
    <w:rsid w:val="00397571"/>
    <w:rsid w:val="003A00AD"/>
    <w:rsid w:val="003A3A04"/>
    <w:rsid w:val="003A554B"/>
    <w:rsid w:val="003B48CF"/>
    <w:rsid w:val="003B6487"/>
    <w:rsid w:val="003C17D0"/>
    <w:rsid w:val="003C3549"/>
    <w:rsid w:val="003C5704"/>
    <w:rsid w:val="003C7C22"/>
    <w:rsid w:val="003D2F94"/>
    <w:rsid w:val="003D345F"/>
    <w:rsid w:val="003D7DAF"/>
    <w:rsid w:val="003E1BCA"/>
    <w:rsid w:val="003E2E79"/>
    <w:rsid w:val="003E4B2A"/>
    <w:rsid w:val="003E4B9B"/>
    <w:rsid w:val="003E5BCB"/>
    <w:rsid w:val="003F16D8"/>
    <w:rsid w:val="00402D7F"/>
    <w:rsid w:val="004030FD"/>
    <w:rsid w:val="00403BD5"/>
    <w:rsid w:val="00414910"/>
    <w:rsid w:val="00415B57"/>
    <w:rsid w:val="004246B8"/>
    <w:rsid w:val="00424D73"/>
    <w:rsid w:val="004333F9"/>
    <w:rsid w:val="004336A3"/>
    <w:rsid w:val="00442C93"/>
    <w:rsid w:val="0044434D"/>
    <w:rsid w:val="00453AC0"/>
    <w:rsid w:val="004540F8"/>
    <w:rsid w:val="004550D3"/>
    <w:rsid w:val="00456D98"/>
    <w:rsid w:val="0046037F"/>
    <w:rsid w:val="004659C0"/>
    <w:rsid w:val="00467567"/>
    <w:rsid w:val="00474055"/>
    <w:rsid w:val="00474143"/>
    <w:rsid w:val="00484C37"/>
    <w:rsid w:val="004857DA"/>
    <w:rsid w:val="004868E5"/>
    <w:rsid w:val="00491BAE"/>
    <w:rsid w:val="00491E4B"/>
    <w:rsid w:val="004929C1"/>
    <w:rsid w:val="00494C26"/>
    <w:rsid w:val="004A4C6B"/>
    <w:rsid w:val="004A5B8E"/>
    <w:rsid w:val="004A79A3"/>
    <w:rsid w:val="004B112F"/>
    <w:rsid w:val="004B30AA"/>
    <w:rsid w:val="004C03A1"/>
    <w:rsid w:val="004C28A3"/>
    <w:rsid w:val="004C5A44"/>
    <w:rsid w:val="004C6D42"/>
    <w:rsid w:val="004C6E46"/>
    <w:rsid w:val="004D77C6"/>
    <w:rsid w:val="004E3A1B"/>
    <w:rsid w:val="004E7360"/>
    <w:rsid w:val="005014F6"/>
    <w:rsid w:val="0050192E"/>
    <w:rsid w:val="00502BB0"/>
    <w:rsid w:val="00503894"/>
    <w:rsid w:val="005048BC"/>
    <w:rsid w:val="00511F26"/>
    <w:rsid w:val="005130F3"/>
    <w:rsid w:val="005155F8"/>
    <w:rsid w:val="00520C20"/>
    <w:rsid w:val="0053356B"/>
    <w:rsid w:val="005358E5"/>
    <w:rsid w:val="00541DD2"/>
    <w:rsid w:val="00545583"/>
    <w:rsid w:val="005519BC"/>
    <w:rsid w:val="00554008"/>
    <w:rsid w:val="00555FDF"/>
    <w:rsid w:val="005601D9"/>
    <w:rsid w:val="00560C07"/>
    <w:rsid w:val="00561AF5"/>
    <w:rsid w:val="005628EB"/>
    <w:rsid w:val="005649E8"/>
    <w:rsid w:val="00566BEC"/>
    <w:rsid w:val="00576164"/>
    <w:rsid w:val="005802DD"/>
    <w:rsid w:val="00583544"/>
    <w:rsid w:val="00583BA3"/>
    <w:rsid w:val="005863F7"/>
    <w:rsid w:val="00591D94"/>
    <w:rsid w:val="00593B3A"/>
    <w:rsid w:val="005A0DC2"/>
    <w:rsid w:val="005A27BC"/>
    <w:rsid w:val="005A57F7"/>
    <w:rsid w:val="005A7E87"/>
    <w:rsid w:val="005B0FBA"/>
    <w:rsid w:val="005B20CB"/>
    <w:rsid w:val="005B63E9"/>
    <w:rsid w:val="005B6A65"/>
    <w:rsid w:val="005C26A9"/>
    <w:rsid w:val="005C3B1E"/>
    <w:rsid w:val="005D0BF6"/>
    <w:rsid w:val="005D108F"/>
    <w:rsid w:val="005E2515"/>
    <w:rsid w:val="005E3CC7"/>
    <w:rsid w:val="005F1A95"/>
    <w:rsid w:val="005F4610"/>
    <w:rsid w:val="00601CA0"/>
    <w:rsid w:val="00602C8C"/>
    <w:rsid w:val="00604809"/>
    <w:rsid w:val="00613180"/>
    <w:rsid w:val="006141F0"/>
    <w:rsid w:val="00620F92"/>
    <w:rsid w:val="00623007"/>
    <w:rsid w:val="006270A1"/>
    <w:rsid w:val="00632231"/>
    <w:rsid w:val="00632B03"/>
    <w:rsid w:val="00632B86"/>
    <w:rsid w:val="0063555C"/>
    <w:rsid w:val="006432A5"/>
    <w:rsid w:val="006459B7"/>
    <w:rsid w:val="00671A55"/>
    <w:rsid w:val="0067329B"/>
    <w:rsid w:val="00685E49"/>
    <w:rsid w:val="00687241"/>
    <w:rsid w:val="00687243"/>
    <w:rsid w:val="006903FF"/>
    <w:rsid w:val="00694F7F"/>
    <w:rsid w:val="006962FA"/>
    <w:rsid w:val="00696489"/>
    <w:rsid w:val="006A18D3"/>
    <w:rsid w:val="006A5509"/>
    <w:rsid w:val="006A679E"/>
    <w:rsid w:val="006B1A7A"/>
    <w:rsid w:val="006B4C13"/>
    <w:rsid w:val="006C2F73"/>
    <w:rsid w:val="006C308C"/>
    <w:rsid w:val="006D12C1"/>
    <w:rsid w:val="006D30A0"/>
    <w:rsid w:val="006D63C5"/>
    <w:rsid w:val="006E342C"/>
    <w:rsid w:val="006F0761"/>
    <w:rsid w:val="006F0F6D"/>
    <w:rsid w:val="006F779B"/>
    <w:rsid w:val="0070056E"/>
    <w:rsid w:val="00703131"/>
    <w:rsid w:val="00710EDE"/>
    <w:rsid w:val="0071217C"/>
    <w:rsid w:val="007136C8"/>
    <w:rsid w:val="00713D06"/>
    <w:rsid w:val="00715B4A"/>
    <w:rsid w:val="007230E4"/>
    <w:rsid w:val="007252FB"/>
    <w:rsid w:val="00725541"/>
    <w:rsid w:val="00727C97"/>
    <w:rsid w:val="00731E9D"/>
    <w:rsid w:val="007332EA"/>
    <w:rsid w:val="0075240F"/>
    <w:rsid w:val="007623BD"/>
    <w:rsid w:val="00763F43"/>
    <w:rsid w:val="00767B65"/>
    <w:rsid w:val="00771E02"/>
    <w:rsid w:val="007768EC"/>
    <w:rsid w:val="00791F8E"/>
    <w:rsid w:val="00794233"/>
    <w:rsid w:val="007C3205"/>
    <w:rsid w:val="007C4B1B"/>
    <w:rsid w:val="007C7570"/>
    <w:rsid w:val="007D31CA"/>
    <w:rsid w:val="007D4E7C"/>
    <w:rsid w:val="007D53A2"/>
    <w:rsid w:val="007E2E26"/>
    <w:rsid w:val="007F0B31"/>
    <w:rsid w:val="00802867"/>
    <w:rsid w:val="00802F7A"/>
    <w:rsid w:val="00822A32"/>
    <w:rsid w:val="00832B16"/>
    <w:rsid w:val="00841B29"/>
    <w:rsid w:val="00853CFE"/>
    <w:rsid w:val="008608CB"/>
    <w:rsid w:val="00861455"/>
    <w:rsid w:val="00865BB6"/>
    <w:rsid w:val="008738CD"/>
    <w:rsid w:val="0087484E"/>
    <w:rsid w:val="00880268"/>
    <w:rsid w:val="0089037A"/>
    <w:rsid w:val="00892E6A"/>
    <w:rsid w:val="008945BE"/>
    <w:rsid w:val="00894EE6"/>
    <w:rsid w:val="00895425"/>
    <w:rsid w:val="008A255F"/>
    <w:rsid w:val="008A63A2"/>
    <w:rsid w:val="008A6613"/>
    <w:rsid w:val="008B575E"/>
    <w:rsid w:val="008C060C"/>
    <w:rsid w:val="008C1176"/>
    <w:rsid w:val="008D28EC"/>
    <w:rsid w:val="008E4219"/>
    <w:rsid w:val="008E4257"/>
    <w:rsid w:val="00900EB7"/>
    <w:rsid w:val="009024CB"/>
    <w:rsid w:val="009030C6"/>
    <w:rsid w:val="009149CA"/>
    <w:rsid w:val="00921771"/>
    <w:rsid w:val="00925677"/>
    <w:rsid w:val="0092780B"/>
    <w:rsid w:val="00930112"/>
    <w:rsid w:val="0094048D"/>
    <w:rsid w:val="00940E76"/>
    <w:rsid w:val="009414EC"/>
    <w:rsid w:val="00950B23"/>
    <w:rsid w:val="00950BBC"/>
    <w:rsid w:val="0095278A"/>
    <w:rsid w:val="009762EB"/>
    <w:rsid w:val="00977393"/>
    <w:rsid w:val="00994AAB"/>
    <w:rsid w:val="0099533D"/>
    <w:rsid w:val="009A0754"/>
    <w:rsid w:val="009A5F3F"/>
    <w:rsid w:val="009B3945"/>
    <w:rsid w:val="009B58A9"/>
    <w:rsid w:val="009C04ED"/>
    <w:rsid w:val="009C139F"/>
    <w:rsid w:val="009C38B5"/>
    <w:rsid w:val="009C7652"/>
    <w:rsid w:val="009D4843"/>
    <w:rsid w:val="009E0B27"/>
    <w:rsid w:val="009E3C66"/>
    <w:rsid w:val="009E3D02"/>
    <w:rsid w:val="009E5748"/>
    <w:rsid w:val="009E5DBF"/>
    <w:rsid w:val="009E69C4"/>
    <w:rsid w:val="009F3CDA"/>
    <w:rsid w:val="009F5081"/>
    <w:rsid w:val="00A12EFF"/>
    <w:rsid w:val="00A2240C"/>
    <w:rsid w:val="00A26884"/>
    <w:rsid w:val="00A371A3"/>
    <w:rsid w:val="00A37703"/>
    <w:rsid w:val="00A508A8"/>
    <w:rsid w:val="00A53496"/>
    <w:rsid w:val="00A610A9"/>
    <w:rsid w:val="00A702AC"/>
    <w:rsid w:val="00A714F0"/>
    <w:rsid w:val="00A738FE"/>
    <w:rsid w:val="00A744D1"/>
    <w:rsid w:val="00A76799"/>
    <w:rsid w:val="00A77FBF"/>
    <w:rsid w:val="00A81B18"/>
    <w:rsid w:val="00A877B1"/>
    <w:rsid w:val="00A91210"/>
    <w:rsid w:val="00A91935"/>
    <w:rsid w:val="00A92DA1"/>
    <w:rsid w:val="00AB300F"/>
    <w:rsid w:val="00AB3625"/>
    <w:rsid w:val="00AB3AF8"/>
    <w:rsid w:val="00AB5996"/>
    <w:rsid w:val="00AB6514"/>
    <w:rsid w:val="00AC14AF"/>
    <w:rsid w:val="00AC7846"/>
    <w:rsid w:val="00AC7C08"/>
    <w:rsid w:val="00AD3F1E"/>
    <w:rsid w:val="00AD6E73"/>
    <w:rsid w:val="00AD6FD4"/>
    <w:rsid w:val="00AD7F35"/>
    <w:rsid w:val="00AE01D4"/>
    <w:rsid w:val="00AE4A39"/>
    <w:rsid w:val="00AE6E35"/>
    <w:rsid w:val="00AF4322"/>
    <w:rsid w:val="00AF4B7B"/>
    <w:rsid w:val="00AF6AF1"/>
    <w:rsid w:val="00B001C3"/>
    <w:rsid w:val="00B0082E"/>
    <w:rsid w:val="00B0125A"/>
    <w:rsid w:val="00B07FA2"/>
    <w:rsid w:val="00B12C99"/>
    <w:rsid w:val="00B16C45"/>
    <w:rsid w:val="00B174F6"/>
    <w:rsid w:val="00B21C61"/>
    <w:rsid w:val="00B2588B"/>
    <w:rsid w:val="00B27F59"/>
    <w:rsid w:val="00B33045"/>
    <w:rsid w:val="00B33AAF"/>
    <w:rsid w:val="00B34DCE"/>
    <w:rsid w:val="00B41809"/>
    <w:rsid w:val="00B55D33"/>
    <w:rsid w:val="00B60CE4"/>
    <w:rsid w:val="00B6321E"/>
    <w:rsid w:val="00B63874"/>
    <w:rsid w:val="00B7050F"/>
    <w:rsid w:val="00B7532E"/>
    <w:rsid w:val="00B803F4"/>
    <w:rsid w:val="00B83A6A"/>
    <w:rsid w:val="00B9214E"/>
    <w:rsid w:val="00B95CAA"/>
    <w:rsid w:val="00B95D7C"/>
    <w:rsid w:val="00BA1004"/>
    <w:rsid w:val="00BA5D22"/>
    <w:rsid w:val="00BC1494"/>
    <w:rsid w:val="00BC3EBE"/>
    <w:rsid w:val="00BC4B82"/>
    <w:rsid w:val="00BC6032"/>
    <w:rsid w:val="00BC6BE1"/>
    <w:rsid w:val="00BD2593"/>
    <w:rsid w:val="00BD4896"/>
    <w:rsid w:val="00BE15AD"/>
    <w:rsid w:val="00BE3AE1"/>
    <w:rsid w:val="00BF24B1"/>
    <w:rsid w:val="00C07A3F"/>
    <w:rsid w:val="00C21ECB"/>
    <w:rsid w:val="00C30502"/>
    <w:rsid w:val="00C318C2"/>
    <w:rsid w:val="00C41CE4"/>
    <w:rsid w:val="00C4277E"/>
    <w:rsid w:val="00C43906"/>
    <w:rsid w:val="00C47055"/>
    <w:rsid w:val="00C5239F"/>
    <w:rsid w:val="00C62886"/>
    <w:rsid w:val="00C63FFA"/>
    <w:rsid w:val="00C676F9"/>
    <w:rsid w:val="00C85A93"/>
    <w:rsid w:val="00C862BC"/>
    <w:rsid w:val="00C8738D"/>
    <w:rsid w:val="00CA4A29"/>
    <w:rsid w:val="00CB5B92"/>
    <w:rsid w:val="00CB7B89"/>
    <w:rsid w:val="00CC00B5"/>
    <w:rsid w:val="00CC043F"/>
    <w:rsid w:val="00CC4CF3"/>
    <w:rsid w:val="00CC6077"/>
    <w:rsid w:val="00CC7C76"/>
    <w:rsid w:val="00CD16AA"/>
    <w:rsid w:val="00CD5CFF"/>
    <w:rsid w:val="00CE1279"/>
    <w:rsid w:val="00CE1F1C"/>
    <w:rsid w:val="00CE5F94"/>
    <w:rsid w:val="00CE60D0"/>
    <w:rsid w:val="00CF3973"/>
    <w:rsid w:val="00CF5537"/>
    <w:rsid w:val="00CF6708"/>
    <w:rsid w:val="00CF7050"/>
    <w:rsid w:val="00D001F8"/>
    <w:rsid w:val="00D10D36"/>
    <w:rsid w:val="00D10EDC"/>
    <w:rsid w:val="00D111C5"/>
    <w:rsid w:val="00D12FF5"/>
    <w:rsid w:val="00D24737"/>
    <w:rsid w:val="00D24BEC"/>
    <w:rsid w:val="00D26C53"/>
    <w:rsid w:val="00D279B7"/>
    <w:rsid w:val="00D32422"/>
    <w:rsid w:val="00D32763"/>
    <w:rsid w:val="00D344B8"/>
    <w:rsid w:val="00D34DDA"/>
    <w:rsid w:val="00D35B1F"/>
    <w:rsid w:val="00D4688D"/>
    <w:rsid w:val="00D47C4E"/>
    <w:rsid w:val="00D5296E"/>
    <w:rsid w:val="00D536E0"/>
    <w:rsid w:val="00D55B2A"/>
    <w:rsid w:val="00D61EA6"/>
    <w:rsid w:val="00D6262E"/>
    <w:rsid w:val="00D74F34"/>
    <w:rsid w:val="00D752E1"/>
    <w:rsid w:val="00D75690"/>
    <w:rsid w:val="00D807CA"/>
    <w:rsid w:val="00D81E35"/>
    <w:rsid w:val="00D83211"/>
    <w:rsid w:val="00D838FF"/>
    <w:rsid w:val="00D86F49"/>
    <w:rsid w:val="00D91B95"/>
    <w:rsid w:val="00D92C8F"/>
    <w:rsid w:val="00D96377"/>
    <w:rsid w:val="00D97C0D"/>
    <w:rsid w:val="00DA548D"/>
    <w:rsid w:val="00DA6B4D"/>
    <w:rsid w:val="00DA6E16"/>
    <w:rsid w:val="00DC1157"/>
    <w:rsid w:val="00DC21BD"/>
    <w:rsid w:val="00DC3C8C"/>
    <w:rsid w:val="00DC44EA"/>
    <w:rsid w:val="00DC7FDA"/>
    <w:rsid w:val="00DD0C22"/>
    <w:rsid w:val="00DD3342"/>
    <w:rsid w:val="00DD4447"/>
    <w:rsid w:val="00DD6D7C"/>
    <w:rsid w:val="00DF512D"/>
    <w:rsid w:val="00E03455"/>
    <w:rsid w:val="00E050E8"/>
    <w:rsid w:val="00E06B0C"/>
    <w:rsid w:val="00E10E8F"/>
    <w:rsid w:val="00E22731"/>
    <w:rsid w:val="00E2683E"/>
    <w:rsid w:val="00E32F7C"/>
    <w:rsid w:val="00E3303D"/>
    <w:rsid w:val="00E34EA9"/>
    <w:rsid w:val="00E35A78"/>
    <w:rsid w:val="00E468D7"/>
    <w:rsid w:val="00E507FD"/>
    <w:rsid w:val="00E522A6"/>
    <w:rsid w:val="00E75B9F"/>
    <w:rsid w:val="00E770F6"/>
    <w:rsid w:val="00E82511"/>
    <w:rsid w:val="00E84C6C"/>
    <w:rsid w:val="00E90420"/>
    <w:rsid w:val="00E92836"/>
    <w:rsid w:val="00E94845"/>
    <w:rsid w:val="00E960CE"/>
    <w:rsid w:val="00E975BC"/>
    <w:rsid w:val="00EA1375"/>
    <w:rsid w:val="00EA4441"/>
    <w:rsid w:val="00EA5DF8"/>
    <w:rsid w:val="00EA62D4"/>
    <w:rsid w:val="00EA66B5"/>
    <w:rsid w:val="00EB661E"/>
    <w:rsid w:val="00EC08C1"/>
    <w:rsid w:val="00EC11A0"/>
    <w:rsid w:val="00EC2D46"/>
    <w:rsid w:val="00EC35FB"/>
    <w:rsid w:val="00ED2696"/>
    <w:rsid w:val="00ED5977"/>
    <w:rsid w:val="00EE1925"/>
    <w:rsid w:val="00EE2E40"/>
    <w:rsid w:val="00EE4A13"/>
    <w:rsid w:val="00EF10A1"/>
    <w:rsid w:val="00EF367E"/>
    <w:rsid w:val="00F00987"/>
    <w:rsid w:val="00F047BF"/>
    <w:rsid w:val="00F07294"/>
    <w:rsid w:val="00F11F1B"/>
    <w:rsid w:val="00F20050"/>
    <w:rsid w:val="00F208EB"/>
    <w:rsid w:val="00F222CC"/>
    <w:rsid w:val="00F2777D"/>
    <w:rsid w:val="00F300D3"/>
    <w:rsid w:val="00F32D79"/>
    <w:rsid w:val="00F33281"/>
    <w:rsid w:val="00F33513"/>
    <w:rsid w:val="00F3484C"/>
    <w:rsid w:val="00F364D2"/>
    <w:rsid w:val="00F4619E"/>
    <w:rsid w:val="00F50DE6"/>
    <w:rsid w:val="00F531E8"/>
    <w:rsid w:val="00F574D3"/>
    <w:rsid w:val="00F57604"/>
    <w:rsid w:val="00F66BB6"/>
    <w:rsid w:val="00F67392"/>
    <w:rsid w:val="00F70F03"/>
    <w:rsid w:val="00F74397"/>
    <w:rsid w:val="00F83027"/>
    <w:rsid w:val="00F8353A"/>
    <w:rsid w:val="00F90D90"/>
    <w:rsid w:val="00F97A97"/>
    <w:rsid w:val="00FA06B8"/>
    <w:rsid w:val="00FA73CC"/>
    <w:rsid w:val="00FB02BD"/>
    <w:rsid w:val="00FB2306"/>
    <w:rsid w:val="00FB3966"/>
    <w:rsid w:val="00FC0B0D"/>
    <w:rsid w:val="00FC1806"/>
    <w:rsid w:val="00FC4C33"/>
    <w:rsid w:val="00FD4598"/>
    <w:rsid w:val="00FD6F91"/>
    <w:rsid w:val="00FD78CF"/>
    <w:rsid w:val="00FE047C"/>
    <w:rsid w:val="00FE07C7"/>
    <w:rsid w:val="00FE27EB"/>
    <w:rsid w:val="00FF00B1"/>
    <w:rsid w:val="00FF672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C32AB"/>
    <w:pPr>
      <w:widowControl w:val="0"/>
      <w:spacing w:line="240" w:lineRule="atLeast"/>
    </w:pPr>
    <w:rPr>
      <w:rFonts w:ascii="Georgia" w:hAnsi="Georgia"/>
    </w:rPr>
  </w:style>
  <w:style w:type="paragraph" w:styleId="Heading1">
    <w:name w:val="heading 1"/>
    <w:basedOn w:val="HeadingBase"/>
    <w:next w:val="BodyText"/>
    <w:link w:val="Heading1Char"/>
    <w:qFormat/>
    <w:rsid w:val="0044434D"/>
    <w:pPr>
      <w:keepNext/>
      <w:numPr>
        <w:numId w:val="1"/>
      </w:numPr>
      <w:spacing w:before="480" w:after="120"/>
      <w:outlineLvl w:val="0"/>
    </w:pPr>
    <w:rPr>
      <w:rFonts w:cs="Arial"/>
      <w:b/>
      <w:bCs/>
      <w:color w:val="000080"/>
      <w:sz w:val="40"/>
      <w:szCs w:val="32"/>
    </w:rPr>
  </w:style>
  <w:style w:type="paragraph" w:styleId="Heading2">
    <w:name w:val="heading 2"/>
    <w:basedOn w:val="HeadingBase"/>
    <w:next w:val="BodyText"/>
    <w:link w:val="Heading2Char"/>
    <w:qFormat/>
    <w:rsid w:val="0044434D"/>
    <w:pPr>
      <w:keepNext/>
      <w:numPr>
        <w:ilvl w:val="1"/>
        <w:numId w:val="1"/>
      </w:numPr>
      <w:spacing w:before="360" w:after="120"/>
      <w:outlineLvl w:val="1"/>
    </w:pPr>
    <w:rPr>
      <w:rFonts w:cs="Arial"/>
      <w:b/>
      <w:bCs/>
      <w:iCs/>
      <w:color w:val="000080"/>
      <w:sz w:val="32"/>
      <w:szCs w:val="28"/>
    </w:rPr>
  </w:style>
  <w:style w:type="paragraph" w:styleId="Heading3">
    <w:name w:val="heading 3"/>
    <w:basedOn w:val="HeadingBase"/>
    <w:next w:val="BodyText"/>
    <w:link w:val="Heading3Char"/>
    <w:qFormat/>
    <w:rsid w:val="0044434D"/>
    <w:pPr>
      <w:keepNext/>
      <w:numPr>
        <w:ilvl w:val="2"/>
        <w:numId w:val="1"/>
      </w:numPr>
      <w:spacing w:before="360" w:after="120"/>
      <w:outlineLvl w:val="2"/>
    </w:pPr>
    <w:rPr>
      <w:rFonts w:cs="Arial"/>
      <w:b/>
      <w:color w:val="000080"/>
      <w:sz w:val="28"/>
      <w:szCs w:val="26"/>
    </w:rPr>
  </w:style>
  <w:style w:type="paragraph" w:styleId="Heading4">
    <w:name w:val="heading 4"/>
    <w:basedOn w:val="HeadingBase"/>
    <w:autoRedefine/>
    <w:qFormat/>
    <w:rsid w:val="008C1176"/>
    <w:pPr>
      <w:keepNext/>
      <w:spacing w:after="120"/>
      <w:ind w:left="720"/>
      <w:outlineLvl w:val="3"/>
    </w:pPr>
    <w:rPr>
      <w:rFonts w:ascii="Georgia" w:hAnsi="Georgia"/>
      <w:bCs/>
      <w:szCs w:val="28"/>
    </w:rPr>
  </w:style>
  <w:style w:type="paragraph" w:styleId="Heading5">
    <w:name w:val="heading 5"/>
    <w:basedOn w:val="HeadingBase"/>
    <w:next w:val="BodyText"/>
    <w:qFormat/>
    <w:rsid w:val="001C32AB"/>
    <w:pPr>
      <w:keepNext/>
      <w:spacing w:before="360" w:after="120"/>
      <w:ind w:left="1440"/>
      <w:outlineLvl w:val="4"/>
    </w:pPr>
    <w:rPr>
      <w:rFonts w:cs="Arial"/>
      <w:b/>
      <w:iCs/>
      <w:sz w:val="24"/>
      <w:szCs w:val="26"/>
    </w:rPr>
  </w:style>
  <w:style w:type="paragraph" w:styleId="Heading6">
    <w:name w:val="heading 6"/>
    <w:basedOn w:val="HeadingBase"/>
    <w:next w:val="BodyText"/>
    <w:qFormat/>
    <w:rsid w:val="001C32AB"/>
    <w:pPr>
      <w:keepNext/>
      <w:spacing w:before="360" w:after="120"/>
      <w:ind w:left="1440"/>
      <w:outlineLvl w:val="5"/>
    </w:pPr>
    <w:rPr>
      <w:b/>
      <w:bCs/>
    </w:rPr>
  </w:style>
  <w:style w:type="paragraph" w:styleId="Heading7">
    <w:name w:val="heading 7"/>
    <w:basedOn w:val="HeadingBase"/>
    <w:next w:val="BodyText"/>
    <w:qFormat/>
    <w:rsid w:val="001C32AB"/>
    <w:pPr>
      <w:keepNext/>
      <w:spacing w:before="240" w:after="120"/>
      <w:ind w:left="1440"/>
      <w:outlineLvl w:val="6"/>
    </w:pPr>
    <w:rPr>
      <w:b/>
      <w:bCs/>
      <w:sz w:val="20"/>
    </w:rPr>
  </w:style>
  <w:style w:type="paragraph" w:styleId="Heading8">
    <w:name w:val="heading 8"/>
    <w:basedOn w:val="HeadingBase"/>
    <w:next w:val="BodyText"/>
    <w:qFormat/>
    <w:rsid w:val="001C32AB"/>
    <w:pPr>
      <w:keepNext/>
      <w:spacing w:before="240" w:after="120"/>
      <w:ind w:left="1800"/>
      <w:outlineLvl w:val="7"/>
    </w:pPr>
    <w:rPr>
      <w:b/>
      <w:sz w:val="20"/>
    </w:rPr>
  </w:style>
  <w:style w:type="paragraph" w:styleId="Heading9">
    <w:name w:val="heading 9"/>
    <w:basedOn w:val="HeadingBase"/>
    <w:next w:val="BodyText"/>
    <w:qFormat/>
    <w:rsid w:val="001C32AB"/>
    <w:pPr>
      <w:keepNext/>
      <w:spacing w:before="240" w:after="120"/>
      <w:ind w:left="2160"/>
      <w:outlineLvl w:val="8"/>
    </w:pPr>
    <w:rPr>
      <w:rFonts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link w:val="HeadingBaseChar"/>
    <w:rsid w:val="001C32AB"/>
    <w:rPr>
      <w:rFonts w:ascii="Arial Narrow" w:hAnsi="Arial Narrow"/>
      <w:sz w:val="22"/>
    </w:rPr>
  </w:style>
  <w:style w:type="paragraph" w:styleId="BodyText">
    <w:name w:val="Body Text"/>
    <w:basedOn w:val="Para"/>
    <w:link w:val="BodyTextChar"/>
    <w:rsid w:val="001C32AB"/>
    <w:pPr>
      <w:spacing w:after="120"/>
      <w:ind w:left="1440"/>
    </w:pPr>
  </w:style>
  <w:style w:type="paragraph" w:customStyle="1" w:styleId="Para">
    <w:name w:val="Para"/>
    <w:link w:val="ParaChar"/>
    <w:rsid w:val="001C32AB"/>
    <w:rPr>
      <w:rFonts w:ascii="Georgia" w:hAnsi="Georgia"/>
      <w:sz w:val="22"/>
    </w:rPr>
  </w:style>
  <w:style w:type="paragraph" w:customStyle="1" w:styleId="BodyTextFullPage">
    <w:name w:val="Body Text Full Page"/>
    <w:basedOn w:val="Para"/>
    <w:rsid w:val="001C32AB"/>
    <w:pPr>
      <w:spacing w:after="120"/>
    </w:pPr>
  </w:style>
  <w:style w:type="paragraph" w:styleId="Caption">
    <w:name w:val="caption"/>
    <w:basedOn w:val="Para"/>
    <w:next w:val="BodyText"/>
    <w:qFormat/>
    <w:rsid w:val="00A76799"/>
    <w:pPr>
      <w:spacing w:after="120"/>
      <w:jc w:val="center"/>
    </w:pPr>
    <w:rPr>
      <w:bCs/>
      <w:i/>
    </w:rPr>
  </w:style>
  <w:style w:type="paragraph" w:customStyle="1" w:styleId="CoverConfidentialityText">
    <w:name w:val="Cover Confidentiality Text"/>
    <w:basedOn w:val="Para"/>
    <w:rsid w:val="001C32AB"/>
    <w:pPr>
      <w:spacing w:before="20"/>
      <w:jc w:val="both"/>
    </w:pPr>
    <w:rPr>
      <w:rFonts w:ascii="Arial Narrow" w:hAnsi="Arial Narrow"/>
      <w:sz w:val="18"/>
    </w:rPr>
  </w:style>
  <w:style w:type="paragraph" w:customStyle="1" w:styleId="CoverSubtitle">
    <w:name w:val="Cover Subtitle"/>
    <w:basedOn w:val="Para"/>
    <w:rsid w:val="001C32AB"/>
    <w:pPr>
      <w:spacing w:before="40" w:after="40"/>
      <w:jc w:val="right"/>
    </w:pPr>
    <w:rPr>
      <w:rFonts w:ascii="Arial Narrow" w:hAnsi="Arial Narrow"/>
      <w:sz w:val="24"/>
    </w:rPr>
  </w:style>
  <w:style w:type="paragraph" w:customStyle="1" w:styleId="CoverText">
    <w:name w:val="Cover Text"/>
    <w:basedOn w:val="Para"/>
    <w:rsid w:val="001C32AB"/>
    <w:pPr>
      <w:spacing w:before="120"/>
    </w:pPr>
    <w:rPr>
      <w:rFonts w:ascii="Arial Narrow" w:hAnsi="Arial Narrow"/>
      <w:sz w:val="20"/>
    </w:rPr>
  </w:style>
  <w:style w:type="paragraph" w:customStyle="1" w:styleId="CoverDocumentTitle">
    <w:name w:val="Cover Document Title"/>
    <w:basedOn w:val="Para"/>
    <w:next w:val="CoverClientName"/>
    <w:link w:val="CoverDocumentTitleChar"/>
    <w:rsid w:val="001C32AB"/>
    <w:pPr>
      <w:spacing w:before="360" w:after="120"/>
      <w:ind w:left="720"/>
      <w:jc w:val="right"/>
    </w:pPr>
    <w:rPr>
      <w:rFonts w:ascii="Arial Narrow" w:hAnsi="Arial Narrow"/>
      <w:b/>
      <w:sz w:val="40"/>
    </w:rPr>
  </w:style>
  <w:style w:type="paragraph" w:customStyle="1" w:styleId="CoverClientName">
    <w:name w:val="Cover Client Name"/>
    <w:basedOn w:val="Para"/>
    <w:next w:val="CoverSolutionName"/>
    <w:rsid w:val="001C32AB"/>
    <w:pPr>
      <w:spacing w:before="360" w:after="1200"/>
      <w:ind w:left="720"/>
      <w:jc w:val="right"/>
    </w:pPr>
    <w:rPr>
      <w:rFonts w:ascii="Arial Narrow" w:hAnsi="Arial Narrow"/>
      <w:b/>
      <w:sz w:val="32"/>
    </w:rPr>
  </w:style>
  <w:style w:type="paragraph" w:customStyle="1" w:styleId="CoverSolutionName">
    <w:name w:val="Cover Solution Name"/>
    <w:basedOn w:val="Para"/>
    <w:next w:val="CoverSubtitle"/>
    <w:link w:val="CoverSolutionNameChar"/>
    <w:rsid w:val="001C32AB"/>
    <w:pPr>
      <w:spacing w:before="6720" w:after="240"/>
      <w:ind w:left="720"/>
      <w:jc w:val="right"/>
    </w:pPr>
    <w:rPr>
      <w:rFonts w:ascii="Arial Narrow" w:hAnsi="Arial Narrow"/>
      <w:b/>
      <w:sz w:val="40"/>
    </w:rPr>
  </w:style>
  <w:style w:type="paragraph" w:styleId="Footer">
    <w:name w:val="footer"/>
    <w:basedOn w:val="Para"/>
    <w:rsid w:val="001C32AB"/>
    <w:pPr>
      <w:tabs>
        <w:tab w:val="center" w:pos="4680"/>
        <w:tab w:val="right" w:pos="9360"/>
      </w:tabs>
    </w:pPr>
    <w:rPr>
      <w:rFonts w:ascii="Arial Narrow" w:hAnsi="Arial Narrow"/>
      <w:sz w:val="18"/>
    </w:rPr>
  </w:style>
  <w:style w:type="paragraph" w:customStyle="1" w:styleId="Diagram">
    <w:name w:val="Diagram"/>
    <w:basedOn w:val="Para"/>
    <w:next w:val="DiagramCaption"/>
    <w:rsid w:val="00A76799"/>
    <w:pPr>
      <w:keepNext/>
      <w:pBdr>
        <w:top w:val="single" w:sz="4" w:space="2" w:color="auto"/>
        <w:left w:val="single" w:sz="4" w:space="4" w:color="auto"/>
        <w:bottom w:val="single" w:sz="4" w:space="2" w:color="auto"/>
        <w:right w:val="single" w:sz="4" w:space="4" w:color="auto"/>
      </w:pBdr>
      <w:spacing w:before="120" w:after="120"/>
      <w:jc w:val="center"/>
    </w:pPr>
  </w:style>
  <w:style w:type="paragraph" w:customStyle="1" w:styleId="DiagramCaption">
    <w:name w:val="Diagram Caption"/>
    <w:basedOn w:val="Para"/>
    <w:next w:val="BodyText"/>
    <w:rsid w:val="00A76799"/>
    <w:pPr>
      <w:spacing w:after="240"/>
      <w:jc w:val="center"/>
    </w:pPr>
    <w:rPr>
      <w:i/>
    </w:rPr>
  </w:style>
  <w:style w:type="paragraph" w:styleId="Header">
    <w:name w:val="header"/>
    <w:basedOn w:val="Para"/>
    <w:rsid w:val="001C32AB"/>
    <w:pPr>
      <w:tabs>
        <w:tab w:val="center" w:pos="4680"/>
        <w:tab w:val="right" w:pos="9360"/>
      </w:tabs>
    </w:pPr>
    <w:rPr>
      <w:rFonts w:ascii="Arial Narrow" w:hAnsi="Arial Narrow"/>
      <w:b/>
      <w:sz w:val="24"/>
    </w:rPr>
  </w:style>
  <w:style w:type="paragraph" w:customStyle="1" w:styleId="HeaderLine1Portrait">
    <w:name w:val="Header Line 1 (Portrait)"/>
    <w:basedOn w:val="Para"/>
    <w:next w:val="HeaderLine2Portrait"/>
    <w:rsid w:val="001C32AB"/>
    <w:pPr>
      <w:pBdr>
        <w:bottom w:val="single" w:sz="6" w:space="1" w:color="auto"/>
      </w:pBdr>
      <w:tabs>
        <w:tab w:val="center" w:pos="4680"/>
        <w:tab w:val="right" w:pos="9360"/>
      </w:tabs>
    </w:pPr>
    <w:rPr>
      <w:rFonts w:ascii="Arial Narrow" w:hAnsi="Arial Narrow"/>
      <w:b/>
    </w:rPr>
  </w:style>
  <w:style w:type="paragraph" w:customStyle="1" w:styleId="HeaderLine2Portrait">
    <w:name w:val="Header Line 2 (Portrait)"/>
    <w:basedOn w:val="Para"/>
    <w:rsid w:val="001C32AB"/>
    <w:pPr>
      <w:tabs>
        <w:tab w:val="center" w:pos="4680"/>
        <w:tab w:val="right" w:pos="9360"/>
      </w:tabs>
      <w:spacing w:before="40"/>
    </w:pPr>
    <w:rPr>
      <w:rFonts w:ascii="Arial Narrow" w:hAnsi="Arial Narrow"/>
    </w:rPr>
  </w:style>
  <w:style w:type="character" w:styleId="PageNumber">
    <w:name w:val="page number"/>
    <w:basedOn w:val="DefaultParagraphFont"/>
    <w:rsid w:val="001C32AB"/>
    <w:rPr>
      <w:rFonts w:ascii="Arial Narrow" w:hAnsi="Arial Narrow"/>
    </w:rPr>
  </w:style>
  <w:style w:type="character" w:styleId="Hyperlink">
    <w:name w:val="Hyperlink"/>
    <w:basedOn w:val="DefaultParagraphFont"/>
    <w:uiPriority w:val="99"/>
    <w:rsid w:val="00A76799"/>
    <w:rPr>
      <w:color w:val="0000FF"/>
      <w:u w:val="single"/>
    </w:rPr>
  </w:style>
  <w:style w:type="paragraph" w:customStyle="1" w:styleId="PrefaceHeading">
    <w:name w:val="Preface Heading"/>
    <w:basedOn w:val="Para"/>
    <w:next w:val="Normal"/>
    <w:rsid w:val="001C32AB"/>
    <w:pPr>
      <w:spacing w:before="480" w:after="120"/>
    </w:pPr>
    <w:rPr>
      <w:rFonts w:ascii="Arial Narrow" w:hAnsi="Arial Narrow"/>
      <w:b/>
      <w:sz w:val="28"/>
    </w:rPr>
  </w:style>
  <w:style w:type="paragraph" w:customStyle="1" w:styleId="PrefaceHeading1">
    <w:name w:val="Preface Heading 1"/>
    <w:basedOn w:val="Para"/>
    <w:next w:val="Normal"/>
    <w:rsid w:val="001C32AB"/>
    <w:pPr>
      <w:pageBreakBefore/>
      <w:spacing w:after="120"/>
    </w:pPr>
    <w:rPr>
      <w:rFonts w:ascii="Arial Narrow" w:hAnsi="Arial Narrow"/>
      <w:b/>
      <w:sz w:val="28"/>
    </w:rPr>
  </w:style>
  <w:style w:type="paragraph" w:customStyle="1" w:styleId="ScreenText">
    <w:name w:val="Screen Text"/>
    <w:basedOn w:val="Para"/>
    <w:rsid w:val="00A76799"/>
    <w:pPr>
      <w:keepNext/>
      <w:keepLines/>
      <w:pBdr>
        <w:top w:val="single" w:sz="6" w:space="1" w:color="auto"/>
        <w:left w:val="single" w:sz="6" w:space="4" w:color="auto"/>
        <w:bottom w:val="single" w:sz="6" w:space="1" w:color="auto"/>
        <w:right w:val="single" w:sz="6" w:space="4" w:color="auto"/>
      </w:pBdr>
      <w:ind w:left="1555" w:right="72"/>
    </w:pPr>
    <w:rPr>
      <w:rFonts w:ascii="Courier New" w:hAnsi="Courier New"/>
      <w:noProof/>
      <w:sz w:val="18"/>
    </w:rPr>
  </w:style>
  <w:style w:type="paragraph" w:customStyle="1" w:styleId="ScreenTextFullPage">
    <w:name w:val="Screen Text Full Page"/>
    <w:basedOn w:val="Para"/>
    <w:rsid w:val="00A76799"/>
    <w:pPr>
      <w:keepNext/>
      <w:keepLines/>
      <w:pBdr>
        <w:top w:val="single" w:sz="6" w:space="1" w:color="auto"/>
        <w:left w:val="single" w:sz="6" w:space="4" w:color="auto"/>
        <w:bottom w:val="single" w:sz="6" w:space="1" w:color="auto"/>
        <w:right w:val="single" w:sz="6" w:space="4" w:color="auto"/>
      </w:pBdr>
      <w:ind w:left="144"/>
    </w:pPr>
    <w:rPr>
      <w:rFonts w:ascii="Courier New" w:hAnsi="Courier New"/>
      <w:sz w:val="18"/>
    </w:rPr>
  </w:style>
  <w:style w:type="paragraph" w:customStyle="1" w:styleId="ScreenTextIndent">
    <w:name w:val="Screen Text Indent"/>
    <w:basedOn w:val="Para"/>
    <w:rsid w:val="00A76799"/>
    <w:pPr>
      <w:keepNext/>
      <w:keepLines/>
      <w:pBdr>
        <w:top w:val="single" w:sz="6" w:space="1" w:color="auto"/>
        <w:left w:val="single" w:sz="6" w:space="4" w:color="auto"/>
        <w:bottom w:val="single" w:sz="6" w:space="1" w:color="auto"/>
        <w:right w:val="single" w:sz="6" w:space="4" w:color="auto"/>
      </w:pBdr>
      <w:ind w:left="1872"/>
    </w:pPr>
    <w:rPr>
      <w:rFonts w:ascii="Courier New" w:hAnsi="Courier New"/>
      <w:sz w:val="18"/>
    </w:rPr>
  </w:style>
  <w:style w:type="paragraph" w:customStyle="1" w:styleId="TableHeading">
    <w:name w:val="Table Heading"/>
    <w:basedOn w:val="Para"/>
    <w:rsid w:val="001C32AB"/>
    <w:pPr>
      <w:spacing w:before="40" w:after="40"/>
    </w:pPr>
    <w:rPr>
      <w:rFonts w:ascii="Arial Narrow" w:hAnsi="Arial Narrow"/>
      <w:b/>
      <w:sz w:val="24"/>
    </w:rPr>
  </w:style>
  <w:style w:type="paragraph" w:styleId="TableofFigures">
    <w:name w:val="table of figures"/>
    <w:basedOn w:val="Para"/>
    <w:next w:val="BodyText"/>
    <w:semiHidden/>
    <w:rsid w:val="00A76799"/>
    <w:pPr>
      <w:tabs>
        <w:tab w:val="right" w:leader="dot" w:pos="9360"/>
      </w:tabs>
      <w:spacing w:before="60"/>
      <w:ind w:left="1080" w:hanging="360"/>
    </w:pPr>
    <w:rPr>
      <w:bCs/>
    </w:rPr>
  </w:style>
  <w:style w:type="paragraph" w:customStyle="1" w:styleId="TableText">
    <w:name w:val="Table Text"/>
    <w:basedOn w:val="Para"/>
    <w:rsid w:val="00F67392"/>
    <w:pPr>
      <w:spacing w:before="40" w:after="40"/>
    </w:pPr>
    <w:rPr>
      <w:sz w:val="18"/>
    </w:rPr>
  </w:style>
  <w:style w:type="paragraph" w:customStyle="1" w:styleId="TableHeading9pt">
    <w:name w:val="Table Heading (9 pt)"/>
    <w:basedOn w:val="Para"/>
    <w:rsid w:val="001C32AB"/>
    <w:pPr>
      <w:spacing w:before="40" w:after="40"/>
    </w:pPr>
    <w:rPr>
      <w:rFonts w:ascii="Arial Narrow" w:hAnsi="Arial Narrow"/>
      <w:b/>
    </w:rPr>
  </w:style>
  <w:style w:type="paragraph" w:styleId="TOC1">
    <w:name w:val="toc 1"/>
    <w:basedOn w:val="Para"/>
    <w:next w:val="TOC2"/>
    <w:uiPriority w:val="39"/>
    <w:rsid w:val="00A76799"/>
    <w:pPr>
      <w:keepNext/>
      <w:tabs>
        <w:tab w:val="left" w:pos="1152"/>
        <w:tab w:val="right" w:leader="dot" w:pos="9360"/>
      </w:tabs>
      <w:spacing w:before="300" w:after="120"/>
      <w:ind w:left="720"/>
    </w:pPr>
    <w:rPr>
      <w:rFonts w:ascii="Arial" w:hAnsi="Arial"/>
      <w:b/>
      <w:sz w:val="24"/>
    </w:rPr>
  </w:style>
  <w:style w:type="paragraph" w:styleId="TOC2">
    <w:name w:val="toc 2"/>
    <w:basedOn w:val="Para"/>
    <w:next w:val="TOC3"/>
    <w:uiPriority w:val="39"/>
    <w:rsid w:val="00A76799"/>
    <w:pPr>
      <w:tabs>
        <w:tab w:val="left" w:pos="1800"/>
        <w:tab w:val="right" w:leader="dot" w:pos="9360"/>
      </w:tabs>
      <w:spacing w:before="120" w:after="60"/>
      <w:ind w:left="1152"/>
    </w:pPr>
    <w:rPr>
      <w:szCs w:val="24"/>
    </w:rPr>
  </w:style>
  <w:style w:type="paragraph" w:styleId="TOC3">
    <w:name w:val="toc 3"/>
    <w:basedOn w:val="Para"/>
    <w:next w:val="TOC4"/>
    <w:uiPriority w:val="39"/>
    <w:rsid w:val="00A76799"/>
    <w:pPr>
      <w:tabs>
        <w:tab w:val="left" w:pos="2592"/>
        <w:tab w:val="right" w:leader="dot" w:pos="9360"/>
      </w:tabs>
      <w:spacing w:before="60"/>
      <w:ind w:left="1800"/>
    </w:pPr>
  </w:style>
  <w:style w:type="paragraph" w:styleId="TOC4">
    <w:name w:val="toc 4"/>
    <w:basedOn w:val="Para"/>
    <w:next w:val="TOC5"/>
    <w:semiHidden/>
    <w:rsid w:val="00A76799"/>
    <w:pPr>
      <w:tabs>
        <w:tab w:val="left" w:pos="3600"/>
        <w:tab w:val="right" w:leader="dot" w:pos="9360"/>
      </w:tabs>
      <w:spacing w:before="60"/>
      <w:ind w:left="2592"/>
    </w:pPr>
  </w:style>
  <w:style w:type="paragraph" w:styleId="TOC5">
    <w:name w:val="toc 5"/>
    <w:basedOn w:val="Para"/>
    <w:next w:val="TOC6"/>
    <w:semiHidden/>
    <w:rsid w:val="00A76799"/>
    <w:pPr>
      <w:ind w:left="2160"/>
    </w:pPr>
  </w:style>
  <w:style w:type="paragraph" w:styleId="TOC6">
    <w:name w:val="toc 6"/>
    <w:basedOn w:val="Para"/>
    <w:next w:val="TOC7"/>
    <w:semiHidden/>
    <w:rsid w:val="00A76799"/>
    <w:pPr>
      <w:ind w:left="2520"/>
    </w:pPr>
  </w:style>
  <w:style w:type="paragraph" w:styleId="TOC7">
    <w:name w:val="toc 7"/>
    <w:basedOn w:val="Para"/>
    <w:next w:val="TOC8"/>
    <w:semiHidden/>
    <w:rsid w:val="00A76799"/>
    <w:pPr>
      <w:ind w:left="2880"/>
    </w:pPr>
  </w:style>
  <w:style w:type="paragraph" w:styleId="TOC8">
    <w:name w:val="toc 8"/>
    <w:basedOn w:val="Para"/>
    <w:next w:val="TOC9"/>
    <w:semiHidden/>
    <w:rsid w:val="00A76799"/>
    <w:pPr>
      <w:ind w:left="3240"/>
    </w:pPr>
  </w:style>
  <w:style w:type="paragraph" w:styleId="TOC9">
    <w:name w:val="toc 9"/>
    <w:basedOn w:val="Para"/>
    <w:next w:val="BodyText"/>
    <w:semiHidden/>
    <w:rsid w:val="00A76799"/>
    <w:pPr>
      <w:ind w:left="3600"/>
    </w:pPr>
  </w:style>
  <w:style w:type="paragraph" w:styleId="TOCHeading">
    <w:name w:val="TOC Heading"/>
    <w:basedOn w:val="HeadingBase"/>
    <w:next w:val="BodyText"/>
    <w:qFormat/>
    <w:rsid w:val="00415B57"/>
    <w:pPr>
      <w:keepNext/>
      <w:spacing w:after="120"/>
    </w:pPr>
    <w:rPr>
      <w:b/>
      <w:sz w:val="40"/>
    </w:rPr>
  </w:style>
  <w:style w:type="paragraph" w:customStyle="1" w:styleId="VersionDate">
    <w:name w:val="Version Date"/>
    <w:basedOn w:val="Para"/>
    <w:rsid w:val="00A76799"/>
    <w:pPr>
      <w:spacing w:before="40" w:after="40"/>
      <w:jc w:val="right"/>
    </w:pPr>
    <w:rPr>
      <w:rFonts w:ascii="Arial" w:hAnsi="Arial"/>
      <w:sz w:val="24"/>
    </w:rPr>
  </w:style>
  <w:style w:type="paragraph" w:customStyle="1" w:styleId="VersionNumber">
    <w:name w:val="Version Number"/>
    <w:basedOn w:val="Para"/>
    <w:rsid w:val="00A76799"/>
    <w:pPr>
      <w:spacing w:before="40" w:after="40"/>
      <w:jc w:val="right"/>
    </w:pPr>
    <w:rPr>
      <w:rFonts w:ascii="Arial" w:hAnsi="Arial"/>
      <w:sz w:val="24"/>
    </w:rPr>
  </w:style>
  <w:style w:type="paragraph" w:customStyle="1" w:styleId="HeaderLine1Landscape">
    <w:name w:val="Header Line 1 (Landscape)"/>
    <w:basedOn w:val="Para"/>
    <w:next w:val="HeaderLine2Landscape"/>
    <w:rsid w:val="001C32AB"/>
    <w:pPr>
      <w:pBdr>
        <w:bottom w:val="single" w:sz="6" w:space="1" w:color="auto"/>
      </w:pBdr>
      <w:tabs>
        <w:tab w:val="center" w:pos="6480"/>
        <w:tab w:val="right" w:pos="12960"/>
      </w:tabs>
    </w:pPr>
    <w:rPr>
      <w:rFonts w:ascii="Arial Narrow" w:hAnsi="Arial Narrow"/>
      <w:b/>
    </w:rPr>
  </w:style>
  <w:style w:type="paragraph" w:customStyle="1" w:styleId="HeaderLine2Landscape">
    <w:name w:val="Header Line 2 (Landscape)"/>
    <w:basedOn w:val="Para"/>
    <w:rsid w:val="001C32AB"/>
    <w:pPr>
      <w:tabs>
        <w:tab w:val="center" w:pos="6480"/>
        <w:tab w:val="right" w:pos="12960"/>
      </w:tabs>
      <w:spacing w:before="40"/>
    </w:pPr>
    <w:rPr>
      <w:rFonts w:ascii="Arial Narrow" w:hAnsi="Arial Narrow"/>
    </w:rPr>
  </w:style>
  <w:style w:type="paragraph" w:styleId="MacroText">
    <w:name w:val="macro"/>
    <w:semiHidden/>
    <w:rsid w:val="00A76799"/>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PlainText">
    <w:name w:val="Plain Text"/>
    <w:basedOn w:val="Para"/>
    <w:rsid w:val="00A76799"/>
    <w:rPr>
      <w:rFonts w:ascii="Courier New" w:hAnsi="Courier New" w:cs="Courier New"/>
      <w:sz w:val="18"/>
    </w:rPr>
  </w:style>
  <w:style w:type="paragraph" w:styleId="BlockText">
    <w:name w:val="Block Text"/>
    <w:basedOn w:val="Para"/>
    <w:rsid w:val="00A76799"/>
    <w:pPr>
      <w:ind w:left="1440"/>
      <w:jc w:val="both"/>
    </w:pPr>
    <w:rPr>
      <w:rFonts w:ascii="Courier New" w:hAnsi="Courier New"/>
      <w:sz w:val="20"/>
    </w:rPr>
  </w:style>
  <w:style w:type="paragraph" w:customStyle="1" w:styleId="FigureWindow">
    <w:name w:val="Figure/Window"/>
    <w:basedOn w:val="Para"/>
    <w:next w:val="FigureWindowCaption"/>
    <w:rsid w:val="00A76799"/>
    <w:pPr>
      <w:keepNext/>
      <w:spacing w:before="120" w:after="120"/>
      <w:ind w:left="1440"/>
      <w:jc w:val="center"/>
    </w:pPr>
  </w:style>
  <w:style w:type="paragraph" w:customStyle="1" w:styleId="FigureWindowCaption">
    <w:name w:val="Figure/Window Caption"/>
    <w:basedOn w:val="Para"/>
    <w:next w:val="BodyText"/>
    <w:rsid w:val="00A76799"/>
    <w:pPr>
      <w:spacing w:after="240"/>
      <w:ind w:left="1440"/>
      <w:jc w:val="center"/>
    </w:pPr>
    <w:rPr>
      <w:i/>
    </w:rPr>
  </w:style>
  <w:style w:type="paragraph" w:customStyle="1" w:styleId="TableTextNoBorders">
    <w:name w:val="Table Text (No Borders)"/>
    <w:basedOn w:val="TableText"/>
    <w:rsid w:val="00A76799"/>
    <w:pPr>
      <w:spacing w:after="120"/>
    </w:pPr>
  </w:style>
  <w:style w:type="paragraph" w:customStyle="1" w:styleId="AuthorComment">
    <w:name w:val="Author Comment"/>
    <w:basedOn w:val="Para"/>
    <w:rsid w:val="00A76799"/>
    <w:pPr>
      <w:spacing w:after="120"/>
      <w:ind w:left="1440"/>
    </w:pPr>
    <w:rPr>
      <w:vanish/>
      <w:color w:val="008000"/>
    </w:rPr>
  </w:style>
  <w:style w:type="paragraph" w:customStyle="1" w:styleId="AppendixHeading1">
    <w:name w:val="Appendix Heading 1"/>
    <w:basedOn w:val="HeadingBase"/>
    <w:next w:val="BodyText"/>
    <w:rsid w:val="00A76799"/>
    <w:pPr>
      <w:keepNext/>
      <w:pageBreakBefore/>
      <w:spacing w:after="120"/>
      <w:outlineLvl w:val="0"/>
    </w:pPr>
    <w:rPr>
      <w:b/>
      <w:color w:val="000080"/>
      <w:sz w:val="40"/>
    </w:rPr>
  </w:style>
  <w:style w:type="paragraph" w:customStyle="1" w:styleId="AppendixHeading2">
    <w:name w:val="Appendix Heading 2"/>
    <w:basedOn w:val="HeadingBase"/>
    <w:next w:val="BodyText"/>
    <w:rsid w:val="00A76799"/>
    <w:pPr>
      <w:keepNext/>
      <w:spacing w:before="360" w:after="120"/>
      <w:outlineLvl w:val="1"/>
    </w:pPr>
    <w:rPr>
      <w:b/>
      <w:color w:val="000080"/>
      <w:sz w:val="32"/>
    </w:rPr>
  </w:style>
  <w:style w:type="paragraph" w:customStyle="1" w:styleId="AppendixHeading3">
    <w:name w:val="Appendix Heading 3"/>
    <w:basedOn w:val="HeadingBase"/>
    <w:next w:val="BodyText"/>
    <w:rsid w:val="00A76799"/>
    <w:pPr>
      <w:keepNext/>
      <w:spacing w:before="360" w:after="120"/>
      <w:outlineLvl w:val="2"/>
    </w:pPr>
    <w:rPr>
      <w:b/>
      <w:color w:val="000080"/>
      <w:sz w:val="28"/>
    </w:rPr>
  </w:style>
  <w:style w:type="paragraph" w:customStyle="1" w:styleId="AppendixHeading4">
    <w:name w:val="Appendix Heading 4"/>
    <w:basedOn w:val="HeadingBase"/>
    <w:next w:val="BodyText"/>
    <w:rsid w:val="00A76799"/>
    <w:pPr>
      <w:keepNext/>
      <w:spacing w:before="240" w:after="120"/>
      <w:outlineLvl w:val="3"/>
    </w:pPr>
    <w:rPr>
      <w:b/>
      <w:color w:val="000080"/>
      <w:sz w:val="24"/>
    </w:rPr>
  </w:style>
  <w:style w:type="paragraph" w:customStyle="1" w:styleId="BlankPageNotice">
    <w:name w:val="Blank Page Notice"/>
    <w:basedOn w:val="Para"/>
    <w:rsid w:val="00A76799"/>
    <w:pPr>
      <w:jc w:val="center"/>
    </w:pPr>
    <w:rPr>
      <w:color w:val="808080"/>
    </w:rPr>
  </w:style>
  <w:style w:type="paragraph" w:customStyle="1" w:styleId="GlossaryHeading">
    <w:name w:val="Glossary Heading"/>
    <w:basedOn w:val="HeadingBase"/>
    <w:next w:val="GlossaryLetter"/>
    <w:rsid w:val="00A76799"/>
    <w:pPr>
      <w:keepNext/>
      <w:pageBreakBefore/>
      <w:spacing w:after="120"/>
    </w:pPr>
    <w:rPr>
      <w:b/>
      <w:color w:val="000080"/>
      <w:sz w:val="40"/>
    </w:rPr>
  </w:style>
  <w:style w:type="paragraph" w:customStyle="1" w:styleId="GlossaryLetter">
    <w:name w:val="Glossary Letter"/>
    <w:basedOn w:val="Para"/>
    <w:next w:val="GlossaryTerm"/>
    <w:rsid w:val="001C32AB"/>
    <w:pPr>
      <w:keepNext/>
      <w:spacing w:before="360"/>
    </w:pPr>
    <w:rPr>
      <w:rFonts w:ascii="Arial Narrow" w:hAnsi="Arial Narrow" w:cs="Arial"/>
      <w:b/>
      <w:bCs/>
      <w:color w:val="000080"/>
      <w:sz w:val="40"/>
      <w:szCs w:val="32"/>
    </w:rPr>
  </w:style>
  <w:style w:type="paragraph" w:customStyle="1" w:styleId="GlossaryTerm">
    <w:name w:val="Glossary Term"/>
    <w:basedOn w:val="Para"/>
    <w:next w:val="Normal"/>
    <w:rsid w:val="001C32AB"/>
    <w:pPr>
      <w:keepNext/>
      <w:spacing w:before="360"/>
    </w:pPr>
    <w:rPr>
      <w:rFonts w:ascii="Arial Narrow" w:hAnsi="Arial Narrow"/>
      <w:b/>
      <w:sz w:val="24"/>
    </w:rPr>
  </w:style>
  <w:style w:type="paragraph" w:customStyle="1" w:styleId="TableHeadingNoBorders">
    <w:name w:val="Table Heading (No Borders)"/>
    <w:basedOn w:val="Para"/>
    <w:next w:val="TableTextNoBorders"/>
    <w:rsid w:val="001C32AB"/>
    <w:pPr>
      <w:spacing w:after="120"/>
    </w:pPr>
    <w:rPr>
      <w:rFonts w:ascii="Arial Narrow" w:hAnsi="Arial Narrow"/>
      <w:b/>
    </w:rPr>
  </w:style>
  <w:style w:type="table" w:styleId="TableGrid">
    <w:name w:val="Table Grid"/>
    <w:basedOn w:val="TableNormal"/>
    <w:rsid w:val="001C32AB"/>
    <w:pPr>
      <w:widowControl w:val="0"/>
    </w:pPr>
    <w:rPr>
      <w:rFonts w:ascii="Arial Narrow" w:hAnsi="Arial Narro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qFormat/>
    <w:rsid w:val="00802867"/>
    <w:pPr>
      <w:jc w:val="center"/>
    </w:pPr>
    <w:rPr>
      <w:b/>
      <w:color w:val="000080"/>
      <w:sz w:val="36"/>
      <w:szCs w:val="36"/>
    </w:rPr>
  </w:style>
  <w:style w:type="table" w:styleId="TableContemporary">
    <w:name w:val="Table Contemporary"/>
    <w:basedOn w:val="TableNormal"/>
    <w:rsid w:val="00802867"/>
    <w:pPr>
      <w:widowControl w:val="0"/>
      <w:spacing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rsid w:val="001C32AB"/>
    <w:pPr>
      <w:widowControl w:val="0"/>
      <w:spacing w:line="240" w:lineRule="atLeast"/>
    </w:pPr>
    <w:rPr>
      <w:rFonts w:ascii="Georgia" w:hAnsi="Georgi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Format">
    <w:name w:val="Table Format"/>
    <w:basedOn w:val="Normal"/>
    <w:autoRedefine/>
    <w:rsid w:val="00CF3973"/>
    <w:pPr>
      <w:keepNext/>
      <w:ind w:left="14"/>
    </w:pPr>
    <w:rPr>
      <w:rFonts w:cs="Arial"/>
      <w:sz w:val="22"/>
      <w:szCs w:val="22"/>
    </w:rPr>
  </w:style>
  <w:style w:type="character" w:styleId="FollowedHyperlink">
    <w:name w:val="FollowedHyperlink"/>
    <w:basedOn w:val="DefaultParagraphFont"/>
    <w:rsid w:val="00120F07"/>
    <w:rPr>
      <w:color w:val="606420"/>
      <w:u w:val="single"/>
    </w:rPr>
  </w:style>
  <w:style w:type="paragraph" w:customStyle="1" w:styleId="TableText9pt">
    <w:name w:val="Table Text (9 pt)"/>
    <w:basedOn w:val="Para"/>
    <w:rsid w:val="008A6613"/>
    <w:pPr>
      <w:spacing w:before="40" w:after="40"/>
    </w:pPr>
    <w:rPr>
      <w:sz w:val="18"/>
    </w:rPr>
  </w:style>
  <w:style w:type="character" w:styleId="CommentReference">
    <w:name w:val="annotation reference"/>
    <w:basedOn w:val="DefaultParagraphFont"/>
    <w:rsid w:val="001C4C33"/>
    <w:rPr>
      <w:sz w:val="16"/>
      <w:szCs w:val="16"/>
    </w:rPr>
  </w:style>
  <w:style w:type="paragraph" w:styleId="CommentText">
    <w:name w:val="annotation text"/>
    <w:basedOn w:val="Normal"/>
    <w:link w:val="CommentTextChar"/>
    <w:rsid w:val="001C4C33"/>
  </w:style>
  <w:style w:type="character" w:customStyle="1" w:styleId="CommentTextChar">
    <w:name w:val="Comment Text Char"/>
    <w:basedOn w:val="DefaultParagraphFont"/>
    <w:link w:val="CommentText"/>
    <w:rsid w:val="001C4C33"/>
    <w:rPr>
      <w:rFonts w:ascii="Georgia" w:hAnsi="Georgia"/>
    </w:rPr>
  </w:style>
  <w:style w:type="paragraph" w:styleId="BalloonText">
    <w:name w:val="Balloon Text"/>
    <w:basedOn w:val="Normal"/>
    <w:link w:val="BalloonTextChar"/>
    <w:rsid w:val="001C4C3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C4C33"/>
    <w:rPr>
      <w:rFonts w:ascii="Tahoma" w:hAnsi="Tahoma" w:cs="Tahoma"/>
      <w:sz w:val="16"/>
      <w:szCs w:val="16"/>
    </w:rPr>
  </w:style>
  <w:style w:type="character" w:customStyle="1" w:styleId="ParaChar">
    <w:name w:val="Para Char"/>
    <w:basedOn w:val="DefaultParagraphFont"/>
    <w:link w:val="Para"/>
    <w:rsid w:val="00403BD5"/>
    <w:rPr>
      <w:rFonts w:ascii="Georgia" w:hAnsi="Georgia"/>
      <w:sz w:val="22"/>
      <w:lang w:val="en-US" w:eastAsia="en-US" w:bidi="ar-SA"/>
    </w:rPr>
  </w:style>
  <w:style w:type="character" w:customStyle="1" w:styleId="CoverDocumentTitleChar">
    <w:name w:val="Cover Document Title Char"/>
    <w:basedOn w:val="ParaChar"/>
    <w:link w:val="CoverDocumentTitle"/>
    <w:rsid w:val="00403BD5"/>
    <w:rPr>
      <w:rFonts w:ascii="Arial Narrow" w:hAnsi="Arial Narrow"/>
      <w:b/>
      <w:sz w:val="40"/>
    </w:rPr>
  </w:style>
  <w:style w:type="character" w:customStyle="1" w:styleId="CoverSolutionNameChar">
    <w:name w:val="Cover Solution Name Char"/>
    <w:basedOn w:val="ParaChar"/>
    <w:link w:val="CoverSolutionName"/>
    <w:rsid w:val="00403BD5"/>
    <w:rPr>
      <w:rFonts w:ascii="Arial Narrow" w:hAnsi="Arial Narrow"/>
      <w:b/>
      <w:sz w:val="40"/>
    </w:rPr>
  </w:style>
  <w:style w:type="character" w:customStyle="1" w:styleId="Heading2Char">
    <w:name w:val="Heading 2 Char"/>
    <w:basedOn w:val="DefaultParagraphFont"/>
    <w:link w:val="Heading2"/>
    <w:rsid w:val="00E770F6"/>
    <w:rPr>
      <w:rFonts w:ascii="Arial Narrow" w:hAnsi="Arial Narrow" w:cs="Arial"/>
      <w:b/>
      <w:bCs/>
      <w:iCs/>
      <w:color w:val="000080"/>
      <w:sz w:val="32"/>
      <w:szCs w:val="28"/>
      <w:lang w:eastAsia="en-US"/>
    </w:rPr>
  </w:style>
  <w:style w:type="character" w:customStyle="1" w:styleId="Heading3Char">
    <w:name w:val="Heading 3 Char"/>
    <w:basedOn w:val="DefaultParagraphFont"/>
    <w:link w:val="Heading3"/>
    <w:rsid w:val="00E770F6"/>
    <w:rPr>
      <w:rFonts w:ascii="Arial Narrow" w:hAnsi="Arial Narrow" w:cs="Arial"/>
      <w:b/>
      <w:color w:val="000080"/>
      <w:sz w:val="28"/>
      <w:szCs w:val="26"/>
      <w:lang w:eastAsia="en-US"/>
    </w:rPr>
  </w:style>
  <w:style w:type="character" w:customStyle="1" w:styleId="BodyTextChar">
    <w:name w:val="Body Text Char"/>
    <w:basedOn w:val="DefaultParagraphFont"/>
    <w:link w:val="BodyText"/>
    <w:rsid w:val="00E770F6"/>
    <w:rPr>
      <w:rFonts w:ascii="Georgia" w:hAnsi="Georgia"/>
      <w:sz w:val="22"/>
      <w:lang w:eastAsia="en-US"/>
    </w:rPr>
  </w:style>
  <w:style w:type="character" w:styleId="Strong">
    <w:name w:val="Strong"/>
    <w:basedOn w:val="DefaultParagraphFont"/>
    <w:qFormat/>
    <w:rsid w:val="00191E1D"/>
    <w:rPr>
      <w:b/>
      <w:bCs/>
    </w:rPr>
  </w:style>
  <w:style w:type="paragraph" w:customStyle="1" w:styleId="Style1">
    <w:name w:val="Style1"/>
    <w:basedOn w:val="Heading1"/>
    <w:link w:val="Style1Char"/>
    <w:qFormat/>
    <w:rsid w:val="00191E1D"/>
  </w:style>
  <w:style w:type="character" w:styleId="Emphasis">
    <w:name w:val="Emphasis"/>
    <w:basedOn w:val="DefaultParagraphFont"/>
    <w:qFormat/>
    <w:rsid w:val="00210AF3"/>
    <w:rPr>
      <w:i/>
    </w:rPr>
  </w:style>
  <w:style w:type="character" w:customStyle="1" w:styleId="HeadingBaseChar">
    <w:name w:val="Heading Base Char"/>
    <w:basedOn w:val="DefaultParagraphFont"/>
    <w:link w:val="HeadingBase"/>
    <w:rsid w:val="00191E1D"/>
    <w:rPr>
      <w:rFonts w:ascii="Arial Narrow" w:hAnsi="Arial Narrow"/>
      <w:sz w:val="22"/>
      <w:lang w:val="en-US" w:eastAsia="en-US" w:bidi="ar-SA"/>
    </w:rPr>
  </w:style>
  <w:style w:type="character" w:customStyle="1" w:styleId="Heading1Char">
    <w:name w:val="Heading 1 Char"/>
    <w:basedOn w:val="HeadingBaseChar"/>
    <w:link w:val="Heading1"/>
    <w:rsid w:val="00191E1D"/>
    <w:rPr>
      <w:rFonts w:cs="Arial"/>
      <w:b/>
      <w:bCs/>
      <w:color w:val="000080"/>
      <w:sz w:val="40"/>
      <w:szCs w:val="32"/>
    </w:rPr>
  </w:style>
  <w:style w:type="character" w:customStyle="1" w:styleId="Style1Char">
    <w:name w:val="Style1 Char"/>
    <w:basedOn w:val="Heading1Char"/>
    <w:link w:val="Style1"/>
    <w:rsid w:val="00191E1D"/>
  </w:style>
</w:styles>
</file>

<file path=word/webSettings.xml><?xml version="1.0" encoding="utf-8"?>
<w:webSettings xmlns:r="http://schemas.openxmlformats.org/officeDocument/2006/relationships" xmlns:w="http://schemas.openxmlformats.org/wordprocessingml/2006/main">
  <w:divs>
    <w:div w:id="53966873">
      <w:bodyDiv w:val="1"/>
      <w:marLeft w:val="0"/>
      <w:marRight w:val="0"/>
      <w:marTop w:val="0"/>
      <w:marBottom w:val="0"/>
      <w:divBdr>
        <w:top w:val="none" w:sz="0" w:space="0" w:color="auto"/>
        <w:left w:val="none" w:sz="0" w:space="0" w:color="auto"/>
        <w:bottom w:val="none" w:sz="0" w:space="0" w:color="auto"/>
        <w:right w:val="none" w:sz="0" w:space="0" w:color="auto"/>
      </w:divBdr>
    </w:div>
    <w:div w:id="308442644">
      <w:bodyDiv w:val="1"/>
      <w:marLeft w:val="0"/>
      <w:marRight w:val="0"/>
      <w:marTop w:val="0"/>
      <w:marBottom w:val="0"/>
      <w:divBdr>
        <w:top w:val="none" w:sz="0" w:space="0" w:color="auto"/>
        <w:left w:val="none" w:sz="0" w:space="0" w:color="auto"/>
        <w:bottom w:val="none" w:sz="0" w:space="0" w:color="auto"/>
        <w:right w:val="none" w:sz="0" w:space="0" w:color="auto"/>
      </w:divBdr>
    </w:div>
    <w:div w:id="1357076619">
      <w:bodyDiv w:val="1"/>
      <w:marLeft w:val="0"/>
      <w:marRight w:val="0"/>
      <w:marTop w:val="0"/>
      <w:marBottom w:val="0"/>
      <w:divBdr>
        <w:top w:val="none" w:sz="0" w:space="0" w:color="auto"/>
        <w:left w:val="none" w:sz="0" w:space="0" w:color="auto"/>
        <w:bottom w:val="none" w:sz="0" w:space="0" w:color="auto"/>
        <w:right w:val="none" w:sz="0" w:space="0" w:color="auto"/>
      </w:divBdr>
    </w:div>
    <w:div w:id="1418748057">
      <w:bodyDiv w:val="1"/>
      <w:marLeft w:val="0"/>
      <w:marRight w:val="0"/>
      <w:marTop w:val="0"/>
      <w:marBottom w:val="0"/>
      <w:divBdr>
        <w:top w:val="none" w:sz="0" w:space="0" w:color="auto"/>
        <w:left w:val="none" w:sz="0" w:space="0" w:color="auto"/>
        <w:bottom w:val="none" w:sz="0" w:space="0" w:color="auto"/>
        <w:right w:val="none" w:sz="0" w:space="0" w:color="auto"/>
      </w:divBdr>
    </w:div>
    <w:div w:id="1489512606">
      <w:bodyDiv w:val="1"/>
      <w:marLeft w:val="0"/>
      <w:marRight w:val="0"/>
      <w:marTop w:val="0"/>
      <w:marBottom w:val="0"/>
      <w:divBdr>
        <w:top w:val="none" w:sz="0" w:space="0" w:color="auto"/>
        <w:left w:val="none" w:sz="0" w:space="0" w:color="auto"/>
        <w:bottom w:val="none" w:sz="0" w:space="0" w:color="auto"/>
        <w:right w:val="none" w:sz="0" w:space="0" w:color="auto"/>
      </w:divBdr>
    </w:div>
    <w:div w:id="1539585588">
      <w:bodyDiv w:val="1"/>
      <w:marLeft w:val="0"/>
      <w:marRight w:val="0"/>
      <w:marTop w:val="0"/>
      <w:marBottom w:val="0"/>
      <w:divBdr>
        <w:top w:val="none" w:sz="0" w:space="0" w:color="auto"/>
        <w:left w:val="none" w:sz="0" w:space="0" w:color="auto"/>
        <w:bottom w:val="none" w:sz="0" w:space="0" w:color="auto"/>
        <w:right w:val="none" w:sz="0" w:space="0" w:color="auto"/>
      </w:divBdr>
    </w:div>
    <w:div w:id="1679505610">
      <w:bodyDiv w:val="1"/>
      <w:marLeft w:val="0"/>
      <w:marRight w:val="0"/>
      <w:marTop w:val="0"/>
      <w:marBottom w:val="0"/>
      <w:divBdr>
        <w:top w:val="none" w:sz="0" w:space="0" w:color="auto"/>
        <w:left w:val="none" w:sz="0" w:space="0" w:color="auto"/>
        <w:bottom w:val="none" w:sz="0" w:space="0" w:color="auto"/>
        <w:right w:val="none" w:sz="0" w:space="0" w:color="auto"/>
      </w:divBdr>
    </w:div>
    <w:div w:id="213313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footer" Target="footer6.xml"/><Relationship Id="rId10" Type="http://schemas.openxmlformats.org/officeDocument/2006/relationships/header" Target="header3.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ent%20Gendleman\Application%20Data\Microsoft\Templates\NCI\caArray_use_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A42FB-5400-49EA-8603-8A35D0A84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caArray_use_case.dot</Template>
  <TotalTime>1896</TotalTime>
  <Pages>6</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Scope </vt:lpstr>
    </vt:vector>
  </TitlesOfParts>
  <Manager/>
  <Company>NCI Center for Bioinformatics</Company>
  <LinksUpToDate>false</LinksUpToDate>
  <CharactersWithSpaces>4131</CharactersWithSpaces>
  <SharedDoc>false</SharedDoc>
  <HLinks>
    <vt:vector size="30" baseType="variant">
      <vt:variant>
        <vt:i4>1245246</vt:i4>
      </vt:variant>
      <vt:variant>
        <vt:i4>29</vt:i4>
      </vt:variant>
      <vt:variant>
        <vt:i4>0</vt:i4>
      </vt:variant>
      <vt:variant>
        <vt:i4>5</vt:i4>
      </vt:variant>
      <vt:variant>
        <vt:lpwstr/>
      </vt:variant>
      <vt:variant>
        <vt:lpwstr>_Toc279500563</vt:lpwstr>
      </vt:variant>
      <vt:variant>
        <vt:i4>1245246</vt:i4>
      </vt:variant>
      <vt:variant>
        <vt:i4>23</vt:i4>
      </vt:variant>
      <vt:variant>
        <vt:i4>0</vt:i4>
      </vt:variant>
      <vt:variant>
        <vt:i4>5</vt:i4>
      </vt:variant>
      <vt:variant>
        <vt:lpwstr/>
      </vt:variant>
      <vt:variant>
        <vt:lpwstr>_Toc279500562</vt:lpwstr>
      </vt:variant>
      <vt:variant>
        <vt:i4>1245246</vt:i4>
      </vt:variant>
      <vt:variant>
        <vt:i4>17</vt:i4>
      </vt:variant>
      <vt:variant>
        <vt:i4>0</vt:i4>
      </vt:variant>
      <vt:variant>
        <vt:i4>5</vt:i4>
      </vt:variant>
      <vt:variant>
        <vt:lpwstr/>
      </vt:variant>
      <vt:variant>
        <vt:lpwstr>_Toc279500561</vt:lpwstr>
      </vt:variant>
      <vt:variant>
        <vt:i4>1245246</vt:i4>
      </vt:variant>
      <vt:variant>
        <vt:i4>11</vt:i4>
      </vt:variant>
      <vt:variant>
        <vt:i4>0</vt:i4>
      </vt:variant>
      <vt:variant>
        <vt:i4>5</vt:i4>
      </vt:variant>
      <vt:variant>
        <vt:lpwstr/>
      </vt:variant>
      <vt:variant>
        <vt:lpwstr>_Toc279500560</vt:lpwstr>
      </vt:variant>
      <vt:variant>
        <vt:i4>1048638</vt:i4>
      </vt:variant>
      <vt:variant>
        <vt:i4>5</vt:i4>
      </vt:variant>
      <vt:variant>
        <vt:i4>0</vt:i4>
      </vt:variant>
      <vt:variant>
        <vt:i4>5</vt:i4>
      </vt:variant>
      <vt:variant>
        <vt:lpwstr/>
      </vt:variant>
      <vt:variant>
        <vt:lpwstr>_Toc279500559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dc:title>
  <dc:subject>caArray 2.0</dc:subject>
  <dc:creator> Brent Gendleman</dc:creator>
  <cp:keywords/>
  <dc:description/>
  <cp:lastModifiedBy>NCI</cp:lastModifiedBy>
  <cp:revision>20</cp:revision>
  <cp:lastPrinted>2009-10-19T16:02:00Z</cp:lastPrinted>
  <dcterms:created xsi:type="dcterms:W3CDTF">2010-12-09T19:12:00Z</dcterms:created>
  <dcterms:modified xsi:type="dcterms:W3CDTF">2010-12-21T16:02:00Z</dcterms:modified>
  <cp:category>Use Case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