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A3" w:rsidRDefault="00D853A3">
      <w:pPr>
        <w:rPr>
          <w:lang w:val="es-ES"/>
        </w:rPr>
      </w:pPr>
      <w:r>
        <w:rPr>
          <w:lang w:val="es-ES"/>
        </w:rPr>
        <w:t>1.- Programa un algoritmo que realice la tabla de multiplicar del 12</w:t>
      </w:r>
      <w:r>
        <w:rPr>
          <w:lang w:val="es-ES"/>
        </w:rPr>
        <w:br/>
      </w:r>
      <w:r>
        <w:rPr>
          <w:lang w:val="es-ES"/>
        </w:rPr>
        <w:br/>
        <w:t>2.- Programa un algoritmo que realice la tabla de multiplicar de un numero introducido desde teclado, hasta la iteración deseada por el usuario. Ejemplo, tabla de 23 hasta el 95.</w:t>
      </w:r>
      <w:r>
        <w:rPr>
          <w:lang w:val="es-ES"/>
        </w:rPr>
        <w:br/>
        <w:t>23 x 95 = ???;</w:t>
      </w:r>
      <w:r>
        <w:rPr>
          <w:lang w:val="es-ES"/>
        </w:rPr>
        <w:br/>
      </w:r>
      <w:r>
        <w:rPr>
          <w:lang w:val="es-ES"/>
        </w:rPr>
        <w:br/>
        <w:t xml:space="preserve">3. Realiza un programa para determinar si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es palíndromo.</w:t>
      </w:r>
    </w:p>
    <w:p w:rsidR="00681AFA" w:rsidRDefault="00D853A3">
      <w:pPr>
        <w:rPr>
          <w:lang w:val="es-ES"/>
        </w:rPr>
      </w:pPr>
      <w:r>
        <w:rPr>
          <w:lang w:val="es-ES"/>
        </w:rPr>
        <w:t>4.</w:t>
      </w:r>
      <w:r w:rsidR="00EA7BE1">
        <w:rPr>
          <w:lang w:val="es-ES"/>
        </w:rPr>
        <w:t xml:space="preserve">Programa que reciba una frase y una letra por teclado. Deberá retornar como resultado cuántas veces existe </w:t>
      </w:r>
      <w:r w:rsidR="00681AFA">
        <w:rPr>
          <w:lang w:val="es-ES"/>
        </w:rPr>
        <w:t>esa letra dentro de la frase. Si no existe, i</w:t>
      </w:r>
      <w:bookmarkStart w:id="0" w:name="_GoBack"/>
      <w:bookmarkEnd w:id="0"/>
      <w:r w:rsidR="00681AFA">
        <w:rPr>
          <w:lang w:val="es-ES"/>
        </w:rPr>
        <w:t>mprimir un mensaje “Carácter no encontrado”.</w:t>
      </w:r>
    </w:p>
    <w:p w:rsidR="00681AFA" w:rsidRDefault="00681AFA">
      <w:pPr>
        <w:rPr>
          <w:lang w:val="es-ES"/>
        </w:rPr>
      </w:pPr>
      <w:r>
        <w:rPr>
          <w:lang w:val="es-ES"/>
        </w:rPr>
        <w:t xml:space="preserve">5. </w:t>
      </w:r>
      <w:r w:rsidRPr="00681AFA">
        <w:rPr>
          <w:lang w:val="es-ES"/>
        </w:rPr>
        <w:t>Simular el comportamiento de un reloj digital, imprimiendo la hora, minutos y segundos de un día desde las 00:00:00 horas hasta las 23:59:59 horas</w:t>
      </w:r>
      <w:r w:rsidR="009E6367">
        <w:rPr>
          <w:lang w:val="es-ES"/>
        </w:rPr>
        <w:t xml:space="preserve"> </w:t>
      </w:r>
    </w:p>
    <w:p w:rsidR="00681AFA" w:rsidRDefault="00681AFA">
      <w:pPr>
        <w:rPr>
          <w:lang w:val="es-ES"/>
        </w:rPr>
      </w:pPr>
      <w:r>
        <w:rPr>
          <w:lang w:val="es-ES"/>
        </w:rPr>
        <w:br/>
        <w:t xml:space="preserve">6.- </w:t>
      </w:r>
      <w:r w:rsidRPr="00681AFA">
        <w:rPr>
          <w:lang w:val="es-ES"/>
        </w:rPr>
        <w:t xml:space="preserve">Una persona desea invertir $1000.00 en un banco, el cual le otorga un 2% de interés mensual. </w:t>
      </w:r>
      <w:proofErr w:type="spellStart"/>
      <w:r w:rsidRPr="00681AFA">
        <w:rPr>
          <w:lang w:val="es-ES"/>
        </w:rPr>
        <w:t>Cual</w:t>
      </w:r>
      <w:proofErr w:type="spellEnd"/>
      <w:r w:rsidRPr="00681AFA">
        <w:rPr>
          <w:lang w:val="es-ES"/>
        </w:rPr>
        <w:t xml:space="preserve"> será la cantidad de dinero que esta persona tendrá al cabo de un año si todo el dinero lo </w:t>
      </w:r>
      <w:proofErr w:type="gramStart"/>
      <w:r w:rsidRPr="00681AFA">
        <w:rPr>
          <w:lang w:val="es-ES"/>
        </w:rPr>
        <w:t>reinvierte?.</w:t>
      </w:r>
      <w:proofErr w:type="gramEnd"/>
    </w:p>
    <w:p w:rsidR="00681AFA" w:rsidRDefault="00681AFA">
      <w:pPr>
        <w:rPr>
          <w:lang w:val="es-ES"/>
        </w:rPr>
      </w:pPr>
    </w:p>
    <w:p w:rsidR="00681AFA" w:rsidRDefault="00681AFA">
      <w:pPr>
        <w:rPr>
          <w:lang w:val="es-ES"/>
        </w:rPr>
      </w:pPr>
      <w:r>
        <w:rPr>
          <w:lang w:val="es-ES"/>
        </w:rPr>
        <w:t xml:space="preserve">7- </w:t>
      </w:r>
      <w:r w:rsidR="00D24AF0">
        <w:rPr>
          <w:lang w:val="es-ES"/>
        </w:rPr>
        <w:t>Una persona desea invertir $7</w:t>
      </w:r>
      <w:r w:rsidRPr="00681AFA">
        <w:rPr>
          <w:lang w:val="es-ES"/>
        </w:rPr>
        <w:t xml:space="preserve">00.00 en un banco, el cual le otorga un 2% de interés mensual. En cuantos meses tendrá </w:t>
      </w:r>
      <w:proofErr w:type="spellStart"/>
      <w:r w:rsidRPr="00681AFA">
        <w:rPr>
          <w:lang w:val="es-ES"/>
        </w:rPr>
        <w:t>mas</w:t>
      </w:r>
      <w:proofErr w:type="spellEnd"/>
      <w:r w:rsidRPr="00681AFA">
        <w:rPr>
          <w:lang w:val="es-ES"/>
        </w:rPr>
        <w:t xml:space="preserve"> de $1500, si reinvierte cada mes todo su </w:t>
      </w:r>
      <w:proofErr w:type="gramStart"/>
      <w:r w:rsidRPr="00681AFA">
        <w:rPr>
          <w:lang w:val="es-ES"/>
        </w:rPr>
        <w:t>dinero?.</w:t>
      </w:r>
      <w:proofErr w:type="gramEnd"/>
    </w:p>
    <w:p w:rsidR="00681AFA" w:rsidRDefault="00681AFA">
      <w:pPr>
        <w:rPr>
          <w:lang w:val="es-ES"/>
        </w:rPr>
      </w:pPr>
    </w:p>
    <w:p w:rsidR="00DC6E5A" w:rsidRPr="009E6367" w:rsidRDefault="009E6367" w:rsidP="0045399D">
      <w:pPr>
        <w:rPr>
          <w:lang w:val="es-MX"/>
        </w:rPr>
      </w:pPr>
      <w:hyperlink r:id="rId4" w:history="1">
        <w:r w:rsidR="00681AFA" w:rsidRPr="009E6367">
          <w:rPr>
            <w:rStyle w:val="Hipervnculo"/>
            <w:color w:val="auto"/>
            <w:u w:val="none"/>
            <w:lang w:val="es-MX"/>
          </w:rPr>
          <w:t>8. Programa Java que lea dos números y muestre los números desde el menor hasta el mayor</w:t>
        </w:r>
      </w:hyperlink>
      <w:r w:rsidR="00D853A3" w:rsidRPr="009E6367">
        <w:rPr>
          <w:lang w:val="es-MX"/>
        </w:rPr>
        <w:br/>
      </w:r>
    </w:p>
    <w:p w:rsidR="00681AFA" w:rsidRPr="0045399D" w:rsidRDefault="009E6367" w:rsidP="0045399D">
      <w:pPr>
        <w:rPr>
          <w:lang w:val="es-ES"/>
        </w:rPr>
      </w:pPr>
      <w:hyperlink r:id="rId5" w:history="1">
        <w:r w:rsidR="0045399D" w:rsidRPr="0045399D">
          <w:rPr>
            <w:rStyle w:val="Hipervnculo"/>
            <w:color w:val="auto"/>
            <w:u w:val="none"/>
            <w:lang w:val="es-ES"/>
          </w:rPr>
          <w:t>9</w:t>
        </w:r>
        <w:r w:rsidR="00681AFA" w:rsidRPr="0045399D">
          <w:rPr>
            <w:rStyle w:val="Hipervnculo"/>
            <w:color w:val="auto"/>
            <w:u w:val="none"/>
            <w:lang w:val="es-ES"/>
          </w:rPr>
          <w:t>. Programa Java que lea dos números y muestre los números pares entre ellos</w:t>
        </w:r>
      </w:hyperlink>
    </w:p>
    <w:p w:rsidR="00D24AF0" w:rsidRPr="0045399D" w:rsidRDefault="00D24AF0" w:rsidP="0045399D">
      <w:pPr>
        <w:rPr>
          <w:lang w:val="es-ES"/>
        </w:rPr>
      </w:pPr>
    </w:p>
    <w:p w:rsidR="00D24AF0" w:rsidRPr="0045399D" w:rsidRDefault="0045399D" w:rsidP="0045399D">
      <w:pPr>
        <w:rPr>
          <w:lang w:val="es-ES"/>
        </w:rPr>
      </w:pPr>
      <w:r w:rsidRPr="009E6367">
        <w:rPr>
          <w:lang w:val="es-MX"/>
        </w:rPr>
        <w:t>10</w:t>
      </w:r>
      <w:hyperlink r:id="rId6" w:history="1">
        <w:r w:rsidR="00D24AF0" w:rsidRPr="009E6367">
          <w:rPr>
            <w:rStyle w:val="Hipervnculo"/>
            <w:color w:val="auto"/>
            <w:u w:val="none"/>
            <w:lang w:val="es-MX"/>
          </w:rPr>
          <w:t>. Programa que lea números e indique si son positivos o negativos y pares o impares</w:t>
        </w:r>
      </w:hyperlink>
      <w:r w:rsidR="00D24AF0" w:rsidRPr="009E6367">
        <w:rPr>
          <w:lang w:val="es-MX"/>
        </w:rPr>
        <w:t xml:space="preserve"> y </w:t>
      </w:r>
      <w:proofErr w:type="spellStart"/>
      <w:r w:rsidR="00D24AF0" w:rsidRPr="009E6367">
        <w:rPr>
          <w:lang w:val="es-MX"/>
        </w:rPr>
        <w:t>ademas</w:t>
      </w:r>
      <w:proofErr w:type="spellEnd"/>
      <w:r w:rsidR="00D24AF0" w:rsidRPr="009E6367">
        <w:rPr>
          <w:lang w:val="es-MX"/>
        </w:rPr>
        <w:t xml:space="preserve"> muestre la sumatoria de los positivos</w:t>
      </w:r>
      <w:r w:rsidRPr="009E6367">
        <w:rPr>
          <w:lang w:val="es-MX"/>
        </w:rPr>
        <w:t xml:space="preserve"> y sumatoria de los impares.</w:t>
      </w:r>
      <w:r w:rsidRPr="009E6367">
        <w:rPr>
          <w:lang w:val="es-MX"/>
        </w:rPr>
        <w:br/>
      </w:r>
      <w:r w:rsidRPr="009E6367">
        <w:rPr>
          <w:lang w:val="es-MX"/>
        </w:rPr>
        <w:br/>
      </w:r>
      <w:r w:rsidRPr="0045399D">
        <w:rPr>
          <w:lang w:val="es-ES"/>
        </w:rPr>
        <w:t>11.</w:t>
      </w:r>
      <w:r w:rsidR="00D24AF0" w:rsidRPr="0045399D">
        <w:rPr>
          <w:lang w:val="es-ES"/>
        </w:rPr>
        <w:t xml:space="preserve"> </w:t>
      </w:r>
      <w:hyperlink r:id="rId7" w:history="1">
        <w:r w:rsidR="00D24AF0" w:rsidRPr="0045399D">
          <w:rPr>
            <w:rStyle w:val="Hipervnculo"/>
            <w:color w:val="auto"/>
            <w:u w:val="none"/>
            <w:lang w:val="es-ES"/>
          </w:rPr>
          <w:t>Leer números por teclado hasta introducir una letra.  Calcular la suma, la media y cuántos son mayores que la media.</w:t>
        </w:r>
      </w:hyperlink>
    </w:p>
    <w:p w:rsidR="00D24AF0" w:rsidRPr="0045399D" w:rsidRDefault="00D24AF0" w:rsidP="0045399D">
      <w:pPr>
        <w:rPr>
          <w:lang w:val="es-ES"/>
        </w:rPr>
      </w:pPr>
    </w:p>
    <w:p w:rsidR="00D24AF0" w:rsidRDefault="001F13AF" w:rsidP="0045399D">
      <w:pPr>
        <w:rPr>
          <w:lang w:val="es-ES"/>
        </w:rPr>
      </w:pPr>
      <w:r w:rsidRPr="0045399D"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421954A9" wp14:editId="60D1A47E">
            <wp:simplePos x="0" y="0"/>
            <wp:positionH relativeFrom="column">
              <wp:posOffset>2518913</wp:posOffset>
            </wp:positionH>
            <wp:positionV relativeFrom="paragraph">
              <wp:posOffset>367161</wp:posOffset>
            </wp:positionV>
            <wp:extent cx="1238250" cy="11715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99D" w:rsidRPr="0045399D">
        <w:rPr>
          <w:lang w:val="es-ES"/>
        </w:rPr>
        <w:t>12.</w:t>
      </w:r>
      <w:r w:rsidR="00D24AF0" w:rsidRPr="0045399D">
        <w:rPr>
          <w:lang w:val="es-ES"/>
        </w:rPr>
        <w:t xml:space="preserve">Dibuja un cuadrado, como en la imagen que acompaña, </w:t>
      </w:r>
      <w:r w:rsidRPr="0045399D">
        <w:rPr>
          <w:lang w:val="es-ES"/>
        </w:rPr>
        <w:t>introducir desde teclado el ancho y el alto.</w:t>
      </w:r>
      <w:r w:rsidRPr="0045399D">
        <w:rPr>
          <w:lang w:val="es-ES"/>
        </w:rPr>
        <w:br/>
      </w:r>
      <w:r w:rsidRPr="009E6367">
        <w:rPr>
          <w:lang w:val="es-MX"/>
        </w:rPr>
        <w:t>Ejemplo: 8 x 8</w:t>
      </w:r>
      <w:r>
        <w:rPr>
          <w:rStyle w:val="Textoennegrita"/>
          <w:rFonts w:ascii="Segoe UI" w:hAnsi="Segoe UI" w:cs="Segoe UI"/>
          <w:color w:val="C8C3BC"/>
          <w:shd w:val="clear" w:color="auto" w:fill="181A1B"/>
          <w:lang w:val="es-ES"/>
        </w:rPr>
        <w:br/>
      </w:r>
      <w:r>
        <w:rPr>
          <w:rStyle w:val="Textoennegrita"/>
          <w:rFonts w:ascii="Segoe UI" w:hAnsi="Segoe UI" w:cs="Segoe UI"/>
          <w:color w:val="C8C3BC"/>
          <w:shd w:val="clear" w:color="auto" w:fill="181A1B"/>
          <w:lang w:val="es-ES"/>
        </w:rPr>
        <w:br/>
      </w:r>
      <w:r>
        <w:rPr>
          <w:rStyle w:val="Textoennegrita"/>
          <w:rFonts w:ascii="Segoe UI" w:hAnsi="Segoe UI" w:cs="Segoe UI"/>
          <w:color w:val="C8C3BC"/>
          <w:shd w:val="clear" w:color="auto" w:fill="181A1B"/>
          <w:lang w:val="es-ES"/>
        </w:rPr>
        <w:br/>
      </w:r>
    </w:p>
    <w:p w:rsidR="001F13AF" w:rsidRDefault="001F13AF">
      <w:pPr>
        <w:rPr>
          <w:lang w:val="es-ES"/>
        </w:rPr>
      </w:pPr>
    </w:p>
    <w:p w:rsidR="001F13AF" w:rsidRDefault="001F13AF">
      <w:pPr>
        <w:rPr>
          <w:lang w:val="es-ES"/>
        </w:rPr>
      </w:pPr>
    </w:p>
    <w:p w:rsidR="001F13AF" w:rsidRDefault="001F13AF">
      <w:pPr>
        <w:rPr>
          <w:lang w:val="es-ES"/>
        </w:rPr>
      </w:pPr>
    </w:p>
    <w:p w:rsidR="001F13AF" w:rsidRPr="009E6367" w:rsidRDefault="0045399D" w:rsidP="0045399D">
      <w:pPr>
        <w:rPr>
          <w:lang w:val="es-MX"/>
        </w:rPr>
      </w:pPr>
      <w:r>
        <w:rPr>
          <w:lang w:val="es-ES"/>
        </w:rPr>
        <w:t>13.</w:t>
      </w:r>
      <w:r w:rsidR="001F13AF" w:rsidRPr="0045399D">
        <w:rPr>
          <w:lang w:val="es-ES"/>
        </w:rPr>
        <w:t xml:space="preserve">Se ingresan un conjunto de n edades de personas por teclado. </w:t>
      </w:r>
      <w:r w:rsidR="001F13AF" w:rsidRPr="009E6367">
        <w:rPr>
          <w:lang w:val="es-MX"/>
        </w:rPr>
        <w:t>El programa finalizara cuando el promedio de las edades sea superior a 25.</w:t>
      </w:r>
    </w:p>
    <w:sectPr w:rsidR="001F13AF" w:rsidRPr="009E6367" w:rsidSect="00D853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A3"/>
    <w:rsid w:val="001F13AF"/>
    <w:rsid w:val="0045399D"/>
    <w:rsid w:val="005036D8"/>
    <w:rsid w:val="00681AFA"/>
    <w:rsid w:val="009E6367"/>
    <w:rsid w:val="00D24AF0"/>
    <w:rsid w:val="00D853A3"/>
    <w:rsid w:val="00EA7BE1"/>
    <w:rsid w:val="00EC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3C07"/>
  <w15:chartTrackingRefBased/>
  <w15:docId w15:val="{28839FC9-DF42-44A8-A04F-2174135D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1AF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24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puntocomnoesunlenguaje.blogspot.com.es/2016/02/ejercicios-resueltos-con-arraylist-en-jav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ntocomnoesunlenguaje.blogspot.com/2019/04/repetitiva-numeros-positivos-negativos-pares-impares.html" TargetMode="External"/><Relationship Id="rId5" Type="http://schemas.openxmlformats.org/officeDocument/2006/relationships/hyperlink" Target="https://puntocomnoesunlenguaje.blogspot.com/2019/03/numeros-pares-entre-dos-numero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ntocomnoesunlenguaje.blogspot.com/2019/03/leer-dos-numeros-y-mostrar-los-numero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JR</dc:creator>
  <cp:keywords/>
  <dc:description/>
  <cp:lastModifiedBy>Pepe-Hdz</cp:lastModifiedBy>
  <cp:revision>3</cp:revision>
  <dcterms:created xsi:type="dcterms:W3CDTF">2022-03-30T05:27:00Z</dcterms:created>
  <dcterms:modified xsi:type="dcterms:W3CDTF">2022-03-31T02:56:00Z</dcterms:modified>
</cp:coreProperties>
</file>